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23D7" w:rsidRDefault="008523D7" w:rsidP="008523D7">
      <w:pPr>
        <w:pStyle w:val="a5"/>
        <w:jc w:val="center"/>
      </w:pPr>
    </w:p>
    <w:p w:rsidR="008523D7" w:rsidRDefault="008523D7" w:rsidP="008523D7">
      <w:pPr>
        <w:pStyle w:val="a5"/>
        <w:tabs>
          <w:tab w:val="left" w:pos="4678"/>
        </w:tabs>
        <w:jc w:val="center"/>
      </w:pPr>
    </w:p>
    <w:p w:rsidR="008523D7" w:rsidRDefault="008523D7" w:rsidP="008523D7">
      <w:pPr>
        <w:pStyle w:val="a5"/>
        <w:jc w:val="center"/>
      </w:pPr>
    </w:p>
    <w:p w:rsidR="008523D7" w:rsidRPr="006F4138" w:rsidRDefault="00F81AA3" w:rsidP="008523D7">
      <w:pPr>
        <w:pStyle w:val="a3"/>
        <w:widowControl w:val="0"/>
        <w:spacing w:line="360" w:lineRule="auto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-625475</wp:posOffset>
                </wp:positionV>
                <wp:extent cx="623570" cy="534035"/>
                <wp:effectExtent l="3175" t="2540" r="1905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3570" cy="534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23D7" w:rsidRDefault="008523D7" w:rsidP="008523D7">
                            <w:r w:rsidRPr="001E2787">
                              <w:rPr>
                                <w:b/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48.75pt;height:49.5pt" o:ole="" fillcolor="window">
                                  <v:imagedata r:id="rId6" o:title=""/>
                                </v:shape>
                                <o:OLEObject Type="Embed" ProgID="Word.Picture.8" ShapeID="_x0000_i1025" DrawAspect="Content" ObjectID="_1775551098" r:id="rId7"/>
                              </w:objec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rect id="Rectangle 2" o:spid="_x0000_s1026" style="position:absolute;left:0;text-align:left;margin-left:211.45pt;margin-top:-49.25pt;width:49.1pt;height:42.0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tF1pQIAAJwFAAAOAAAAZHJzL2Uyb0RvYy54bWysVG1v0zAQ/o7Ef7D8PctL05dES6etaRDS&#10;gInBD3ATp7Fw7GC7TTfEf+fsNN26CQkB+WCd7fNz99w9ucurQ8vRnirNpMhweBFgREUpKya2Gf76&#10;pfAWGGlDREW4FDTDD1Tjq+XbN5d9l9JINpJXVCEAETrtuww3xnSp7+uyoS3RF7KjAi5rqVpiYKu2&#10;fqVID+gt96MgmPm9VFWnZEm1htN8uMRLh1/XtDSf6lpTg3iGITfjVuXWjV395SVJt4p0DSuPaZC/&#10;yKIlTEDQE1RODEE7xV5BtaxUUsvaXJSy9WVds5I6DsAmDF6wuW9IRx0XKI7uTmXS/w+2/Li/U4hV&#10;0DuMBGmhRZ+haERsOUWRLU/f6RS87rs7ZQnq7laW3zQSctWAF71WSvYNJRUkFVp//+yB3Wh4ijb9&#10;B1kBOtkZ6Sp1qFVrAaEG6OAa8nBqCD0YVMLhLJpM59C2Eq6mkziYTF0Eko6PO6XNOypbZI0MK0jd&#10;gZP9rTY2GZKOLjaWkAXj3PWci7MDcBxOIDQ8tXc2CdfCH0mQrBfrRezF0WztxUGee9fFKvZmRTif&#10;5pN8tcrDnzZuGKcNqyoqbJhRTmH8Z+06CnsQwklQWnJWWTibklbbzYortCcg58J9x4I8c/PP03BF&#10;AC4vKIVRHNxEiVfMFnMvLuKpl8yDhReEyU0yC+IkzotzSrdM0H+nhHrbZMflt8QC970mRtKWGZgW&#10;nLUZXpycSGrltxaV66shjA/2szrY3J/qAL0eu+zEavU56NwcNgdAsaLdyOoBZKskyAoUCCMOjEaq&#10;R4x6GBcZ1t93RFGM+HsB0rezZTTUaGxGg4gSnmbYYDSYKzPMoF2n2LYB5NDVRMhr+D1q5qT7lMXx&#10;p4IR4Egcx5WdMc/3zutpqC5/AQAA//8DAFBLAwQUAAYACAAAACEA1z5nHeAAAAALAQAADwAAAGRy&#10;cy9kb3ducmV2LnhtbEyPwU6EMBCG7ya+QzMm3nYLhN0sSNmYJSR609WLty4dgUhbaLuAb+940uPM&#10;fPnn+4vjqgc2o/O9NQLibQQMTWNVb1oB72/15gDMB2mUHKxBAd/o4Vje3hQyV3YxrzifQ8soxPhc&#10;CuhCGHPOfdOhln5rRzR0+7ROy0Cja7lycqFwPfAkivZcy97Qh06OeOqw+TpftYDK7VXtT09VnX0s&#10;VXh+meaJT0Lc362PD8ACruEPhl99UoeSnC72apRng4A0STJCBWyyww4YEbskjoFdaBOnKfCy4P87&#10;lD8AAAD//wMAUEsBAi0AFAAGAAgAAAAhALaDOJL+AAAA4QEAABMAAAAAAAAAAAAAAAAAAAAAAFtD&#10;b250ZW50X1R5cGVzXS54bWxQSwECLQAUAAYACAAAACEAOP0h/9YAAACUAQAACwAAAAAAAAAAAAAA&#10;AAAvAQAAX3JlbHMvLnJlbHNQSwECLQAUAAYACAAAACEAsJbRdaUCAACcBQAADgAAAAAAAAAAAAAA&#10;AAAuAgAAZHJzL2Uyb0RvYy54bWxQSwECLQAUAAYACAAAACEA1z5nHeAAAAALAQAADwAAAAAAAAAA&#10;AAAAAAD/BAAAZHJzL2Rvd25yZXYueG1sUEsFBgAAAAAEAAQA8wAAAAwGAAAAAA==&#10;" o:allowincell="f" filled="f" stroked="f" strokeweight="0">
                <v:textbox inset="0,0,0,0">
                  <w:txbxContent>
                    <w:p w:rsidR="008523D7" w:rsidRDefault="008523D7" w:rsidP="008523D7">
                      <w:r w:rsidRPr="001E2787">
                        <w:rPr>
                          <w:b/>
                          <w:noProof/>
                        </w:rPr>
                        <w:object w:dxaOrig="941" w:dyaOrig="1061">
                          <v:shape id="_x0000_i1026" type="#_x0000_t75" style="width:48.75pt;height:49.5pt" o:ole="" fillcolor="window">
                            <v:imagedata r:id="rId8" o:title=""/>
                          </v:shape>
                          <o:OLEObject Type="Embed" ProgID="Word.Picture.8" ShapeID="_x0000_i1026" DrawAspect="Content" ObjectID="_1761983599" r:id="rId9"/>
                        </w:object>
                      </w:r>
                    </w:p>
                  </w:txbxContent>
                </v:textbox>
              </v:rect>
            </w:pict>
          </mc:Fallback>
        </mc:AlternateContent>
      </w:r>
      <w:proofErr w:type="gramStart"/>
      <w:r w:rsidR="008523D7" w:rsidRPr="006F4138">
        <w:rPr>
          <w:sz w:val="28"/>
          <w:szCs w:val="28"/>
        </w:rPr>
        <w:t>ГЛАВА  АДМИНИСТРАЦИИ</w:t>
      </w:r>
      <w:proofErr w:type="gramEnd"/>
      <w:r w:rsidR="008523D7" w:rsidRPr="006F4138">
        <w:rPr>
          <w:sz w:val="28"/>
          <w:szCs w:val="28"/>
        </w:rPr>
        <w:t xml:space="preserve">  ГОРОДА  БАЙКОНУР</w:t>
      </w:r>
    </w:p>
    <w:p w:rsidR="008523D7" w:rsidRPr="00135542" w:rsidRDefault="008523D7" w:rsidP="008523D7">
      <w:pPr>
        <w:pStyle w:val="a3"/>
        <w:widowControl w:val="0"/>
        <w:pBdr>
          <w:bottom w:val="single" w:sz="4" w:space="1" w:color="auto"/>
        </w:pBdr>
        <w:tabs>
          <w:tab w:val="left" w:pos="709"/>
        </w:tabs>
        <w:spacing w:line="240" w:lineRule="atLeast"/>
        <w:rPr>
          <w:sz w:val="32"/>
          <w:szCs w:val="32"/>
        </w:rPr>
      </w:pPr>
      <w:r w:rsidRPr="00135542">
        <w:rPr>
          <w:sz w:val="32"/>
          <w:szCs w:val="32"/>
        </w:rPr>
        <w:t xml:space="preserve"> </w:t>
      </w:r>
      <w:r>
        <w:rPr>
          <w:sz w:val="32"/>
          <w:szCs w:val="32"/>
        </w:rPr>
        <w:t>П</w:t>
      </w:r>
      <w:r w:rsidRPr="002C6847">
        <w:rPr>
          <w:sz w:val="32"/>
          <w:szCs w:val="32"/>
        </w:rPr>
        <w:t xml:space="preserve"> </w:t>
      </w:r>
      <w:r>
        <w:rPr>
          <w:sz w:val="32"/>
          <w:szCs w:val="32"/>
        </w:rPr>
        <w:t>О</w:t>
      </w:r>
      <w:r w:rsidRPr="002C6847">
        <w:rPr>
          <w:sz w:val="32"/>
          <w:szCs w:val="32"/>
        </w:rPr>
        <w:t xml:space="preserve"> С </w:t>
      </w:r>
      <w:r>
        <w:rPr>
          <w:sz w:val="32"/>
          <w:szCs w:val="32"/>
        </w:rPr>
        <w:t>Т</w:t>
      </w:r>
      <w:r w:rsidRPr="002C6847">
        <w:rPr>
          <w:sz w:val="32"/>
          <w:szCs w:val="32"/>
        </w:rPr>
        <w:t xml:space="preserve"> </w:t>
      </w:r>
      <w:r>
        <w:rPr>
          <w:sz w:val="32"/>
          <w:szCs w:val="32"/>
        </w:rPr>
        <w:t>А</w:t>
      </w:r>
      <w:r w:rsidRPr="002C6847">
        <w:rPr>
          <w:sz w:val="32"/>
          <w:szCs w:val="32"/>
        </w:rPr>
        <w:t xml:space="preserve"> </w:t>
      </w:r>
      <w:r>
        <w:rPr>
          <w:sz w:val="32"/>
          <w:szCs w:val="32"/>
        </w:rPr>
        <w:t>Н</w:t>
      </w:r>
      <w:r w:rsidRPr="002C6847">
        <w:rPr>
          <w:sz w:val="32"/>
          <w:szCs w:val="32"/>
        </w:rPr>
        <w:t xml:space="preserve"> </w:t>
      </w:r>
      <w:r>
        <w:rPr>
          <w:sz w:val="32"/>
          <w:szCs w:val="32"/>
        </w:rPr>
        <w:t>О</w:t>
      </w:r>
      <w:r w:rsidRPr="002C6847">
        <w:rPr>
          <w:sz w:val="32"/>
          <w:szCs w:val="32"/>
        </w:rPr>
        <w:t xml:space="preserve"> </w:t>
      </w:r>
      <w:r>
        <w:rPr>
          <w:sz w:val="32"/>
          <w:szCs w:val="32"/>
        </w:rPr>
        <w:t>В</w:t>
      </w:r>
      <w:r w:rsidRPr="002C6847">
        <w:rPr>
          <w:sz w:val="32"/>
          <w:szCs w:val="32"/>
        </w:rPr>
        <w:t xml:space="preserve"> </w:t>
      </w:r>
      <w:r>
        <w:rPr>
          <w:sz w:val="32"/>
          <w:szCs w:val="32"/>
        </w:rPr>
        <w:t>Л Е</w:t>
      </w:r>
      <w:r w:rsidRPr="002C6847">
        <w:rPr>
          <w:sz w:val="32"/>
          <w:szCs w:val="32"/>
        </w:rPr>
        <w:t xml:space="preserve"> Н И Е</w:t>
      </w:r>
      <w:r w:rsidRPr="00135542">
        <w:rPr>
          <w:sz w:val="32"/>
          <w:szCs w:val="32"/>
        </w:rPr>
        <w:t xml:space="preserve"> </w:t>
      </w:r>
    </w:p>
    <w:p w:rsidR="008523D7" w:rsidRDefault="008523D7" w:rsidP="008523D7">
      <w:pPr>
        <w:pStyle w:val="ConsPlusNormal"/>
        <w:widowControl/>
        <w:ind w:firstLine="0"/>
        <w:jc w:val="both"/>
        <w:rPr>
          <w:rFonts w:ascii="Times New Roman" w:hAnsi="Times New Roman"/>
          <w:sz w:val="28"/>
        </w:rPr>
      </w:pPr>
    </w:p>
    <w:p w:rsidR="008523D7" w:rsidRDefault="001B7F58" w:rsidP="008523D7">
      <w:pPr>
        <w:pStyle w:val="ConsPlusNormal"/>
        <w:widowControl/>
        <w:tabs>
          <w:tab w:val="left" w:pos="709"/>
        </w:tabs>
        <w:ind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16 января 2024 г.</w:t>
      </w:r>
      <w:r w:rsidR="008523D7">
        <w:rPr>
          <w:rFonts w:ascii="Times New Roman" w:hAnsi="Times New Roman"/>
          <w:sz w:val="28"/>
        </w:rPr>
        <w:t xml:space="preserve">                                                                       </w:t>
      </w:r>
      <w:r>
        <w:rPr>
          <w:rFonts w:ascii="Times New Roman" w:hAnsi="Times New Roman"/>
          <w:sz w:val="28"/>
        </w:rPr>
        <w:t xml:space="preserve">                        </w:t>
      </w:r>
      <w:r w:rsidR="008523D7">
        <w:rPr>
          <w:rFonts w:ascii="Times New Roman" w:hAnsi="Times New Roman"/>
          <w:sz w:val="28"/>
        </w:rPr>
        <w:t>№</w:t>
      </w:r>
      <w:r>
        <w:rPr>
          <w:rFonts w:ascii="Times New Roman" w:hAnsi="Times New Roman"/>
          <w:sz w:val="28"/>
        </w:rPr>
        <w:t xml:space="preserve"> 02</w:t>
      </w:r>
      <w:r w:rsidR="008523D7">
        <w:rPr>
          <w:rFonts w:ascii="Times New Roman" w:hAnsi="Times New Roman"/>
          <w:sz w:val="28"/>
        </w:rPr>
        <w:t xml:space="preserve">                                              </w:t>
      </w:r>
    </w:p>
    <w:p w:rsidR="008523D7" w:rsidRDefault="008523D7" w:rsidP="008523D7">
      <w:pPr>
        <w:pStyle w:val="ConsPlusNormal"/>
        <w:widowControl/>
        <w:ind w:firstLine="0"/>
        <w:jc w:val="center"/>
        <w:rPr>
          <w:rFonts w:ascii="Times New Roman" w:hAnsi="Times New Roman"/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6"/>
      </w:tblGrid>
      <w:tr w:rsidR="008523D7" w:rsidRPr="006317F0" w:rsidTr="00AC7AA6">
        <w:tc>
          <w:tcPr>
            <w:tcW w:w="4786" w:type="dxa"/>
          </w:tcPr>
          <w:p w:rsidR="008523D7" w:rsidRPr="002A6A58" w:rsidRDefault="008523D7" w:rsidP="00AC7AA6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r w:rsidRPr="002A6A58">
              <w:rPr>
                <w:rFonts w:ascii="Times New Roman" w:hAnsi="Times New Roman" w:cs="Times New Roman"/>
                <w:b/>
                <w:sz w:val="28"/>
                <w:szCs w:val="28"/>
              </w:rPr>
              <w:t>О внесении изменений в Правила землепользования и застройки города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A6A5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Байконур, утвержденные постановлением Главы администрации города Байконур от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 июля 2018 г. № 361</w:t>
            </w:r>
          </w:p>
          <w:bookmarkEnd w:id="0"/>
          <w:p w:rsidR="008523D7" w:rsidRDefault="008523D7" w:rsidP="00AC7AA6">
            <w:pPr>
              <w:pStyle w:val="2"/>
              <w:shd w:val="clear" w:color="auto" w:fill="FFFFFF"/>
              <w:spacing w:after="240"/>
              <w:textAlignment w:val="baseline"/>
            </w:pPr>
          </w:p>
        </w:tc>
      </w:tr>
    </w:tbl>
    <w:p w:rsidR="003B7984" w:rsidRPr="00C67A58" w:rsidRDefault="008523D7" w:rsidP="0040260D">
      <w:pPr>
        <w:pStyle w:val="formattext"/>
        <w:shd w:val="clear" w:color="auto" w:fill="FFFFFF"/>
        <w:spacing w:before="0" w:beforeAutospacing="0" w:after="0" w:afterAutospacing="0" w:line="348" w:lineRule="auto"/>
        <w:ind w:firstLine="709"/>
        <w:jc w:val="both"/>
        <w:textAlignment w:val="baseline"/>
        <w:rPr>
          <w:sz w:val="28"/>
          <w:szCs w:val="28"/>
        </w:rPr>
      </w:pPr>
      <w:r w:rsidRPr="00C67A58">
        <w:rPr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г., в соответствии </w:t>
      </w:r>
      <w:r w:rsidR="00FC23A0">
        <w:rPr>
          <w:sz w:val="28"/>
          <w:szCs w:val="28"/>
        </w:rPr>
        <w:br/>
      </w:r>
      <w:r w:rsidRPr="00C67A58">
        <w:rPr>
          <w:sz w:val="28"/>
          <w:szCs w:val="28"/>
        </w:rPr>
        <w:t xml:space="preserve">с Градостроительным кодексом Российской Федерации, </w:t>
      </w:r>
      <w:r w:rsidR="001E6336" w:rsidRPr="00C67A58">
        <w:rPr>
          <w:sz w:val="28"/>
          <w:szCs w:val="28"/>
        </w:rPr>
        <w:t>постановлением</w:t>
      </w:r>
      <w:r w:rsidRPr="00C67A58">
        <w:rPr>
          <w:sz w:val="28"/>
          <w:szCs w:val="28"/>
        </w:rPr>
        <w:t xml:space="preserve"> Главы администрации города Байконур от </w:t>
      </w:r>
      <w:r w:rsidR="007B3C6F">
        <w:rPr>
          <w:sz w:val="28"/>
          <w:szCs w:val="28"/>
        </w:rPr>
        <w:t xml:space="preserve">28 сентября </w:t>
      </w:r>
      <w:r w:rsidRPr="00C67A58">
        <w:rPr>
          <w:sz w:val="28"/>
          <w:szCs w:val="28"/>
        </w:rPr>
        <w:t>202</w:t>
      </w:r>
      <w:r w:rsidR="00C67A58" w:rsidRPr="00C67A58">
        <w:rPr>
          <w:sz w:val="28"/>
          <w:szCs w:val="28"/>
        </w:rPr>
        <w:t>3</w:t>
      </w:r>
      <w:r w:rsidRPr="00C67A58">
        <w:rPr>
          <w:sz w:val="28"/>
          <w:szCs w:val="28"/>
        </w:rPr>
        <w:t xml:space="preserve"> г. № </w:t>
      </w:r>
      <w:r w:rsidR="007B3C6F">
        <w:rPr>
          <w:sz w:val="28"/>
          <w:szCs w:val="28"/>
        </w:rPr>
        <w:t xml:space="preserve">378 </w:t>
      </w:r>
      <w:r w:rsidRPr="00C67A58">
        <w:rPr>
          <w:sz w:val="28"/>
          <w:szCs w:val="28"/>
        </w:rPr>
        <w:t>«</w:t>
      </w:r>
      <w:r w:rsidR="00C67A58" w:rsidRPr="00C67A58">
        <w:rPr>
          <w:sz w:val="28"/>
          <w:szCs w:val="28"/>
        </w:rPr>
        <w:t xml:space="preserve">О проведении общественных обсуждений по  проекту постановления Главы администрации города Байконур  «О </w:t>
      </w:r>
      <w:r w:rsidR="00C67A58" w:rsidRPr="00C67A58">
        <w:rPr>
          <w:sz w:val="28"/>
        </w:rPr>
        <w:t>внесении изменений в</w:t>
      </w:r>
      <w:r w:rsidR="00C67A58" w:rsidRPr="00C67A58">
        <w:rPr>
          <w:sz w:val="28"/>
          <w:szCs w:val="28"/>
        </w:rPr>
        <w:t xml:space="preserve"> Правила землепользования </w:t>
      </w:r>
      <w:r w:rsidR="00FC23A0">
        <w:rPr>
          <w:sz w:val="28"/>
          <w:szCs w:val="28"/>
        </w:rPr>
        <w:br/>
      </w:r>
      <w:r w:rsidR="00C67A58" w:rsidRPr="00C67A58">
        <w:rPr>
          <w:sz w:val="28"/>
          <w:szCs w:val="28"/>
        </w:rPr>
        <w:t xml:space="preserve">и застройки города Байконур, утвержденные постановлением Главы администрации города Байконур  </w:t>
      </w:r>
      <w:r w:rsidRPr="00C67A58">
        <w:rPr>
          <w:sz w:val="28"/>
          <w:szCs w:val="28"/>
        </w:rPr>
        <w:t>от 13 июля 2018 г. № 361»</w:t>
      </w:r>
      <w:r w:rsidR="005B629B">
        <w:rPr>
          <w:sz w:val="28"/>
          <w:szCs w:val="28"/>
        </w:rPr>
        <w:t xml:space="preserve"> (с изменениями)</w:t>
      </w:r>
      <w:r w:rsidRPr="00C67A58">
        <w:rPr>
          <w:sz w:val="28"/>
          <w:szCs w:val="28"/>
        </w:rPr>
        <w:t xml:space="preserve">, Заключением о результатах </w:t>
      </w:r>
      <w:r w:rsidR="00DC482D" w:rsidRPr="00C67A58">
        <w:rPr>
          <w:sz w:val="28"/>
          <w:szCs w:val="28"/>
        </w:rPr>
        <w:t xml:space="preserve">общественных обсуждений </w:t>
      </w:r>
      <w:r w:rsidRPr="00C67A58">
        <w:rPr>
          <w:sz w:val="28"/>
          <w:szCs w:val="28"/>
        </w:rPr>
        <w:t xml:space="preserve"> от </w:t>
      </w:r>
      <w:r w:rsidR="00136D65">
        <w:rPr>
          <w:sz w:val="28"/>
          <w:szCs w:val="28"/>
        </w:rPr>
        <w:t>16 ноября</w:t>
      </w:r>
      <w:r w:rsidRPr="00C67A58">
        <w:rPr>
          <w:sz w:val="28"/>
          <w:szCs w:val="28"/>
        </w:rPr>
        <w:t xml:space="preserve"> 202</w:t>
      </w:r>
      <w:r w:rsidR="00DC482D" w:rsidRPr="00C67A58">
        <w:rPr>
          <w:sz w:val="28"/>
          <w:szCs w:val="28"/>
        </w:rPr>
        <w:t>3</w:t>
      </w:r>
      <w:r w:rsidRPr="00C67A58">
        <w:rPr>
          <w:sz w:val="28"/>
          <w:szCs w:val="28"/>
        </w:rPr>
        <w:t xml:space="preserve"> г.</w:t>
      </w:r>
    </w:p>
    <w:p w:rsidR="008523D7" w:rsidRPr="008523D7" w:rsidRDefault="008523D7" w:rsidP="0040260D">
      <w:pPr>
        <w:autoSpaceDE w:val="0"/>
        <w:autoSpaceDN w:val="0"/>
        <w:adjustRightInd w:val="0"/>
        <w:spacing w:after="0" w:line="348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23D7">
        <w:rPr>
          <w:rFonts w:ascii="Times New Roman" w:hAnsi="Times New Roman" w:cs="Times New Roman"/>
          <w:b/>
          <w:sz w:val="28"/>
          <w:szCs w:val="28"/>
        </w:rPr>
        <w:t>П О С Т А Н О В Л Я Ю:</w:t>
      </w:r>
    </w:p>
    <w:p w:rsidR="008523D7" w:rsidRPr="008523D7" w:rsidRDefault="008523D7" w:rsidP="0040260D">
      <w:pPr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23D7">
        <w:rPr>
          <w:rFonts w:ascii="Times New Roman" w:hAnsi="Times New Roman" w:cs="Times New Roman"/>
          <w:sz w:val="28"/>
          <w:szCs w:val="28"/>
        </w:rPr>
        <w:t>1. Внести в Правила землепользования и застройки города Байконур, утвержденные постановлением Главы</w:t>
      </w:r>
      <w:r w:rsidR="00FC23A0">
        <w:rPr>
          <w:rFonts w:ascii="Times New Roman" w:hAnsi="Times New Roman" w:cs="Times New Roman"/>
          <w:sz w:val="28"/>
          <w:szCs w:val="28"/>
        </w:rPr>
        <w:t xml:space="preserve"> администрации города Байконур </w:t>
      </w:r>
      <w:r w:rsidR="00FC23A0">
        <w:rPr>
          <w:rFonts w:ascii="Times New Roman" w:hAnsi="Times New Roman" w:cs="Times New Roman"/>
          <w:sz w:val="28"/>
          <w:szCs w:val="28"/>
        </w:rPr>
        <w:br/>
      </w:r>
      <w:r w:rsidRPr="008523D7">
        <w:rPr>
          <w:rFonts w:ascii="Times New Roman" w:hAnsi="Times New Roman" w:cs="Times New Roman"/>
          <w:sz w:val="28"/>
          <w:szCs w:val="28"/>
        </w:rPr>
        <w:t xml:space="preserve">от 13 июля 2018 г. № 361 «Об утверждении Правил землепользования </w:t>
      </w:r>
      <w:r w:rsidR="00FC23A0">
        <w:rPr>
          <w:rFonts w:ascii="Times New Roman" w:hAnsi="Times New Roman" w:cs="Times New Roman"/>
          <w:sz w:val="28"/>
          <w:szCs w:val="28"/>
        </w:rPr>
        <w:br/>
      </w:r>
      <w:r w:rsidRPr="008523D7">
        <w:rPr>
          <w:rFonts w:ascii="Times New Roman" w:hAnsi="Times New Roman" w:cs="Times New Roman"/>
          <w:sz w:val="28"/>
          <w:szCs w:val="28"/>
        </w:rPr>
        <w:t>и застройки города Байконур» (с изменениями) (далее – Правила), следующие изменения:</w:t>
      </w:r>
    </w:p>
    <w:p w:rsidR="007421B6" w:rsidRPr="007421B6" w:rsidRDefault="008523D7" w:rsidP="0040260D">
      <w:pPr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21B6">
        <w:rPr>
          <w:rFonts w:ascii="Times New Roman" w:hAnsi="Times New Roman" w:cs="Times New Roman"/>
          <w:sz w:val="28"/>
          <w:szCs w:val="28"/>
        </w:rPr>
        <w:t xml:space="preserve">1.1. </w:t>
      </w:r>
      <w:r w:rsidR="007421B6" w:rsidRPr="007421B6">
        <w:rPr>
          <w:rFonts w:ascii="Times New Roman" w:hAnsi="Times New Roman" w:cs="Times New Roman"/>
          <w:spacing w:val="-2"/>
          <w:sz w:val="28"/>
          <w:szCs w:val="28"/>
        </w:rPr>
        <w:t xml:space="preserve">Пункт 2 </w:t>
      </w:r>
      <w:r w:rsidR="0035783B">
        <w:rPr>
          <w:rFonts w:ascii="Times New Roman" w:hAnsi="Times New Roman" w:cs="Times New Roman"/>
          <w:spacing w:val="-2"/>
          <w:sz w:val="28"/>
          <w:szCs w:val="28"/>
        </w:rPr>
        <w:t>статьи 4 главы 1 ч</w:t>
      </w:r>
      <w:r w:rsidR="007421B6" w:rsidRPr="007421B6">
        <w:rPr>
          <w:rFonts w:ascii="Times New Roman" w:hAnsi="Times New Roman" w:cs="Times New Roman"/>
          <w:spacing w:val="-2"/>
          <w:sz w:val="28"/>
          <w:szCs w:val="28"/>
        </w:rPr>
        <w:t xml:space="preserve">асти </w:t>
      </w:r>
      <w:r w:rsidR="007421B6" w:rsidRPr="007421B6">
        <w:rPr>
          <w:rFonts w:ascii="Times New Roman" w:hAnsi="Times New Roman" w:cs="Times New Roman"/>
          <w:spacing w:val="-2"/>
          <w:sz w:val="28"/>
          <w:szCs w:val="28"/>
          <w:lang w:val="en-US"/>
        </w:rPr>
        <w:t>I</w:t>
      </w:r>
      <w:r w:rsidR="007421B6" w:rsidRPr="007421B6">
        <w:rPr>
          <w:rFonts w:ascii="Times New Roman" w:hAnsi="Times New Roman" w:cs="Times New Roman"/>
          <w:sz w:val="28"/>
          <w:szCs w:val="28"/>
        </w:rPr>
        <w:t xml:space="preserve"> Правил изложить в следующей редакции:</w:t>
      </w:r>
    </w:p>
    <w:p w:rsidR="00314109" w:rsidRDefault="007421B6" w:rsidP="0040260D">
      <w:pPr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7421B6">
        <w:rPr>
          <w:rFonts w:ascii="Times New Roman" w:hAnsi="Times New Roman" w:cs="Times New Roman"/>
          <w:spacing w:val="-2"/>
          <w:sz w:val="28"/>
          <w:szCs w:val="28"/>
        </w:rPr>
        <w:t xml:space="preserve">«2. Изменения </w:t>
      </w:r>
      <w:r w:rsidR="0031410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7421B6">
        <w:rPr>
          <w:rFonts w:ascii="Times New Roman" w:hAnsi="Times New Roman" w:cs="Times New Roman"/>
          <w:spacing w:val="-2"/>
          <w:sz w:val="28"/>
          <w:szCs w:val="28"/>
        </w:rPr>
        <w:t xml:space="preserve">в </w:t>
      </w:r>
      <w:r w:rsidR="0031410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7421B6">
        <w:rPr>
          <w:rFonts w:ascii="Times New Roman" w:hAnsi="Times New Roman" w:cs="Times New Roman"/>
          <w:spacing w:val="-2"/>
          <w:sz w:val="28"/>
          <w:szCs w:val="28"/>
        </w:rPr>
        <w:t>настоящие</w:t>
      </w:r>
      <w:r w:rsidR="0031410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7421B6">
        <w:rPr>
          <w:rFonts w:ascii="Times New Roman" w:hAnsi="Times New Roman" w:cs="Times New Roman"/>
          <w:spacing w:val="-2"/>
          <w:sz w:val="28"/>
          <w:szCs w:val="28"/>
        </w:rPr>
        <w:t xml:space="preserve"> Правила </w:t>
      </w:r>
      <w:r w:rsidR="0031410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7421B6">
        <w:rPr>
          <w:rFonts w:ascii="Times New Roman" w:hAnsi="Times New Roman" w:cs="Times New Roman"/>
          <w:spacing w:val="-2"/>
          <w:sz w:val="28"/>
          <w:szCs w:val="28"/>
        </w:rPr>
        <w:t xml:space="preserve">вносятся </w:t>
      </w:r>
      <w:r w:rsidR="0031410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7421B6">
        <w:rPr>
          <w:rFonts w:ascii="Times New Roman" w:hAnsi="Times New Roman" w:cs="Times New Roman"/>
          <w:spacing w:val="-2"/>
          <w:sz w:val="28"/>
          <w:szCs w:val="28"/>
        </w:rPr>
        <w:t>в</w:t>
      </w:r>
      <w:r w:rsidR="0031410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7421B6">
        <w:rPr>
          <w:rFonts w:ascii="Times New Roman" w:hAnsi="Times New Roman" w:cs="Times New Roman"/>
          <w:spacing w:val="-2"/>
          <w:sz w:val="28"/>
          <w:szCs w:val="28"/>
        </w:rPr>
        <w:t xml:space="preserve"> порядке, установленн</w:t>
      </w:r>
      <w:r w:rsidR="000F5C45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7421B6">
        <w:rPr>
          <w:rFonts w:ascii="Times New Roman" w:hAnsi="Times New Roman" w:cs="Times New Roman"/>
          <w:spacing w:val="-2"/>
          <w:sz w:val="28"/>
          <w:szCs w:val="28"/>
        </w:rPr>
        <w:t>м</w:t>
      </w:r>
    </w:p>
    <w:p w:rsidR="007421B6" w:rsidRDefault="007421B6" w:rsidP="0040260D">
      <w:pPr>
        <w:autoSpaceDE w:val="0"/>
        <w:autoSpaceDN w:val="0"/>
        <w:adjustRightInd w:val="0"/>
        <w:spacing w:after="0" w:line="348" w:lineRule="auto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7421B6">
        <w:rPr>
          <w:rFonts w:ascii="Times New Roman" w:hAnsi="Times New Roman" w:cs="Times New Roman"/>
          <w:spacing w:val="-2"/>
          <w:sz w:val="28"/>
          <w:szCs w:val="28"/>
        </w:rPr>
        <w:lastRenderedPageBreak/>
        <w:t>Градостроительным кодексом Российской Федерации, нормативным</w:t>
      </w:r>
      <w:r w:rsidR="003948E6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7421B6">
        <w:rPr>
          <w:rFonts w:ascii="Times New Roman" w:hAnsi="Times New Roman" w:cs="Times New Roman"/>
          <w:spacing w:val="-2"/>
          <w:sz w:val="28"/>
          <w:szCs w:val="28"/>
        </w:rPr>
        <w:t xml:space="preserve"> правовым</w:t>
      </w:r>
      <w:r w:rsidR="003948E6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7421B6">
        <w:rPr>
          <w:rFonts w:ascii="Times New Roman" w:hAnsi="Times New Roman" w:cs="Times New Roman"/>
          <w:spacing w:val="-2"/>
          <w:sz w:val="28"/>
          <w:szCs w:val="28"/>
        </w:rPr>
        <w:t xml:space="preserve"> акт</w:t>
      </w:r>
      <w:r w:rsidR="003948E6">
        <w:rPr>
          <w:rFonts w:ascii="Times New Roman" w:hAnsi="Times New Roman" w:cs="Times New Roman"/>
          <w:spacing w:val="-2"/>
          <w:sz w:val="28"/>
          <w:szCs w:val="28"/>
        </w:rPr>
        <w:t>ами</w:t>
      </w:r>
      <w:r w:rsidRPr="007421B6">
        <w:rPr>
          <w:rFonts w:ascii="Times New Roman" w:hAnsi="Times New Roman" w:cs="Times New Roman"/>
          <w:spacing w:val="-2"/>
          <w:sz w:val="28"/>
          <w:szCs w:val="28"/>
        </w:rPr>
        <w:t xml:space="preserve"> Главы администрации города Байконур, с учетом изменений документов территориального планирования, документации по планировке территорий.».</w:t>
      </w:r>
    </w:p>
    <w:p w:rsidR="007421B6" w:rsidRPr="006A4462" w:rsidRDefault="004A1136" w:rsidP="0040260D">
      <w:pPr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4462">
        <w:rPr>
          <w:rFonts w:ascii="Times New Roman" w:hAnsi="Times New Roman" w:cs="Times New Roman"/>
          <w:sz w:val="28"/>
          <w:szCs w:val="28"/>
        </w:rPr>
        <w:t xml:space="preserve">1.2. </w:t>
      </w:r>
      <w:r w:rsidR="009E759F">
        <w:rPr>
          <w:rFonts w:ascii="Times New Roman" w:hAnsi="Times New Roman" w:cs="Times New Roman"/>
          <w:sz w:val="28"/>
          <w:szCs w:val="28"/>
        </w:rPr>
        <w:t>Статью 8 г</w:t>
      </w:r>
      <w:r w:rsidR="006A4462" w:rsidRPr="006A4462">
        <w:rPr>
          <w:rFonts w:ascii="Times New Roman" w:hAnsi="Times New Roman" w:cs="Times New Roman"/>
          <w:sz w:val="28"/>
          <w:szCs w:val="28"/>
        </w:rPr>
        <w:t xml:space="preserve">лавы 2 </w:t>
      </w:r>
      <w:r w:rsidR="009E759F">
        <w:rPr>
          <w:rFonts w:ascii="Times New Roman" w:hAnsi="Times New Roman" w:cs="Times New Roman"/>
          <w:sz w:val="28"/>
          <w:szCs w:val="28"/>
        </w:rPr>
        <w:t>ч</w:t>
      </w:r>
      <w:r w:rsidR="006A4462" w:rsidRPr="006A4462">
        <w:rPr>
          <w:rFonts w:ascii="Times New Roman" w:hAnsi="Times New Roman" w:cs="Times New Roman"/>
          <w:sz w:val="28"/>
          <w:szCs w:val="28"/>
        </w:rPr>
        <w:t xml:space="preserve">асти </w:t>
      </w:r>
      <w:r w:rsidR="006A4462" w:rsidRPr="006A4462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6A4462" w:rsidRPr="006A4462">
        <w:rPr>
          <w:rFonts w:ascii="Times New Roman" w:hAnsi="Times New Roman" w:cs="Times New Roman"/>
          <w:sz w:val="28"/>
          <w:szCs w:val="28"/>
        </w:rPr>
        <w:t xml:space="preserve"> Правил изложить в следующей редакции:</w:t>
      </w:r>
    </w:p>
    <w:p w:rsidR="006A4462" w:rsidRPr="009F08A9" w:rsidRDefault="006A4462" w:rsidP="0040260D">
      <w:pPr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08A9">
        <w:rPr>
          <w:rFonts w:ascii="Times New Roman" w:hAnsi="Times New Roman" w:cs="Times New Roman"/>
          <w:sz w:val="28"/>
          <w:szCs w:val="28"/>
        </w:rPr>
        <w:t>«</w:t>
      </w:r>
      <w:r w:rsidRPr="009F08A9">
        <w:rPr>
          <w:rFonts w:ascii="Times New Roman" w:hAnsi="Times New Roman" w:cs="Times New Roman"/>
          <w:b/>
          <w:sz w:val="28"/>
          <w:szCs w:val="28"/>
        </w:rPr>
        <w:t xml:space="preserve">Статья 8. </w:t>
      </w:r>
      <w:r w:rsidRPr="009F08A9">
        <w:rPr>
          <w:rStyle w:val="s0"/>
          <w:b/>
          <w:color w:val="auto"/>
          <w:sz w:val="28"/>
          <w:szCs w:val="28"/>
        </w:rPr>
        <w:t>Предоставление права землепользования на земельный участок</w:t>
      </w:r>
      <w:r w:rsidRPr="009F08A9">
        <w:rPr>
          <w:rStyle w:val="s0"/>
          <w:color w:val="auto"/>
          <w:sz w:val="28"/>
          <w:szCs w:val="28"/>
        </w:rPr>
        <w:t xml:space="preserve"> </w:t>
      </w:r>
    </w:p>
    <w:p w:rsidR="006A4462" w:rsidRPr="009F08A9" w:rsidRDefault="006A4462" w:rsidP="0040260D">
      <w:pPr>
        <w:pStyle w:val="12"/>
        <w:spacing w:line="348" w:lineRule="auto"/>
        <w:rPr>
          <w:rStyle w:val="s0"/>
          <w:color w:val="auto"/>
          <w:sz w:val="28"/>
          <w:szCs w:val="28"/>
        </w:rPr>
      </w:pPr>
      <w:r w:rsidRPr="009F08A9">
        <w:rPr>
          <w:rStyle w:val="s0"/>
          <w:color w:val="auto"/>
          <w:sz w:val="28"/>
          <w:szCs w:val="28"/>
        </w:rPr>
        <w:t>Предоставление права землепользования на земельный участок производится в соответствии с нормативным</w:t>
      </w:r>
      <w:r w:rsidR="003948E6">
        <w:rPr>
          <w:rStyle w:val="s0"/>
          <w:color w:val="auto"/>
          <w:sz w:val="28"/>
          <w:szCs w:val="28"/>
        </w:rPr>
        <w:t>и</w:t>
      </w:r>
      <w:r w:rsidRPr="009F08A9">
        <w:rPr>
          <w:rStyle w:val="s0"/>
          <w:color w:val="auto"/>
          <w:sz w:val="28"/>
          <w:szCs w:val="28"/>
        </w:rPr>
        <w:t xml:space="preserve"> правовым</w:t>
      </w:r>
      <w:r w:rsidR="003948E6">
        <w:rPr>
          <w:rStyle w:val="s0"/>
          <w:color w:val="auto"/>
          <w:sz w:val="28"/>
          <w:szCs w:val="28"/>
        </w:rPr>
        <w:t>и</w:t>
      </w:r>
      <w:r w:rsidRPr="009F08A9">
        <w:rPr>
          <w:rStyle w:val="s0"/>
          <w:color w:val="auto"/>
          <w:sz w:val="28"/>
          <w:szCs w:val="28"/>
        </w:rPr>
        <w:t xml:space="preserve"> акт</w:t>
      </w:r>
      <w:r w:rsidR="003948E6">
        <w:rPr>
          <w:rStyle w:val="s0"/>
          <w:color w:val="auto"/>
          <w:sz w:val="28"/>
          <w:szCs w:val="28"/>
        </w:rPr>
        <w:t>ами Главы</w:t>
      </w:r>
      <w:r w:rsidRPr="009F08A9">
        <w:rPr>
          <w:rStyle w:val="s0"/>
          <w:color w:val="auto"/>
          <w:sz w:val="28"/>
          <w:szCs w:val="28"/>
        </w:rPr>
        <w:t xml:space="preserve"> администрации города Байконур.</w:t>
      </w:r>
      <w:r w:rsidR="000F5C45">
        <w:rPr>
          <w:rStyle w:val="s0"/>
          <w:color w:val="auto"/>
          <w:sz w:val="28"/>
          <w:szCs w:val="28"/>
        </w:rPr>
        <w:t>».</w:t>
      </w:r>
    </w:p>
    <w:p w:rsidR="006A4462" w:rsidRDefault="006A4462" w:rsidP="0040260D">
      <w:pPr>
        <w:pStyle w:val="12"/>
        <w:spacing w:line="348" w:lineRule="auto"/>
        <w:rPr>
          <w:sz w:val="28"/>
          <w:szCs w:val="28"/>
        </w:rPr>
      </w:pPr>
      <w:r w:rsidRPr="00320B81">
        <w:rPr>
          <w:rStyle w:val="s0"/>
          <w:color w:val="auto"/>
          <w:sz w:val="28"/>
          <w:szCs w:val="28"/>
        </w:rPr>
        <w:t xml:space="preserve">1.3. </w:t>
      </w:r>
      <w:r w:rsidR="009F08A9" w:rsidRPr="00320B81">
        <w:rPr>
          <w:rStyle w:val="s0"/>
          <w:color w:val="auto"/>
          <w:sz w:val="28"/>
          <w:szCs w:val="28"/>
        </w:rPr>
        <w:t xml:space="preserve">Статью 14 </w:t>
      </w:r>
      <w:r w:rsidR="009E759F">
        <w:rPr>
          <w:rStyle w:val="s0"/>
          <w:color w:val="auto"/>
          <w:sz w:val="28"/>
          <w:szCs w:val="28"/>
        </w:rPr>
        <w:t>г</w:t>
      </w:r>
      <w:r w:rsidR="009F08A9" w:rsidRPr="00320B81">
        <w:rPr>
          <w:sz w:val="28"/>
          <w:szCs w:val="28"/>
        </w:rPr>
        <w:t xml:space="preserve">лавы 2 </w:t>
      </w:r>
      <w:r w:rsidR="009E759F">
        <w:rPr>
          <w:sz w:val="28"/>
          <w:szCs w:val="28"/>
        </w:rPr>
        <w:t>ч</w:t>
      </w:r>
      <w:r w:rsidR="009F08A9" w:rsidRPr="00320B81">
        <w:rPr>
          <w:sz w:val="28"/>
          <w:szCs w:val="28"/>
        </w:rPr>
        <w:t xml:space="preserve">асти </w:t>
      </w:r>
      <w:r w:rsidR="009F08A9" w:rsidRPr="00320B81">
        <w:rPr>
          <w:sz w:val="28"/>
          <w:szCs w:val="28"/>
          <w:lang w:val="en-US"/>
        </w:rPr>
        <w:t>I</w:t>
      </w:r>
      <w:r w:rsidR="009F08A9" w:rsidRPr="00320B81">
        <w:rPr>
          <w:sz w:val="28"/>
          <w:szCs w:val="28"/>
        </w:rPr>
        <w:t xml:space="preserve"> Правил дополнить пункт</w:t>
      </w:r>
      <w:r w:rsidR="005F7680" w:rsidRPr="00320B81">
        <w:rPr>
          <w:sz w:val="28"/>
          <w:szCs w:val="28"/>
        </w:rPr>
        <w:t>ами</w:t>
      </w:r>
      <w:r w:rsidR="009F08A9" w:rsidRPr="00320B81">
        <w:rPr>
          <w:sz w:val="28"/>
          <w:szCs w:val="28"/>
        </w:rPr>
        <w:t xml:space="preserve"> </w:t>
      </w:r>
      <w:r w:rsidR="005F7680" w:rsidRPr="00320B81">
        <w:rPr>
          <w:sz w:val="28"/>
          <w:szCs w:val="28"/>
        </w:rPr>
        <w:t xml:space="preserve">5 и 6 </w:t>
      </w:r>
      <w:r w:rsidR="009F08A9" w:rsidRPr="00320B81">
        <w:rPr>
          <w:sz w:val="28"/>
          <w:szCs w:val="28"/>
        </w:rPr>
        <w:t>следующего содержания:</w:t>
      </w:r>
    </w:p>
    <w:p w:rsidR="005F7680" w:rsidRDefault="005F7680" w:rsidP="0040260D">
      <w:pPr>
        <w:pStyle w:val="12"/>
        <w:spacing w:line="348" w:lineRule="auto"/>
        <w:rPr>
          <w:sz w:val="28"/>
          <w:szCs w:val="28"/>
        </w:rPr>
      </w:pPr>
      <w:r>
        <w:rPr>
          <w:sz w:val="28"/>
          <w:szCs w:val="28"/>
        </w:rPr>
        <w:t>«5. Выдача градостроительного плана земельного участка, расположенного на территории города Байконур</w:t>
      </w:r>
      <w:r w:rsidR="0077140A">
        <w:rPr>
          <w:sz w:val="28"/>
          <w:szCs w:val="28"/>
        </w:rPr>
        <w:t>,</w:t>
      </w:r>
      <w:r>
        <w:rPr>
          <w:sz w:val="28"/>
          <w:szCs w:val="28"/>
        </w:rPr>
        <w:t xml:space="preserve"> осуществляется отделом архитектуры</w:t>
      </w:r>
      <w:r w:rsidR="003948E6">
        <w:rPr>
          <w:sz w:val="28"/>
          <w:szCs w:val="28"/>
        </w:rPr>
        <w:t xml:space="preserve"> и градостроительства администрации</w:t>
      </w:r>
      <w:r>
        <w:rPr>
          <w:sz w:val="28"/>
          <w:szCs w:val="28"/>
        </w:rPr>
        <w:t xml:space="preserve"> </w:t>
      </w:r>
      <w:r w:rsidR="003948E6">
        <w:rPr>
          <w:sz w:val="28"/>
          <w:szCs w:val="28"/>
        </w:rPr>
        <w:t xml:space="preserve">города Байконур </w:t>
      </w:r>
      <w:r>
        <w:rPr>
          <w:sz w:val="28"/>
          <w:szCs w:val="28"/>
        </w:rPr>
        <w:t>в порядке, установленном нормативным</w:t>
      </w:r>
      <w:r w:rsidR="003948E6">
        <w:rPr>
          <w:sz w:val="28"/>
          <w:szCs w:val="28"/>
        </w:rPr>
        <w:t>и</w:t>
      </w:r>
      <w:r>
        <w:rPr>
          <w:sz w:val="28"/>
          <w:szCs w:val="28"/>
        </w:rPr>
        <w:t xml:space="preserve"> правовым</w:t>
      </w:r>
      <w:r w:rsidR="003948E6">
        <w:rPr>
          <w:sz w:val="28"/>
          <w:szCs w:val="28"/>
        </w:rPr>
        <w:t>и</w:t>
      </w:r>
      <w:r>
        <w:rPr>
          <w:sz w:val="28"/>
          <w:szCs w:val="28"/>
        </w:rPr>
        <w:t xml:space="preserve"> акт</w:t>
      </w:r>
      <w:r w:rsidR="003948E6">
        <w:rPr>
          <w:sz w:val="28"/>
          <w:szCs w:val="28"/>
        </w:rPr>
        <w:t>ами Главы</w:t>
      </w:r>
      <w:r>
        <w:rPr>
          <w:sz w:val="28"/>
          <w:szCs w:val="28"/>
        </w:rPr>
        <w:t xml:space="preserve"> администрации города Байконур.</w:t>
      </w:r>
    </w:p>
    <w:p w:rsidR="006A4462" w:rsidRDefault="005F7680" w:rsidP="0040260D">
      <w:pPr>
        <w:pStyle w:val="12"/>
        <w:spacing w:line="348" w:lineRule="auto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>6</w:t>
      </w:r>
      <w:r w:rsidR="009F08A9" w:rsidRPr="009F08A9">
        <w:rPr>
          <w:sz w:val="28"/>
          <w:szCs w:val="28"/>
        </w:rPr>
        <w:t xml:space="preserve">. </w:t>
      </w:r>
      <w:r w:rsidR="00E70D51" w:rsidRPr="009F08A9">
        <w:rPr>
          <w:sz w:val="28"/>
          <w:szCs w:val="28"/>
          <w:shd w:val="clear" w:color="auto" w:fill="FFFFFF"/>
        </w:rPr>
        <w:t xml:space="preserve">Информация, указанная в градостроительном плане земельного участка, может быть использована для подготовки проектной документации, для получения разрешения на строительство в течение трех лет со дня его выдачи. По истечении этого срока использование информации, указанной </w:t>
      </w:r>
      <w:r w:rsidR="00FC23A0">
        <w:rPr>
          <w:sz w:val="28"/>
          <w:szCs w:val="28"/>
          <w:shd w:val="clear" w:color="auto" w:fill="FFFFFF"/>
        </w:rPr>
        <w:br/>
      </w:r>
      <w:r w:rsidR="00E70D51" w:rsidRPr="009F08A9">
        <w:rPr>
          <w:sz w:val="28"/>
          <w:szCs w:val="28"/>
          <w:shd w:val="clear" w:color="auto" w:fill="FFFFFF"/>
        </w:rPr>
        <w:t xml:space="preserve">в градостроительном плане земельного участка, в предусмотренных настоящей </w:t>
      </w:r>
      <w:r w:rsidR="009F08A9" w:rsidRPr="009F08A9">
        <w:rPr>
          <w:sz w:val="28"/>
          <w:szCs w:val="28"/>
          <w:shd w:val="clear" w:color="auto" w:fill="FFFFFF"/>
        </w:rPr>
        <w:t>статьей</w:t>
      </w:r>
      <w:r w:rsidR="00E70D51" w:rsidRPr="009F08A9">
        <w:rPr>
          <w:sz w:val="28"/>
          <w:szCs w:val="28"/>
          <w:shd w:val="clear" w:color="auto" w:fill="FFFFFF"/>
        </w:rPr>
        <w:t xml:space="preserve"> целях не допускается.</w:t>
      </w:r>
      <w:r w:rsidR="009F08A9">
        <w:rPr>
          <w:sz w:val="28"/>
          <w:szCs w:val="28"/>
          <w:shd w:val="clear" w:color="auto" w:fill="FFFFFF"/>
        </w:rPr>
        <w:t>».</w:t>
      </w:r>
    </w:p>
    <w:p w:rsidR="004A6A7A" w:rsidRDefault="00D26C51" w:rsidP="0040260D">
      <w:pPr>
        <w:pStyle w:val="12"/>
        <w:spacing w:line="348" w:lineRule="auto"/>
        <w:rPr>
          <w:sz w:val="28"/>
          <w:szCs w:val="28"/>
        </w:rPr>
      </w:pPr>
      <w:r w:rsidRPr="004A6A7A">
        <w:rPr>
          <w:sz w:val="28"/>
          <w:szCs w:val="28"/>
          <w:shd w:val="clear" w:color="auto" w:fill="FFFFFF"/>
        </w:rPr>
        <w:t>1.4. П</w:t>
      </w:r>
      <w:r w:rsidRPr="004A6A7A">
        <w:rPr>
          <w:sz w:val="28"/>
          <w:szCs w:val="28"/>
        </w:rPr>
        <w:t xml:space="preserve">ункт 1 статьи 16 главы 2 части </w:t>
      </w:r>
      <w:r w:rsidRPr="004A6A7A">
        <w:rPr>
          <w:sz w:val="28"/>
          <w:szCs w:val="28"/>
          <w:lang w:val="en-US"/>
        </w:rPr>
        <w:t>I</w:t>
      </w:r>
      <w:r w:rsidRPr="004A6A7A">
        <w:rPr>
          <w:sz w:val="28"/>
          <w:szCs w:val="28"/>
        </w:rPr>
        <w:t xml:space="preserve"> Правил </w:t>
      </w:r>
      <w:r w:rsidR="004A6A7A" w:rsidRPr="004A6A7A">
        <w:rPr>
          <w:sz w:val="28"/>
          <w:szCs w:val="28"/>
        </w:rPr>
        <w:t>изложить в следующей редакции</w:t>
      </w:r>
      <w:r w:rsidR="004A6A7A">
        <w:rPr>
          <w:sz w:val="28"/>
          <w:szCs w:val="28"/>
        </w:rPr>
        <w:t>:</w:t>
      </w:r>
    </w:p>
    <w:p w:rsidR="00D26C51" w:rsidRPr="004A6A7A" w:rsidRDefault="004A6A7A" w:rsidP="0040260D">
      <w:pPr>
        <w:pStyle w:val="12"/>
        <w:spacing w:line="348" w:lineRule="auto"/>
        <w:rPr>
          <w:spacing w:val="-2"/>
          <w:sz w:val="28"/>
          <w:szCs w:val="28"/>
        </w:rPr>
      </w:pPr>
      <w:r w:rsidRPr="004A6A7A">
        <w:rPr>
          <w:sz w:val="28"/>
          <w:szCs w:val="28"/>
        </w:rPr>
        <w:t xml:space="preserve"> </w:t>
      </w:r>
      <w:r w:rsidR="00D26C51" w:rsidRPr="004A6A7A">
        <w:rPr>
          <w:sz w:val="28"/>
          <w:szCs w:val="28"/>
        </w:rPr>
        <w:t>«</w:t>
      </w:r>
      <w:r>
        <w:rPr>
          <w:sz w:val="28"/>
          <w:szCs w:val="28"/>
        </w:rPr>
        <w:t xml:space="preserve">16. </w:t>
      </w:r>
      <w:r w:rsidRPr="004A6A7A">
        <w:rPr>
          <w:spacing w:val="-2"/>
          <w:sz w:val="28"/>
          <w:szCs w:val="28"/>
        </w:rPr>
        <w:t>На территории города Байконур разрешение на строительство и ввод объектов в эксплуатацию выдается отделом архитектуры и градостроительства</w:t>
      </w:r>
      <w:r w:rsidRPr="004A6A7A">
        <w:rPr>
          <w:sz w:val="28"/>
          <w:szCs w:val="28"/>
        </w:rPr>
        <w:t xml:space="preserve"> </w:t>
      </w:r>
      <w:r w:rsidR="00D26C51" w:rsidRPr="004A6A7A">
        <w:rPr>
          <w:sz w:val="28"/>
          <w:szCs w:val="28"/>
        </w:rPr>
        <w:t>администрации города Байконур</w:t>
      </w:r>
      <w:r w:rsidRPr="004A6A7A">
        <w:rPr>
          <w:sz w:val="28"/>
          <w:szCs w:val="28"/>
        </w:rPr>
        <w:t>.</w:t>
      </w:r>
      <w:r w:rsidR="00D26C51" w:rsidRPr="004A6A7A">
        <w:rPr>
          <w:spacing w:val="-2"/>
          <w:sz w:val="28"/>
          <w:szCs w:val="28"/>
        </w:rPr>
        <w:t>».</w:t>
      </w:r>
    </w:p>
    <w:p w:rsidR="005F7680" w:rsidRDefault="00D26C51" w:rsidP="0040260D">
      <w:pPr>
        <w:pStyle w:val="12"/>
        <w:spacing w:line="348" w:lineRule="auto"/>
        <w:rPr>
          <w:sz w:val="28"/>
          <w:szCs w:val="28"/>
        </w:rPr>
      </w:pPr>
      <w:r w:rsidRPr="00D26C51">
        <w:rPr>
          <w:sz w:val="28"/>
          <w:szCs w:val="28"/>
          <w:shd w:val="clear" w:color="auto" w:fill="FFFFFF"/>
        </w:rPr>
        <w:t>1.5</w:t>
      </w:r>
      <w:r w:rsidR="005F7680" w:rsidRPr="00D26C51">
        <w:rPr>
          <w:sz w:val="28"/>
          <w:szCs w:val="28"/>
          <w:shd w:val="clear" w:color="auto" w:fill="FFFFFF"/>
        </w:rPr>
        <w:t xml:space="preserve">. Статью </w:t>
      </w:r>
      <w:r w:rsidR="005F7680" w:rsidRPr="00320B81">
        <w:rPr>
          <w:sz w:val="28"/>
          <w:szCs w:val="28"/>
          <w:shd w:val="clear" w:color="auto" w:fill="FFFFFF"/>
        </w:rPr>
        <w:t xml:space="preserve">16 </w:t>
      </w:r>
      <w:r w:rsidR="009E759F">
        <w:rPr>
          <w:sz w:val="28"/>
          <w:szCs w:val="28"/>
          <w:shd w:val="clear" w:color="auto" w:fill="FFFFFF"/>
        </w:rPr>
        <w:t>г</w:t>
      </w:r>
      <w:r w:rsidR="005F7680" w:rsidRPr="00320B81">
        <w:rPr>
          <w:sz w:val="28"/>
          <w:szCs w:val="28"/>
          <w:shd w:val="clear" w:color="auto" w:fill="FFFFFF"/>
        </w:rPr>
        <w:t xml:space="preserve">лавы </w:t>
      </w:r>
      <w:r w:rsidR="009E759F">
        <w:rPr>
          <w:sz w:val="28"/>
          <w:szCs w:val="28"/>
        </w:rPr>
        <w:t>2 ч</w:t>
      </w:r>
      <w:r w:rsidR="005F7680" w:rsidRPr="00320B81">
        <w:rPr>
          <w:sz w:val="28"/>
          <w:szCs w:val="28"/>
        </w:rPr>
        <w:t xml:space="preserve">асти </w:t>
      </w:r>
      <w:r w:rsidR="005F7680" w:rsidRPr="00320B81">
        <w:rPr>
          <w:sz w:val="28"/>
          <w:szCs w:val="28"/>
          <w:lang w:val="en-US"/>
        </w:rPr>
        <w:t>I</w:t>
      </w:r>
      <w:r w:rsidR="005F7680" w:rsidRPr="00320B81">
        <w:rPr>
          <w:sz w:val="28"/>
          <w:szCs w:val="28"/>
        </w:rPr>
        <w:t xml:space="preserve"> Правил дополнить пунктами 3 </w:t>
      </w:r>
      <w:r w:rsidR="00320B81" w:rsidRPr="00320B81">
        <w:rPr>
          <w:sz w:val="28"/>
          <w:szCs w:val="28"/>
        </w:rPr>
        <w:t>–</w:t>
      </w:r>
      <w:r w:rsidR="005F7680" w:rsidRPr="00320B81">
        <w:rPr>
          <w:sz w:val="28"/>
          <w:szCs w:val="28"/>
        </w:rPr>
        <w:t xml:space="preserve"> </w:t>
      </w:r>
      <w:r w:rsidR="00320B81" w:rsidRPr="00320B81">
        <w:rPr>
          <w:sz w:val="28"/>
          <w:szCs w:val="28"/>
        </w:rPr>
        <w:t>5</w:t>
      </w:r>
      <w:r w:rsidR="005F7680" w:rsidRPr="00320B81">
        <w:rPr>
          <w:sz w:val="28"/>
          <w:szCs w:val="28"/>
        </w:rPr>
        <w:t xml:space="preserve"> следующего содержания:</w:t>
      </w:r>
    </w:p>
    <w:p w:rsidR="005F7680" w:rsidRPr="00320B81" w:rsidRDefault="00320B81" w:rsidP="0040260D">
      <w:pPr>
        <w:pStyle w:val="12"/>
        <w:spacing w:line="348" w:lineRule="auto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«</w:t>
      </w:r>
      <w:r w:rsidRPr="00320B81">
        <w:rPr>
          <w:sz w:val="28"/>
          <w:szCs w:val="28"/>
          <w:shd w:val="clear" w:color="auto" w:fill="FFFFFF"/>
        </w:rPr>
        <w:t>3</w:t>
      </w:r>
      <w:r w:rsidR="005F7680" w:rsidRPr="00320B81">
        <w:rPr>
          <w:sz w:val="28"/>
          <w:szCs w:val="28"/>
          <w:shd w:val="clear" w:color="auto" w:fill="FFFFFF"/>
        </w:rPr>
        <w:t>. Выдача разрешения на строительство не требуется в случаях, предусмотренных </w:t>
      </w:r>
      <w:hyperlink r:id="rId10" w:anchor="64U0IK" w:history="1">
        <w:r w:rsidR="005F7680" w:rsidRPr="00320B81">
          <w:rPr>
            <w:rStyle w:val="ac"/>
            <w:color w:val="auto"/>
            <w:sz w:val="28"/>
            <w:szCs w:val="28"/>
            <w:u w:val="none"/>
            <w:shd w:val="clear" w:color="auto" w:fill="FFFFFF"/>
          </w:rPr>
          <w:t>Градостроительным кодексом Российской Федерации</w:t>
        </w:r>
      </w:hyperlink>
      <w:r w:rsidR="005F7680" w:rsidRPr="00320B81">
        <w:rPr>
          <w:sz w:val="28"/>
          <w:szCs w:val="28"/>
          <w:shd w:val="clear" w:color="auto" w:fill="FFFFFF"/>
        </w:rPr>
        <w:t>, нормативным</w:t>
      </w:r>
      <w:r w:rsidR="003948E6">
        <w:rPr>
          <w:sz w:val="28"/>
          <w:szCs w:val="28"/>
          <w:shd w:val="clear" w:color="auto" w:fill="FFFFFF"/>
        </w:rPr>
        <w:t>и</w:t>
      </w:r>
      <w:r w:rsidR="005F7680" w:rsidRPr="00320B81">
        <w:rPr>
          <w:sz w:val="28"/>
          <w:szCs w:val="28"/>
          <w:shd w:val="clear" w:color="auto" w:fill="FFFFFF"/>
        </w:rPr>
        <w:t xml:space="preserve"> правовым</w:t>
      </w:r>
      <w:r w:rsidR="003948E6">
        <w:rPr>
          <w:sz w:val="28"/>
          <w:szCs w:val="28"/>
          <w:shd w:val="clear" w:color="auto" w:fill="FFFFFF"/>
        </w:rPr>
        <w:t>и</w:t>
      </w:r>
      <w:r w:rsidR="005F7680" w:rsidRPr="00320B81">
        <w:rPr>
          <w:sz w:val="28"/>
          <w:szCs w:val="28"/>
          <w:shd w:val="clear" w:color="auto" w:fill="FFFFFF"/>
        </w:rPr>
        <w:t xml:space="preserve"> акт</w:t>
      </w:r>
      <w:r w:rsidR="003948E6">
        <w:rPr>
          <w:sz w:val="28"/>
          <w:szCs w:val="28"/>
          <w:shd w:val="clear" w:color="auto" w:fill="FFFFFF"/>
        </w:rPr>
        <w:t>ами Главы</w:t>
      </w:r>
      <w:r w:rsidR="005F7680" w:rsidRPr="00320B81">
        <w:rPr>
          <w:sz w:val="28"/>
          <w:szCs w:val="28"/>
          <w:shd w:val="clear" w:color="auto" w:fill="FFFFFF"/>
        </w:rPr>
        <w:t xml:space="preserve"> администрации города Байконур.</w:t>
      </w:r>
    </w:p>
    <w:p w:rsidR="005F7680" w:rsidRPr="00320B81" w:rsidRDefault="00320B81" w:rsidP="0040260D">
      <w:pPr>
        <w:pStyle w:val="12"/>
        <w:spacing w:line="348" w:lineRule="auto"/>
        <w:rPr>
          <w:sz w:val="28"/>
          <w:szCs w:val="28"/>
          <w:shd w:val="clear" w:color="auto" w:fill="FFFFFF"/>
        </w:rPr>
      </w:pPr>
      <w:r w:rsidRPr="00320B81">
        <w:rPr>
          <w:sz w:val="28"/>
          <w:szCs w:val="28"/>
          <w:shd w:val="clear" w:color="auto" w:fill="FFFFFF"/>
        </w:rPr>
        <w:t>4. Разрешение на ввод объекта в эксплуатацию является основанием для постановки на государственный учет построенного объекта капитального строительства, внесения изменений в документы государственного учета реконструированного объекта капитального строительства.</w:t>
      </w:r>
    </w:p>
    <w:p w:rsidR="005F7680" w:rsidRPr="00320B81" w:rsidRDefault="00320B81" w:rsidP="0040260D">
      <w:pPr>
        <w:pStyle w:val="12"/>
        <w:spacing w:line="348" w:lineRule="auto"/>
        <w:rPr>
          <w:sz w:val="28"/>
          <w:szCs w:val="28"/>
          <w:shd w:val="clear" w:color="auto" w:fill="FFFFFF"/>
        </w:rPr>
      </w:pPr>
      <w:r w:rsidRPr="00320B81">
        <w:rPr>
          <w:sz w:val="28"/>
          <w:szCs w:val="28"/>
          <w:shd w:val="clear" w:color="auto" w:fill="FFFFFF"/>
        </w:rPr>
        <w:t>5</w:t>
      </w:r>
      <w:r w:rsidR="005F7680" w:rsidRPr="00320B81">
        <w:rPr>
          <w:sz w:val="28"/>
          <w:szCs w:val="28"/>
          <w:shd w:val="clear" w:color="auto" w:fill="FFFFFF"/>
        </w:rPr>
        <w:t>. Порядок уведомления о планируем</w:t>
      </w:r>
      <w:r w:rsidR="0077606B">
        <w:rPr>
          <w:sz w:val="28"/>
          <w:szCs w:val="28"/>
          <w:shd w:val="clear" w:color="auto" w:fill="FFFFFF"/>
        </w:rPr>
        <w:t>ых</w:t>
      </w:r>
      <w:r w:rsidR="005F7680" w:rsidRPr="00320B81">
        <w:rPr>
          <w:sz w:val="28"/>
          <w:szCs w:val="28"/>
          <w:shd w:val="clear" w:color="auto" w:fill="FFFFFF"/>
        </w:rPr>
        <w:t xml:space="preserve"> строительстве или реконструкции объекта индивидуального жилищного строительства или садового дома установлен </w:t>
      </w:r>
      <w:hyperlink r:id="rId11" w:anchor="DEE0QG" w:history="1">
        <w:r w:rsidR="005F7680" w:rsidRPr="00320B81">
          <w:rPr>
            <w:rStyle w:val="ac"/>
            <w:color w:val="auto"/>
            <w:sz w:val="28"/>
            <w:szCs w:val="28"/>
            <w:u w:val="none"/>
            <w:shd w:val="clear" w:color="auto" w:fill="FFFFFF"/>
          </w:rPr>
          <w:t>статьей 51.1 Градостроительного кодекса Российской Федерации</w:t>
        </w:r>
      </w:hyperlink>
      <w:r w:rsidR="005F7680" w:rsidRPr="00320B81">
        <w:rPr>
          <w:sz w:val="28"/>
          <w:szCs w:val="28"/>
          <w:shd w:val="clear" w:color="auto" w:fill="FFFFFF"/>
        </w:rPr>
        <w:t>.</w:t>
      </w:r>
      <w:r>
        <w:rPr>
          <w:sz w:val="28"/>
          <w:szCs w:val="28"/>
          <w:shd w:val="clear" w:color="auto" w:fill="FFFFFF"/>
        </w:rPr>
        <w:t>».</w:t>
      </w:r>
    </w:p>
    <w:p w:rsidR="00807BCE" w:rsidRDefault="00147410" w:rsidP="0040260D">
      <w:pPr>
        <w:pStyle w:val="12"/>
        <w:spacing w:line="348" w:lineRule="auto"/>
        <w:rPr>
          <w:spacing w:val="-2"/>
          <w:sz w:val="28"/>
          <w:szCs w:val="28"/>
        </w:rPr>
      </w:pPr>
      <w:r w:rsidRPr="008F329F">
        <w:rPr>
          <w:sz w:val="28"/>
          <w:szCs w:val="28"/>
          <w:shd w:val="clear" w:color="auto" w:fill="FFFFFF"/>
        </w:rPr>
        <w:t>1.</w:t>
      </w:r>
      <w:r w:rsidR="00D26C51">
        <w:rPr>
          <w:sz w:val="28"/>
          <w:szCs w:val="28"/>
          <w:shd w:val="clear" w:color="auto" w:fill="FFFFFF"/>
        </w:rPr>
        <w:t>6</w:t>
      </w:r>
      <w:r w:rsidRPr="008F329F">
        <w:rPr>
          <w:sz w:val="28"/>
          <w:szCs w:val="28"/>
          <w:shd w:val="clear" w:color="auto" w:fill="FFFFFF"/>
        </w:rPr>
        <w:t xml:space="preserve">. </w:t>
      </w:r>
      <w:r w:rsidR="00807BCE" w:rsidRPr="008F329F">
        <w:rPr>
          <w:sz w:val="28"/>
          <w:szCs w:val="28"/>
        </w:rPr>
        <w:t xml:space="preserve">В пункте 2 статьи 22 </w:t>
      </w:r>
      <w:r w:rsidR="009E759F">
        <w:rPr>
          <w:sz w:val="28"/>
          <w:szCs w:val="28"/>
        </w:rPr>
        <w:t>г</w:t>
      </w:r>
      <w:r w:rsidR="00807BCE" w:rsidRPr="008F329F">
        <w:rPr>
          <w:sz w:val="28"/>
          <w:szCs w:val="28"/>
        </w:rPr>
        <w:t xml:space="preserve">лавы </w:t>
      </w:r>
      <w:r w:rsidR="008F329F" w:rsidRPr="008F329F">
        <w:rPr>
          <w:sz w:val="28"/>
          <w:szCs w:val="28"/>
        </w:rPr>
        <w:t>5</w:t>
      </w:r>
      <w:r w:rsidR="009E759F">
        <w:rPr>
          <w:sz w:val="28"/>
          <w:szCs w:val="28"/>
        </w:rPr>
        <w:t xml:space="preserve"> ч</w:t>
      </w:r>
      <w:r w:rsidR="00807BCE" w:rsidRPr="008F329F">
        <w:rPr>
          <w:sz w:val="28"/>
          <w:szCs w:val="28"/>
        </w:rPr>
        <w:t xml:space="preserve">асти </w:t>
      </w:r>
      <w:r w:rsidR="00807BCE" w:rsidRPr="008F329F">
        <w:rPr>
          <w:sz w:val="28"/>
          <w:szCs w:val="28"/>
          <w:lang w:val="en-US"/>
        </w:rPr>
        <w:t>I</w:t>
      </w:r>
      <w:r w:rsidR="00807BCE" w:rsidRPr="008F329F">
        <w:rPr>
          <w:sz w:val="28"/>
          <w:szCs w:val="28"/>
        </w:rPr>
        <w:t xml:space="preserve"> Правил слова «в течение тридцати календарных дней</w:t>
      </w:r>
      <w:r w:rsidR="00807BCE" w:rsidRPr="008F329F">
        <w:rPr>
          <w:spacing w:val="-2"/>
          <w:sz w:val="28"/>
          <w:szCs w:val="28"/>
        </w:rPr>
        <w:t xml:space="preserve">» заменить словами «в течение </w:t>
      </w:r>
      <w:r w:rsidR="00807BCE" w:rsidRPr="008F329F">
        <w:rPr>
          <w:sz w:val="28"/>
          <w:szCs w:val="28"/>
        </w:rPr>
        <w:t>двадцати пяти календарных дней</w:t>
      </w:r>
      <w:r w:rsidR="00807BCE" w:rsidRPr="008F329F">
        <w:rPr>
          <w:spacing w:val="-2"/>
          <w:sz w:val="28"/>
          <w:szCs w:val="28"/>
        </w:rPr>
        <w:t>».</w:t>
      </w:r>
    </w:p>
    <w:p w:rsidR="008F329F" w:rsidRPr="003B7984" w:rsidRDefault="008F329F" w:rsidP="0040260D">
      <w:pPr>
        <w:pStyle w:val="12"/>
        <w:spacing w:line="348" w:lineRule="auto"/>
        <w:rPr>
          <w:spacing w:val="-2"/>
          <w:sz w:val="28"/>
          <w:szCs w:val="28"/>
        </w:rPr>
      </w:pPr>
      <w:r w:rsidRPr="003B7984">
        <w:rPr>
          <w:spacing w:val="-2"/>
          <w:sz w:val="28"/>
          <w:szCs w:val="28"/>
        </w:rPr>
        <w:t>1.</w:t>
      </w:r>
      <w:r w:rsidR="00D26C51">
        <w:rPr>
          <w:spacing w:val="-2"/>
          <w:sz w:val="28"/>
          <w:szCs w:val="28"/>
        </w:rPr>
        <w:t>7</w:t>
      </w:r>
      <w:r w:rsidRPr="003B7984">
        <w:rPr>
          <w:spacing w:val="-2"/>
          <w:sz w:val="28"/>
          <w:szCs w:val="28"/>
        </w:rPr>
        <w:t xml:space="preserve">. В </w:t>
      </w:r>
      <w:r w:rsidRPr="003B7984">
        <w:rPr>
          <w:sz w:val="28"/>
          <w:szCs w:val="28"/>
        </w:rPr>
        <w:t xml:space="preserve">пункте 3 статьи 22 </w:t>
      </w:r>
      <w:r w:rsidR="009E759F">
        <w:rPr>
          <w:sz w:val="28"/>
          <w:szCs w:val="28"/>
        </w:rPr>
        <w:t>г</w:t>
      </w:r>
      <w:r w:rsidRPr="003B7984">
        <w:rPr>
          <w:sz w:val="28"/>
          <w:szCs w:val="28"/>
        </w:rPr>
        <w:t xml:space="preserve">лавы 5 </w:t>
      </w:r>
      <w:r w:rsidR="009E759F">
        <w:rPr>
          <w:sz w:val="28"/>
          <w:szCs w:val="28"/>
        </w:rPr>
        <w:t>ч</w:t>
      </w:r>
      <w:r w:rsidRPr="003B7984">
        <w:rPr>
          <w:sz w:val="28"/>
          <w:szCs w:val="28"/>
        </w:rPr>
        <w:t xml:space="preserve">асти </w:t>
      </w:r>
      <w:r w:rsidRPr="003B7984">
        <w:rPr>
          <w:sz w:val="28"/>
          <w:szCs w:val="28"/>
          <w:lang w:val="en-US"/>
        </w:rPr>
        <w:t>I</w:t>
      </w:r>
      <w:r w:rsidRPr="003B7984">
        <w:rPr>
          <w:sz w:val="28"/>
          <w:szCs w:val="28"/>
        </w:rPr>
        <w:t xml:space="preserve"> Правил слова «в течение тридцати календарных дней</w:t>
      </w:r>
      <w:r w:rsidRPr="003B7984">
        <w:rPr>
          <w:spacing w:val="-2"/>
          <w:sz w:val="28"/>
          <w:szCs w:val="28"/>
        </w:rPr>
        <w:t xml:space="preserve">» заменить словами «в течение </w:t>
      </w:r>
      <w:r w:rsidRPr="003B7984">
        <w:rPr>
          <w:sz w:val="28"/>
          <w:szCs w:val="28"/>
        </w:rPr>
        <w:t>двадцати пяти календарных дней</w:t>
      </w:r>
      <w:r w:rsidRPr="003B7984">
        <w:rPr>
          <w:spacing w:val="-2"/>
          <w:sz w:val="28"/>
          <w:szCs w:val="28"/>
        </w:rPr>
        <w:t>».</w:t>
      </w:r>
    </w:p>
    <w:p w:rsidR="003B7984" w:rsidRPr="003B7984" w:rsidRDefault="00320B81" w:rsidP="0040260D">
      <w:pPr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1.</w:t>
      </w:r>
      <w:r w:rsidR="00D26C51">
        <w:rPr>
          <w:rFonts w:ascii="Times New Roman" w:hAnsi="Times New Roman" w:cs="Times New Roman"/>
          <w:spacing w:val="-2"/>
          <w:sz w:val="28"/>
          <w:szCs w:val="28"/>
        </w:rPr>
        <w:t>8</w:t>
      </w:r>
      <w:r w:rsidR="003B7984" w:rsidRPr="003B7984">
        <w:rPr>
          <w:rFonts w:ascii="Times New Roman" w:hAnsi="Times New Roman" w:cs="Times New Roman"/>
          <w:spacing w:val="-2"/>
          <w:sz w:val="28"/>
          <w:szCs w:val="28"/>
        </w:rPr>
        <w:t xml:space="preserve">. Пункт 11 статьи 34 </w:t>
      </w:r>
      <w:r w:rsidR="009E759F">
        <w:rPr>
          <w:rFonts w:ascii="Times New Roman" w:hAnsi="Times New Roman" w:cs="Times New Roman"/>
          <w:spacing w:val="-2"/>
          <w:sz w:val="28"/>
          <w:szCs w:val="28"/>
        </w:rPr>
        <w:t>г</w:t>
      </w:r>
      <w:r w:rsidR="003B7984" w:rsidRPr="003B7984">
        <w:rPr>
          <w:rFonts w:ascii="Times New Roman" w:hAnsi="Times New Roman" w:cs="Times New Roman"/>
          <w:sz w:val="28"/>
          <w:szCs w:val="28"/>
        </w:rPr>
        <w:t xml:space="preserve">лавы 6 </w:t>
      </w:r>
      <w:r w:rsidR="009E759F">
        <w:rPr>
          <w:rFonts w:ascii="Times New Roman" w:hAnsi="Times New Roman" w:cs="Times New Roman"/>
          <w:sz w:val="28"/>
          <w:szCs w:val="28"/>
        </w:rPr>
        <w:t>ч</w:t>
      </w:r>
      <w:r w:rsidR="003B7984" w:rsidRPr="003B7984">
        <w:rPr>
          <w:rFonts w:ascii="Times New Roman" w:hAnsi="Times New Roman" w:cs="Times New Roman"/>
          <w:sz w:val="28"/>
          <w:szCs w:val="28"/>
        </w:rPr>
        <w:t xml:space="preserve">асти </w:t>
      </w:r>
      <w:r w:rsidR="003B7984" w:rsidRPr="003B7984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3B7984" w:rsidRPr="003B7984">
        <w:rPr>
          <w:rFonts w:ascii="Times New Roman" w:hAnsi="Times New Roman" w:cs="Times New Roman"/>
          <w:sz w:val="28"/>
          <w:szCs w:val="28"/>
        </w:rPr>
        <w:t xml:space="preserve"> Правил </w:t>
      </w:r>
      <w:r w:rsidR="003B7984" w:rsidRPr="003B7984">
        <w:rPr>
          <w:rFonts w:ascii="Times New Roman" w:hAnsi="Times New Roman" w:cs="Times New Roman"/>
          <w:sz w:val="28"/>
          <w:szCs w:val="28"/>
          <w:shd w:val="clear" w:color="auto" w:fill="FFFFFF"/>
        </w:rPr>
        <w:t>изложить в следующей редакции:</w:t>
      </w:r>
    </w:p>
    <w:p w:rsidR="006A4462" w:rsidRPr="003B7984" w:rsidRDefault="003B7984" w:rsidP="0040260D">
      <w:pPr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7984">
        <w:rPr>
          <w:rFonts w:ascii="Times New Roman" w:hAnsi="Times New Roman" w:cs="Times New Roman"/>
          <w:spacing w:val="-2"/>
          <w:sz w:val="28"/>
          <w:szCs w:val="28"/>
        </w:rPr>
        <w:t>«11. Максимальная высота ограждений земельных участков на территории города Байконур, а также порядок их установки определяется нормативным</w:t>
      </w:r>
      <w:r w:rsidR="00E40F0E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3B7984">
        <w:rPr>
          <w:rFonts w:ascii="Times New Roman" w:hAnsi="Times New Roman" w:cs="Times New Roman"/>
          <w:spacing w:val="-2"/>
          <w:sz w:val="28"/>
          <w:szCs w:val="28"/>
        </w:rPr>
        <w:t xml:space="preserve"> правовым</w:t>
      </w:r>
      <w:r w:rsidR="00E40F0E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3B7984">
        <w:rPr>
          <w:rFonts w:ascii="Times New Roman" w:hAnsi="Times New Roman" w:cs="Times New Roman"/>
          <w:spacing w:val="-2"/>
          <w:sz w:val="28"/>
          <w:szCs w:val="28"/>
        </w:rPr>
        <w:t xml:space="preserve"> акт</w:t>
      </w:r>
      <w:r w:rsidR="00E40F0E">
        <w:rPr>
          <w:rFonts w:ascii="Times New Roman" w:hAnsi="Times New Roman" w:cs="Times New Roman"/>
          <w:spacing w:val="-2"/>
          <w:sz w:val="28"/>
          <w:szCs w:val="28"/>
        </w:rPr>
        <w:t>ами Главы</w:t>
      </w:r>
      <w:r w:rsidRPr="003B7984">
        <w:rPr>
          <w:rFonts w:ascii="Times New Roman" w:hAnsi="Times New Roman" w:cs="Times New Roman"/>
          <w:spacing w:val="-2"/>
          <w:sz w:val="28"/>
          <w:szCs w:val="28"/>
        </w:rPr>
        <w:t xml:space="preserve"> администрации города Байконур.».</w:t>
      </w:r>
    </w:p>
    <w:p w:rsidR="008523D7" w:rsidRPr="008523D7" w:rsidRDefault="005B629B" w:rsidP="0040260D">
      <w:pPr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8523D7" w:rsidRPr="008523D7">
        <w:rPr>
          <w:rFonts w:ascii="Times New Roman" w:hAnsi="Times New Roman" w:cs="Times New Roman"/>
          <w:sz w:val="28"/>
          <w:szCs w:val="28"/>
        </w:rPr>
        <w:t>. 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www.baikonuradm.ru.</w:t>
      </w:r>
    </w:p>
    <w:p w:rsidR="008523D7" w:rsidRPr="008523D7" w:rsidRDefault="005B629B" w:rsidP="0040260D">
      <w:pPr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8523D7" w:rsidRPr="008523D7">
        <w:rPr>
          <w:rFonts w:ascii="Times New Roman" w:hAnsi="Times New Roman" w:cs="Times New Roman"/>
          <w:sz w:val="28"/>
          <w:szCs w:val="28"/>
        </w:rPr>
        <w:t xml:space="preserve">. Контроль за исполнением настоящего постановления оставляю </w:t>
      </w:r>
      <w:r w:rsidR="00FC23A0">
        <w:rPr>
          <w:rFonts w:ascii="Times New Roman" w:hAnsi="Times New Roman" w:cs="Times New Roman"/>
          <w:sz w:val="28"/>
          <w:szCs w:val="28"/>
        </w:rPr>
        <w:br/>
      </w:r>
      <w:r w:rsidR="008523D7" w:rsidRPr="008523D7">
        <w:rPr>
          <w:rFonts w:ascii="Times New Roman" w:hAnsi="Times New Roman" w:cs="Times New Roman"/>
          <w:sz w:val="28"/>
          <w:szCs w:val="28"/>
        </w:rPr>
        <w:t>за собой.</w:t>
      </w:r>
    </w:p>
    <w:p w:rsidR="008523D7" w:rsidRDefault="008523D7" w:rsidP="008523D7">
      <w:pPr>
        <w:spacing w:after="0" w:line="312" w:lineRule="auto"/>
        <w:ind w:firstLine="5954"/>
        <w:rPr>
          <w:rFonts w:ascii="Times New Roman" w:hAnsi="Times New Roman" w:cs="Times New Roman"/>
          <w:b/>
          <w:sz w:val="28"/>
          <w:szCs w:val="28"/>
        </w:rPr>
      </w:pPr>
    </w:p>
    <w:p w:rsidR="005B629B" w:rsidRDefault="005B629B" w:rsidP="008523D7">
      <w:pPr>
        <w:spacing w:after="0" w:line="312" w:lineRule="auto"/>
        <w:ind w:firstLine="5954"/>
        <w:rPr>
          <w:rFonts w:ascii="Times New Roman" w:hAnsi="Times New Roman" w:cs="Times New Roman"/>
          <w:b/>
          <w:sz w:val="28"/>
          <w:szCs w:val="28"/>
        </w:rPr>
      </w:pPr>
    </w:p>
    <w:p w:rsidR="008523D7" w:rsidRPr="003A170C" w:rsidRDefault="008523D7" w:rsidP="008523D7">
      <w:pPr>
        <w:spacing w:after="0" w:line="312" w:lineRule="auto"/>
        <w:rPr>
          <w:rFonts w:ascii="Times New Roman" w:hAnsi="Times New Roman" w:cs="Times New Roman"/>
          <w:sz w:val="28"/>
          <w:szCs w:val="28"/>
        </w:rPr>
      </w:pPr>
      <w:r w:rsidRPr="008523D7">
        <w:rPr>
          <w:rFonts w:ascii="Times New Roman" w:hAnsi="Times New Roman" w:cs="Times New Roman"/>
          <w:b/>
          <w:sz w:val="28"/>
          <w:szCs w:val="28"/>
        </w:rPr>
        <w:t xml:space="preserve">Глава администрации                              </w:t>
      </w:r>
      <w:r w:rsidR="00314109"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r w:rsidRPr="008523D7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5B62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523D7">
        <w:rPr>
          <w:rFonts w:ascii="Times New Roman" w:hAnsi="Times New Roman" w:cs="Times New Roman"/>
          <w:b/>
          <w:sz w:val="28"/>
          <w:szCs w:val="28"/>
        </w:rPr>
        <w:t xml:space="preserve"> К.Д. Бусыгин</w:t>
      </w:r>
    </w:p>
    <w:sectPr w:rsidR="008523D7" w:rsidRPr="003A170C" w:rsidSect="00314109">
      <w:headerReference w:type="default" r:id="rId12"/>
      <w:pgSz w:w="11906" w:h="16838"/>
      <w:pgMar w:top="1134" w:right="70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4CF9" w:rsidRDefault="004F4CF9" w:rsidP="003E15CD">
      <w:pPr>
        <w:spacing w:after="0" w:line="240" w:lineRule="auto"/>
      </w:pPr>
      <w:r>
        <w:separator/>
      </w:r>
    </w:p>
  </w:endnote>
  <w:endnote w:type="continuationSeparator" w:id="0">
    <w:p w:rsidR="004F4CF9" w:rsidRDefault="004F4CF9" w:rsidP="003E15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4CF9" w:rsidRDefault="004F4CF9" w:rsidP="003E15CD">
      <w:pPr>
        <w:spacing w:after="0" w:line="240" w:lineRule="auto"/>
      </w:pPr>
      <w:r>
        <w:separator/>
      </w:r>
    </w:p>
  </w:footnote>
  <w:footnote w:type="continuationSeparator" w:id="0">
    <w:p w:rsidR="004F4CF9" w:rsidRDefault="004F4CF9" w:rsidP="003E15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86439994"/>
      <w:docPartObj>
        <w:docPartGallery w:val="Page Numbers (Top of Page)"/>
        <w:docPartUnique/>
      </w:docPartObj>
    </w:sdtPr>
    <w:sdtEndPr/>
    <w:sdtContent>
      <w:p w:rsidR="003E15CD" w:rsidRDefault="0032545F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B1DD6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3E15CD" w:rsidRDefault="003E15CD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3D7"/>
    <w:rsid w:val="00030D54"/>
    <w:rsid w:val="000F5C45"/>
    <w:rsid w:val="00136D65"/>
    <w:rsid w:val="00147410"/>
    <w:rsid w:val="00192E02"/>
    <w:rsid w:val="001B7F58"/>
    <w:rsid w:val="001E2787"/>
    <w:rsid w:val="001E6336"/>
    <w:rsid w:val="002611B6"/>
    <w:rsid w:val="002E196D"/>
    <w:rsid w:val="00314109"/>
    <w:rsid w:val="00320B81"/>
    <w:rsid w:val="0032135E"/>
    <w:rsid w:val="0032545F"/>
    <w:rsid w:val="00345628"/>
    <w:rsid w:val="0035783B"/>
    <w:rsid w:val="00386001"/>
    <w:rsid w:val="003948E6"/>
    <w:rsid w:val="003A170C"/>
    <w:rsid w:val="003B7984"/>
    <w:rsid w:val="003E15CD"/>
    <w:rsid w:val="003F0EB7"/>
    <w:rsid w:val="0040260D"/>
    <w:rsid w:val="004109EB"/>
    <w:rsid w:val="00416EDD"/>
    <w:rsid w:val="004A1136"/>
    <w:rsid w:val="004A6A7A"/>
    <w:rsid w:val="004F4CF9"/>
    <w:rsid w:val="005A32A5"/>
    <w:rsid w:val="005B629B"/>
    <w:rsid w:val="005E3475"/>
    <w:rsid w:val="005F7680"/>
    <w:rsid w:val="006A1B6F"/>
    <w:rsid w:val="006A4462"/>
    <w:rsid w:val="007421B6"/>
    <w:rsid w:val="0077140A"/>
    <w:rsid w:val="0077606B"/>
    <w:rsid w:val="007B3C6F"/>
    <w:rsid w:val="007F78A0"/>
    <w:rsid w:val="00807BCE"/>
    <w:rsid w:val="008100F9"/>
    <w:rsid w:val="008506E1"/>
    <w:rsid w:val="008523D7"/>
    <w:rsid w:val="00871B19"/>
    <w:rsid w:val="008F329F"/>
    <w:rsid w:val="008F748E"/>
    <w:rsid w:val="00967DDB"/>
    <w:rsid w:val="009B3F2C"/>
    <w:rsid w:val="009E759F"/>
    <w:rsid w:val="009F08A9"/>
    <w:rsid w:val="00A118F1"/>
    <w:rsid w:val="00B32751"/>
    <w:rsid w:val="00B6679D"/>
    <w:rsid w:val="00BC314C"/>
    <w:rsid w:val="00C34654"/>
    <w:rsid w:val="00C43C4C"/>
    <w:rsid w:val="00C67A58"/>
    <w:rsid w:val="00C905F2"/>
    <w:rsid w:val="00D13B21"/>
    <w:rsid w:val="00D26C51"/>
    <w:rsid w:val="00DB1DD6"/>
    <w:rsid w:val="00DC482D"/>
    <w:rsid w:val="00E40F0E"/>
    <w:rsid w:val="00E70D51"/>
    <w:rsid w:val="00EC6D38"/>
    <w:rsid w:val="00EE4A31"/>
    <w:rsid w:val="00F80EBF"/>
    <w:rsid w:val="00F81AA3"/>
    <w:rsid w:val="00FC2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1E5484-9E82-40F4-9913-C35F7DE07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6EDD"/>
  </w:style>
  <w:style w:type="paragraph" w:styleId="1">
    <w:name w:val="heading 1"/>
    <w:basedOn w:val="a"/>
    <w:next w:val="a"/>
    <w:link w:val="10"/>
    <w:qFormat/>
    <w:rsid w:val="008523D7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8523D7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15C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523D7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8523D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Title"/>
    <w:basedOn w:val="a"/>
    <w:link w:val="a4"/>
    <w:qFormat/>
    <w:rsid w:val="008523D7"/>
    <w:pPr>
      <w:spacing w:after="0" w:line="480" w:lineRule="auto"/>
      <w:jc w:val="center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a4">
    <w:name w:val="Название Знак"/>
    <w:basedOn w:val="a0"/>
    <w:link w:val="a3"/>
    <w:rsid w:val="008523D7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5">
    <w:name w:val="Subtitle"/>
    <w:basedOn w:val="a"/>
    <w:link w:val="a6"/>
    <w:qFormat/>
    <w:rsid w:val="008523D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Подзаголовок Знак"/>
    <w:basedOn w:val="a0"/>
    <w:link w:val="a5"/>
    <w:rsid w:val="008523D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8523D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formattext">
    <w:name w:val="formattext"/>
    <w:basedOn w:val="a"/>
    <w:rsid w:val="008523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3E15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E15CD"/>
  </w:style>
  <w:style w:type="paragraph" w:styleId="a9">
    <w:name w:val="footer"/>
    <w:basedOn w:val="a"/>
    <w:link w:val="aa"/>
    <w:uiPriority w:val="99"/>
    <w:semiHidden/>
    <w:unhideWhenUsed/>
    <w:rsid w:val="003E15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3E15CD"/>
  </w:style>
  <w:style w:type="character" w:customStyle="1" w:styleId="30">
    <w:name w:val="Заголовок 3 Знак"/>
    <w:basedOn w:val="a0"/>
    <w:link w:val="3"/>
    <w:uiPriority w:val="9"/>
    <w:semiHidden/>
    <w:rsid w:val="003E15C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b">
    <w:name w:val="Strong"/>
    <w:qFormat/>
    <w:rsid w:val="006A4462"/>
    <w:rPr>
      <w:b/>
      <w:bCs/>
    </w:rPr>
  </w:style>
  <w:style w:type="character" w:customStyle="1" w:styleId="s0">
    <w:name w:val="s0"/>
    <w:rsid w:val="006A4462"/>
    <w:rPr>
      <w:rFonts w:ascii="Times New Roman" w:hAnsi="Times New Roman" w:cs="Times New Roman"/>
      <w:color w:val="000000"/>
    </w:rPr>
  </w:style>
  <w:style w:type="paragraph" w:customStyle="1" w:styleId="12">
    <w:name w:val="Обычный + 12 пт"/>
    <w:basedOn w:val="a"/>
    <w:rsid w:val="006A4462"/>
    <w:pPr>
      <w:tabs>
        <w:tab w:val="left" w:pos="709"/>
        <w:tab w:val="left" w:pos="851"/>
        <w:tab w:val="left" w:pos="1134"/>
      </w:tabs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ac">
    <w:name w:val="Hyperlink"/>
    <w:basedOn w:val="a0"/>
    <w:uiPriority w:val="99"/>
    <w:semiHidden/>
    <w:unhideWhenUsed/>
    <w:rsid w:val="005F7680"/>
    <w:rPr>
      <w:color w:val="0000FF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4A6A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4A6A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866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docs.cntd.ru/document/901919338" TargetMode="External"/><Relationship Id="rId5" Type="http://schemas.openxmlformats.org/officeDocument/2006/relationships/endnotes" Target="endnotes.xml"/><Relationship Id="rId10" Type="http://schemas.openxmlformats.org/officeDocument/2006/relationships/hyperlink" Target="https://docs.cntd.ru/document/901919338" TargetMode="External"/><Relationship Id="rId4" Type="http://schemas.openxmlformats.org/officeDocument/2006/relationships/footnotes" Target="footnotes.xml"/><Relationship Id="rId9" Type="http://schemas.openxmlformats.org/officeDocument/2006/relationships/oleObject" Target="embeddings/oleObject2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737</Words>
  <Characters>4202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verbickyi_ri</dc:creator>
  <cp:lastModifiedBy>Болотская Д.В.</cp:lastModifiedBy>
  <cp:revision>2</cp:revision>
  <cp:lastPrinted>2023-12-13T05:03:00Z</cp:lastPrinted>
  <dcterms:created xsi:type="dcterms:W3CDTF">2024-04-25T06:51:00Z</dcterms:created>
  <dcterms:modified xsi:type="dcterms:W3CDTF">2024-04-25T06:51:00Z</dcterms:modified>
</cp:coreProperties>
</file>