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9F9" w:rsidRPr="00FF19F9" w:rsidRDefault="00633D8F" w:rsidP="00FF19F9">
      <w:pPr>
        <w:pStyle w:val="a3"/>
        <w:tabs>
          <w:tab w:val="left" w:pos="4962"/>
        </w:tabs>
        <w:spacing w:before="120" w:line="240" w:lineRule="auto"/>
        <w:rPr>
          <w:sz w:val="10"/>
          <w:szCs w:val="1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-518160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59C" w:rsidRDefault="007F759C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5543574" r:id="rId9"/>
                              </w:object>
                            </w:r>
                          </w:p>
                          <w:p w:rsidR="007F759C" w:rsidRDefault="007F75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0.8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PLFJL/f&#10;AAAACgEAAA8AAAAAAAAAAAAAAAAAEAUAAGRycy9kb3ducmV2LnhtbFBLBQYAAAAABAAEAPMAAAAc&#10;BgAAAAA=&#10;" o:allowincell="f" filled="f" stroked="f">
                <v:textbox>
                  <w:txbxContent>
                    <w:p w:rsidR="007F759C" w:rsidRDefault="007F759C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6" DrawAspect="Content" ObjectID="_1745828722" r:id="rId11"/>
                        </w:object>
                      </w:r>
                    </w:p>
                    <w:p w:rsidR="007F759C" w:rsidRDefault="007F75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70C04">
        <w:rPr>
          <w:sz w:val="28"/>
        </w:rPr>
        <w:t xml:space="preserve">     </w:t>
      </w:r>
    </w:p>
    <w:p w:rsidR="00C138A5" w:rsidRDefault="00C138A5" w:rsidP="00FF19F9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sz w:val="28"/>
        </w:rPr>
        <w:t xml:space="preserve">         ГЛАВА  АДМИНИСТРАЦИИ  ГОРОДА  БАЙКОНУР</w:t>
      </w:r>
    </w:p>
    <w:p w:rsidR="00C138A5" w:rsidRDefault="00774EAD" w:rsidP="00272A75">
      <w:pPr>
        <w:pStyle w:val="2"/>
        <w:spacing w:line="360" w:lineRule="auto"/>
        <w:rPr>
          <w:spacing w:val="100"/>
        </w:rPr>
      </w:pPr>
      <w:r>
        <w:rPr>
          <w:spacing w:val="100"/>
        </w:rPr>
        <w:t>РАСПОРЯЖЕ</w:t>
      </w:r>
      <w:r w:rsidR="00C138A5">
        <w:rPr>
          <w:spacing w:val="100"/>
        </w:rPr>
        <w:t xml:space="preserve">НИЕ </w:t>
      </w:r>
    </w:p>
    <w:p w:rsidR="00050DAF" w:rsidRDefault="00050DAF" w:rsidP="00B23E8D">
      <w:pPr>
        <w:spacing w:line="48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ge">
                  <wp:posOffset>1628775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C824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8pt,128.25pt" to="490.4pt,1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D3&#10;AuEJ3AAAAAkBAAAPAAAAAAAAAAAAAAAAAGwEAABkcnMvZG93bnJldi54bWxQSwUGAAAAAAQABADz&#10;AAAAdQUAAAAA&#10;">
                <w10:wrap anchory="page"/>
              </v:line>
            </w:pict>
          </mc:Fallback>
        </mc:AlternateContent>
      </w:r>
    </w:p>
    <w:p w:rsidR="00FF19F9" w:rsidRPr="00894D4E" w:rsidRDefault="00894D4E" w:rsidP="005C490A">
      <w:pPr>
        <w:spacing w:line="480" w:lineRule="auto"/>
        <w:rPr>
          <w:color w:val="000000" w:themeColor="text1"/>
        </w:rPr>
      </w:pPr>
      <w:r w:rsidRPr="00894D4E">
        <w:rPr>
          <w:color w:val="000000" w:themeColor="text1"/>
          <w:sz w:val="28"/>
        </w:rPr>
        <w:t>17 мая 2023 г.</w:t>
      </w:r>
      <w:r w:rsidR="00990DFB" w:rsidRPr="00894D4E">
        <w:rPr>
          <w:color w:val="000000" w:themeColor="text1"/>
          <w:sz w:val="28"/>
        </w:rPr>
        <w:t xml:space="preserve">                                                                                  </w:t>
      </w:r>
      <w:r w:rsidR="003E74B1" w:rsidRPr="00894D4E">
        <w:rPr>
          <w:color w:val="000000" w:themeColor="text1"/>
          <w:sz w:val="28"/>
        </w:rPr>
        <w:t>№</w:t>
      </w:r>
      <w:r w:rsidR="002F2E00" w:rsidRPr="00894D4E">
        <w:rPr>
          <w:color w:val="000000" w:themeColor="text1"/>
          <w:sz w:val="28"/>
        </w:rPr>
        <w:t xml:space="preserve"> </w:t>
      </w:r>
      <w:r w:rsidRPr="00894D4E">
        <w:rPr>
          <w:color w:val="000000" w:themeColor="text1"/>
          <w:sz w:val="28"/>
        </w:rPr>
        <w:t>01-187р</w:t>
      </w:r>
    </w:p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  <w:bookmarkStart w:id="0" w:name="_GoBack"/>
      <w:r w:rsidRPr="00372DE0">
        <w:rPr>
          <w:b/>
          <w:spacing w:val="-4"/>
          <w:sz w:val="28"/>
          <w:szCs w:val="28"/>
        </w:rPr>
        <w:t>О внесении изменений в План</w:t>
      </w:r>
    </w:p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мероприятий по снижению</w:t>
      </w:r>
    </w:p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  <w:r w:rsidRPr="00372DE0">
        <w:rPr>
          <w:b/>
          <w:spacing w:val="-4"/>
          <w:sz w:val="28"/>
          <w:szCs w:val="28"/>
        </w:rPr>
        <w:t>неформальной занятости в городе</w:t>
      </w:r>
    </w:p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Байконур на 2021-2023 годы,</w:t>
      </w:r>
    </w:p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утвержденный распоряжением</w:t>
      </w:r>
    </w:p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  <w:r w:rsidRPr="00372DE0">
        <w:rPr>
          <w:b/>
          <w:spacing w:val="-4"/>
          <w:sz w:val="28"/>
          <w:szCs w:val="28"/>
        </w:rPr>
        <w:t xml:space="preserve">Главы администрации города </w:t>
      </w:r>
    </w:p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  <w:r w:rsidRPr="00372DE0">
        <w:rPr>
          <w:b/>
          <w:spacing w:val="-4"/>
          <w:sz w:val="28"/>
          <w:szCs w:val="28"/>
        </w:rPr>
        <w:t xml:space="preserve">Байконур </w:t>
      </w:r>
      <w:r>
        <w:rPr>
          <w:b/>
          <w:spacing w:val="-4"/>
          <w:sz w:val="28"/>
          <w:szCs w:val="28"/>
        </w:rPr>
        <w:t>от 16 июля 2021 г.</w:t>
      </w:r>
    </w:p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  <w:r w:rsidRPr="00372DE0">
        <w:rPr>
          <w:b/>
          <w:spacing w:val="-4"/>
          <w:sz w:val="28"/>
          <w:szCs w:val="28"/>
        </w:rPr>
        <w:t>№ 01-444р</w:t>
      </w:r>
    </w:p>
    <w:bookmarkEnd w:id="0"/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</w:p>
    <w:p w:rsidR="00F32353" w:rsidRDefault="00F32353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</w:p>
    <w:p w:rsidR="00F32353" w:rsidRPr="00372DE0" w:rsidRDefault="00F32353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</w:p>
    <w:p w:rsidR="004522EF" w:rsidRDefault="00AB7D92" w:rsidP="00CC2F47">
      <w:pPr>
        <w:pStyle w:val="a8"/>
        <w:tabs>
          <w:tab w:val="left" w:pos="1134"/>
        </w:tabs>
        <w:spacing w:line="324" w:lineRule="auto"/>
        <w:ind w:right="0" w:firstLine="720"/>
        <w:rPr>
          <w:spacing w:val="-4"/>
          <w:sz w:val="28"/>
          <w:szCs w:val="28"/>
        </w:rPr>
      </w:pPr>
      <w:r w:rsidRPr="00F221F3">
        <w:rPr>
          <w:spacing w:val="-4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</w:t>
      </w:r>
      <w:r w:rsidR="00900D89" w:rsidRPr="00F221F3">
        <w:rPr>
          <w:spacing w:val="-4"/>
          <w:sz w:val="28"/>
          <w:szCs w:val="28"/>
        </w:rPr>
        <w:t xml:space="preserve"> </w:t>
      </w:r>
      <w:r w:rsidRPr="00F221F3">
        <w:rPr>
          <w:spacing w:val="-4"/>
          <w:sz w:val="28"/>
          <w:szCs w:val="28"/>
        </w:rPr>
        <w:t>исполнительно</w:t>
      </w:r>
      <w:r w:rsidR="00DC7DF7" w:rsidRPr="00F221F3">
        <w:rPr>
          <w:spacing w:val="-4"/>
          <w:sz w:val="28"/>
          <w:szCs w:val="28"/>
        </w:rPr>
        <w:t>й власти от 23 декабря 1995 г.</w:t>
      </w:r>
      <w:r w:rsidR="004522EF">
        <w:rPr>
          <w:spacing w:val="-4"/>
          <w:sz w:val="28"/>
          <w:szCs w:val="28"/>
        </w:rPr>
        <w:t>:</w:t>
      </w:r>
    </w:p>
    <w:p w:rsidR="00A82CAF" w:rsidRDefault="004522EF" w:rsidP="00CC2F47">
      <w:pPr>
        <w:pStyle w:val="a8"/>
        <w:tabs>
          <w:tab w:val="left" w:pos="1134"/>
        </w:tabs>
        <w:spacing w:line="324" w:lineRule="auto"/>
        <w:ind w:right="0"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 Внести </w:t>
      </w:r>
      <w:r w:rsidR="00AE3EC6">
        <w:rPr>
          <w:spacing w:val="-4"/>
          <w:sz w:val="28"/>
          <w:szCs w:val="28"/>
        </w:rPr>
        <w:t>в План мероприятий по снижению неформальной занятости в городе Байконур на 2021-2023 годы</w:t>
      </w:r>
      <w:r w:rsidR="00E6069C">
        <w:rPr>
          <w:spacing w:val="-4"/>
          <w:sz w:val="28"/>
          <w:szCs w:val="28"/>
        </w:rPr>
        <w:t>, утвержденный распоряжением</w:t>
      </w:r>
      <w:r w:rsidR="00372DE0">
        <w:rPr>
          <w:spacing w:val="-4"/>
          <w:sz w:val="28"/>
          <w:szCs w:val="28"/>
        </w:rPr>
        <w:t xml:space="preserve"> Главы администрации города Байконур</w:t>
      </w:r>
      <w:r w:rsidR="006E29FC">
        <w:rPr>
          <w:spacing w:val="-4"/>
          <w:sz w:val="28"/>
          <w:szCs w:val="28"/>
        </w:rPr>
        <w:t xml:space="preserve"> </w:t>
      </w:r>
      <w:r w:rsidR="00372DE0">
        <w:rPr>
          <w:spacing w:val="-4"/>
          <w:sz w:val="28"/>
          <w:szCs w:val="28"/>
        </w:rPr>
        <w:t>от 16 июля 2021 г. № 01-444р</w:t>
      </w:r>
      <w:r w:rsidR="00F32353" w:rsidRPr="00F32353">
        <w:t xml:space="preserve"> </w:t>
      </w:r>
      <w:r w:rsidR="00F32353">
        <w:t>«</w:t>
      </w:r>
      <w:r w:rsidR="00F32353" w:rsidRPr="00F32353">
        <w:rPr>
          <w:spacing w:val="-4"/>
          <w:sz w:val="28"/>
          <w:szCs w:val="28"/>
        </w:rPr>
        <w:t>Об утверждении Плана мероприятий по снижению неформальной занятости в городе Байконур на 2021-2023 годы</w:t>
      </w:r>
      <w:r w:rsidR="00F32353">
        <w:rPr>
          <w:spacing w:val="-4"/>
          <w:sz w:val="28"/>
          <w:szCs w:val="28"/>
        </w:rPr>
        <w:t>»</w:t>
      </w:r>
      <w:r w:rsidR="00E6069C" w:rsidRPr="00E6069C">
        <w:rPr>
          <w:spacing w:val="-4"/>
          <w:sz w:val="28"/>
          <w:szCs w:val="28"/>
        </w:rPr>
        <w:t xml:space="preserve"> </w:t>
      </w:r>
      <w:r w:rsidR="00372DE0">
        <w:rPr>
          <w:spacing w:val="-4"/>
          <w:sz w:val="28"/>
          <w:szCs w:val="28"/>
        </w:rPr>
        <w:t>(далее – План)</w:t>
      </w:r>
      <w:r w:rsidR="00C16EED">
        <w:rPr>
          <w:spacing w:val="-4"/>
          <w:sz w:val="28"/>
          <w:szCs w:val="28"/>
        </w:rPr>
        <w:t xml:space="preserve">, </w:t>
      </w:r>
      <w:r w:rsidR="00E6069C">
        <w:rPr>
          <w:spacing w:val="-4"/>
          <w:sz w:val="28"/>
          <w:szCs w:val="28"/>
        </w:rPr>
        <w:t>следующие изменения</w:t>
      </w:r>
      <w:r w:rsidR="00C16EED">
        <w:rPr>
          <w:spacing w:val="-4"/>
          <w:sz w:val="28"/>
          <w:szCs w:val="28"/>
        </w:rPr>
        <w:t>:</w:t>
      </w:r>
    </w:p>
    <w:p w:rsidR="00D224D9" w:rsidRDefault="00C40CFB" w:rsidP="000D74D6">
      <w:pPr>
        <w:pStyle w:val="a8"/>
        <w:tabs>
          <w:tab w:val="left" w:pos="0"/>
        </w:tabs>
        <w:ind w:right="0"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 </w:t>
      </w:r>
      <w:r w:rsidR="004522EF">
        <w:rPr>
          <w:spacing w:val="-4"/>
          <w:sz w:val="28"/>
          <w:szCs w:val="28"/>
        </w:rPr>
        <w:t>1.</w:t>
      </w:r>
      <w:r w:rsidR="00137284">
        <w:rPr>
          <w:spacing w:val="-4"/>
          <w:sz w:val="28"/>
          <w:szCs w:val="28"/>
        </w:rPr>
        <w:t>Строку</w:t>
      </w:r>
      <w:r w:rsidR="00C16EED">
        <w:rPr>
          <w:spacing w:val="-4"/>
          <w:sz w:val="28"/>
          <w:szCs w:val="28"/>
        </w:rPr>
        <w:t xml:space="preserve"> </w:t>
      </w:r>
      <w:r w:rsidR="00990DFB">
        <w:rPr>
          <w:spacing w:val="-4"/>
          <w:sz w:val="28"/>
          <w:szCs w:val="28"/>
        </w:rPr>
        <w:t>7</w:t>
      </w:r>
      <w:r w:rsidR="00FE7E20">
        <w:rPr>
          <w:spacing w:val="-4"/>
          <w:sz w:val="28"/>
          <w:szCs w:val="28"/>
        </w:rPr>
        <w:t xml:space="preserve"> </w:t>
      </w:r>
      <w:r w:rsidR="00C16EED">
        <w:rPr>
          <w:spacing w:val="-4"/>
          <w:sz w:val="28"/>
          <w:szCs w:val="28"/>
        </w:rPr>
        <w:t>Плана изложить в следующей редакции:</w:t>
      </w:r>
    </w:p>
    <w:p w:rsidR="004522EF" w:rsidRDefault="004522EF" w:rsidP="000D74D6">
      <w:pPr>
        <w:pStyle w:val="a8"/>
        <w:tabs>
          <w:tab w:val="left" w:pos="0"/>
        </w:tabs>
        <w:ind w:right="0"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504"/>
        <w:gridCol w:w="1984"/>
        <w:gridCol w:w="1559"/>
        <w:gridCol w:w="1276"/>
      </w:tblGrid>
      <w:tr w:rsidR="00990DFB" w:rsidRPr="00294CD2" w:rsidTr="000D74D6">
        <w:trPr>
          <w:trHeight w:val="3710"/>
        </w:trPr>
        <w:tc>
          <w:tcPr>
            <w:tcW w:w="566" w:type="dxa"/>
            <w:shd w:val="clear" w:color="auto" w:fill="auto"/>
          </w:tcPr>
          <w:p w:rsidR="00990DFB" w:rsidRPr="00990DFB" w:rsidRDefault="00990DFB" w:rsidP="00990DFB">
            <w:pPr>
              <w:widowControl w:val="0"/>
              <w:tabs>
                <w:tab w:val="left" w:pos="133"/>
                <w:tab w:val="left" w:pos="99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04" w:type="dxa"/>
            <w:shd w:val="clear" w:color="auto" w:fill="auto"/>
          </w:tcPr>
          <w:p w:rsidR="00990DFB" w:rsidRPr="00EE25A7" w:rsidRDefault="00990DFB" w:rsidP="000D74D6">
            <w:pPr>
              <w:rPr>
                <w:sz w:val="24"/>
                <w:szCs w:val="24"/>
              </w:rPr>
            </w:pPr>
            <w:r w:rsidRPr="00EE25A7">
              <w:rPr>
                <w:sz w:val="24"/>
                <w:szCs w:val="24"/>
              </w:rPr>
              <w:t xml:space="preserve">Анализ информации и данных  структурными подразделениями администрации города Байконур  по сформированным перечням (реестрам)  на предмет соответствия информации о количестве работников по сведениям структурного подразделения администрации города Байконур  со сведениями, полученными </w:t>
            </w:r>
            <w:r w:rsidR="000D74D6">
              <w:rPr>
                <w:sz w:val="24"/>
                <w:szCs w:val="24"/>
              </w:rPr>
              <w:t xml:space="preserve">от </w:t>
            </w:r>
            <w:r w:rsidR="000D74D6" w:rsidRPr="000D74D6">
              <w:rPr>
                <w:sz w:val="24"/>
                <w:szCs w:val="24"/>
              </w:rPr>
              <w:t>Клиентск</w:t>
            </w:r>
            <w:r w:rsidR="000D74D6">
              <w:rPr>
                <w:sz w:val="24"/>
                <w:szCs w:val="24"/>
              </w:rPr>
              <w:t>ой службы</w:t>
            </w:r>
            <w:r w:rsidR="000D74D6" w:rsidRPr="000D74D6">
              <w:rPr>
                <w:sz w:val="24"/>
                <w:szCs w:val="24"/>
              </w:rPr>
              <w:t xml:space="preserve"> (на правах отдела) </w:t>
            </w:r>
            <w:r w:rsidR="000D74D6">
              <w:rPr>
                <w:sz w:val="24"/>
                <w:szCs w:val="24"/>
              </w:rPr>
              <w:t xml:space="preserve">          </w:t>
            </w:r>
            <w:r w:rsidR="000D74D6" w:rsidRPr="000D74D6">
              <w:rPr>
                <w:sz w:val="24"/>
                <w:szCs w:val="24"/>
              </w:rPr>
              <w:t>в г. Байконур</w:t>
            </w:r>
            <w:r w:rsidRPr="000D74D6">
              <w:rPr>
                <w:sz w:val="24"/>
                <w:szCs w:val="24"/>
              </w:rPr>
              <w:t xml:space="preserve">, </w:t>
            </w:r>
            <w:r w:rsidR="000D74D6" w:rsidRPr="00EE25A7">
              <w:rPr>
                <w:sz w:val="24"/>
                <w:szCs w:val="24"/>
              </w:rPr>
              <w:t>Отдел</w:t>
            </w:r>
            <w:r w:rsidR="000D74D6">
              <w:rPr>
                <w:sz w:val="24"/>
                <w:szCs w:val="24"/>
              </w:rPr>
              <w:t>а</w:t>
            </w:r>
            <w:r w:rsidR="000D74D6" w:rsidRPr="00EE25A7">
              <w:rPr>
                <w:sz w:val="24"/>
                <w:szCs w:val="24"/>
              </w:rPr>
              <w:t xml:space="preserve"> по работе с задолженностью № 16 УОАСВ ОСФР </w:t>
            </w:r>
            <w:r w:rsidR="000D74D6">
              <w:rPr>
                <w:sz w:val="24"/>
                <w:szCs w:val="24"/>
              </w:rPr>
              <w:t xml:space="preserve">           </w:t>
            </w:r>
            <w:r w:rsidR="000D74D6" w:rsidRPr="00EE25A7">
              <w:rPr>
                <w:sz w:val="24"/>
                <w:szCs w:val="24"/>
              </w:rPr>
              <w:t>по РТ</w:t>
            </w:r>
            <w:r w:rsidRPr="00EE25A7">
              <w:rPr>
                <w:sz w:val="24"/>
                <w:szCs w:val="24"/>
              </w:rPr>
              <w:t xml:space="preserve">. Направление информации в УЭР, председателю МВК  </w:t>
            </w:r>
          </w:p>
        </w:tc>
        <w:tc>
          <w:tcPr>
            <w:tcW w:w="1984" w:type="dxa"/>
            <w:shd w:val="clear" w:color="auto" w:fill="auto"/>
          </w:tcPr>
          <w:p w:rsidR="00990DFB" w:rsidRPr="006231EC" w:rsidRDefault="00990DFB" w:rsidP="003D3E36">
            <w:pPr>
              <w:rPr>
                <w:sz w:val="24"/>
                <w:szCs w:val="24"/>
              </w:rPr>
            </w:pPr>
            <w:r w:rsidRPr="006231EC">
              <w:rPr>
                <w:sz w:val="24"/>
                <w:szCs w:val="24"/>
              </w:rPr>
              <w:t xml:space="preserve">Выявление хозяйствующих субъектов, в отношении которых возникают подозрения в участии в неформальной занятости </w:t>
            </w:r>
          </w:p>
        </w:tc>
        <w:tc>
          <w:tcPr>
            <w:tcW w:w="1559" w:type="dxa"/>
            <w:shd w:val="clear" w:color="auto" w:fill="auto"/>
          </w:tcPr>
          <w:p w:rsidR="00990DFB" w:rsidRPr="006231EC" w:rsidRDefault="00990DFB" w:rsidP="003D3E36">
            <w:pPr>
              <w:rPr>
                <w:sz w:val="24"/>
                <w:szCs w:val="24"/>
              </w:rPr>
            </w:pPr>
            <w:r w:rsidRPr="006231EC">
              <w:rPr>
                <w:sz w:val="24"/>
                <w:szCs w:val="24"/>
              </w:rPr>
              <w:t xml:space="preserve">01 числа следующего за месяцем, в котором получена информация </w:t>
            </w:r>
          </w:p>
        </w:tc>
        <w:tc>
          <w:tcPr>
            <w:tcW w:w="1276" w:type="dxa"/>
            <w:shd w:val="clear" w:color="auto" w:fill="auto"/>
          </w:tcPr>
          <w:p w:rsidR="00990DFB" w:rsidRPr="00EE25A7" w:rsidRDefault="00990DFB" w:rsidP="003D3E36">
            <w:pPr>
              <w:rPr>
                <w:sz w:val="24"/>
                <w:szCs w:val="24"/>
              </w:rPr>
            </w:pPr>
            <w:r w:rsidRPr="00EE25A7">
              <w:rPr>
                <w:sz w:val="24"/>
                <w:szCs w:val="24"/>
              </w:rPr>
              <w:t>ОЗ, УО, УИЗО, УРЗ, УЭР</w:t>
            </w:r>
          </w:p>
        </w:tc>
      </w:tr>
    </w:tbl>
    <w:p w:rsidR="00C16EED" w:rsidRDefault="004522EF" w:rsidP="004522EF">
      <w:pPr>
        <w:pStyle w:val="a8"/>
        <w:tabs>
          <w:tab w:val="left" w:pos="0"/>
        </w:tabs>
        <w:spacing w:line="336" w:lineRule="auto"/>
        <w:ind w:right="0" w:firstLine="720"/>
        <w:jc w:val="righ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».</w:t>
      </w:r>
    </w:p>
    <w:p w:rsidR="005D7107" w:rsidRDefault="004522EF" w:rsidP="00CC2F47">
      <w:pPr>
        <w:pStyle w:val="a8"/>
        <w:tabs>
          <w:tab w:val="left" w:pos="0"/>
        </w:tabs>
        <w:spacing w:line="324" w:lineRule="auto"/>
        <w:ind w:right="0"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1.</w:t>
      </w:r>
      <w:r w:rsidR="00C40CFB">
        <w:rPr>
          <w:spacing w:val="-4"/>
          <w:sz w:val="28"/>
          <w:szCs w:val="28"/>
        </w:rPr>
        <w:t xml:space="preserve">2. </w:t>
      </w:r>
      <w:r w:rsidR="00724C72">
        <w:rPr>
          <w:spacing w:val="-4"/>
          <w:sz w:val="28"/>
          <w:szCs w:val="28"/>
        </w:rPr>
        <w:t>В с</w:t>
      </w:r>
      <w:r w:rsidR="005D7107">
        <w:rPr>
          <w:spacing w:val="-4"/>
          <w:sz w:val="28"/>
          <w:szCs w:val="28"/>
        </w:rPr>
        <w:t>трок</w:t>
      </w:r>
      <w:r w:rsidR="00724C72">
        <w:rPr>
          <w:spacing w:val="-4"/>
          <w:sz w:val="28"/>
          <w:szCs w:val="28"/>
        </w:rPr>
        <w:t xml:space="preserve">е </w:t>
      </w:r>
      <w:r w:rsidR="00990DFB">
        <w:rPr>
          <w:spacing w:val="-4"/>
          <w:sz w:val="28"/>
          <w:szCs w:val="28"/>
        </w:rPr>
        <w:t>12</w:t>
      </w:r>
      <w:r w:rsidR="005D7107" w:rsidRPr="005D7107">
        <w:rPr>
          <w:spacing w:val="-4"/>
          <w:sz w:val="28"/>
          <w:szCs w:val="28"/>
        </w:rPr>
        <w:t xml:space="preserve">  </w:t>
      </w:r>
      <w:r w:rsidR="0017572F" w:rsidRPr="005D7107">
        <w:rPr>
          <w:spacing w:val="-4"/>
          <w:sz w:val="28"/>
          <w:szCs w:val="28"/>
        </w:rPr>
        <w:t>Плана</w:t>
      </w:r>
      <w:r w:rsidR="0017572F">
        <w:rPr>
          <w:spacing w:val="-4"/>
          <w:sz w:val="28"/>
          <w:szCs w:val="28"/>
        </w:rPr>
        <w:t xml:space="preserve"> графу «Ответственный исполнитель» </w:t>
      </w:r>
      <w:r w:rsidR="005D7107" w:rsidRPr="005D7107">
        <w:rPr>
          <w:spacing w:val="-4"/>
          <w:sz w:val="28"/>
          <w:szCs w:val="28"/>
        </w:rPr>
        <w:t>изложить в следующей редакции:</w:t>
      </w:r>
    </w:p>
    <w:p w:rsidR="0017572F" w:rsidRDefault="0017572F" w:rsidP="00CC2F47">
      <w:pPr>
        <w:pStyle w:val="a8"/>
        <w:tabs>
          <w:tab w:val="left" w:pos="0"/>
        </w:tabs>
        <w:spacing w:line="324" w:lineRule="auto"/>
        <w:ind w:right="0" w:firstLine="720"/>
        <w:rPr>
          <w:spacing w:val="-4"/>
          <w:sz w:val="28"/>
          <w:szCs w:val="28"/>
        </w:rPr>
      </w:pPr>
      <w:r w:rsidRPr="00663987">
        <w:rPr>
          <w:spacing w:val="-4"/>
          <w:sz w:val="28"/>
          <w:szCs w:val="28"/>
        </w:rPr>
        <w:t>«</w:t>
      </w:r>
      <w:r w:rsidR="00990DFB">
        <w:rPr>
          <w:spacing w:val="-4"/>
          <w:sz w:val="28"/>
          <w:szCs w:val="28"/>
        </w:rPr>
        <w:t>УЭР,  ГКУ «ЦЗН г. Байконур</w:t>
      </w:r>
      <w:r w:rsidR="00990DFB" w:rsidRPr="00663987">
        <w:rPr>
          <w:spacing w:val="-4"/>
          <w:sz w:val="28"/>
          <w:szCs w:val="28"/>
        </w:rPr>
        <w:t>»</w:t>
      </w:r>
      <w:r w:rsidR="00990DFB">
        <w:rPr>
          <w:spacing w:val="-4"/>
          <w:sz w:val="28"/>
          <w:szCs w:val="28"/>
        </w:rPr>
        <w:t xml:space="preserve">, </w:t>
      </w:r>
      <w:r w:rsidRPr="00663987">
        <w:rPr>
          <w:spacing w:val="-4"/>
          <w:sz w:val="28"/>
          <w:szCs w:val="28"/>
        </w:rPr>
        <w:t xml:space="preserve">Клиентская служба (на правах отдела) </w:t>
      </w:r>
      <w:r w:rsidR="00291E53">
        <w:rPr>
          <w:spacing w:val="-4"/>
          <w:sz w:val="28"/>
          <w:szCs w:val="28"/>
        </w:rPr>
        <w:t xml:space="preserve">                 </w:t>
      </w:r>
      <w:r w:rsidRPr="00663987">
        <w:rPr>
          <w:spacing w:val="-4"/>
          <w:sz w:val="28"/>
          <w:szCs w:val="28"/>
        </w:rPr>
        <w:t>в г. Байконур</w:t>
      </w:r>
      <w:r w:rsidR="00990DFB">
        <w:rPr>
          <w:spacing w:val="-4"/>
          <w:sz w:val="28"/>
          <w:szCs w:val="28"/>
        </w:rPr>
        <w:t>».</w:t>
      </w:r>
    </w:p>
    <w:p w:rsidR="009A4B92" w:rsidRPr="00663987" w:rsidRDefault="009A4B92" w:rsidP="009A4B92">
      <w:pPr>
        <w:pStyle w:val="a8"/>
        <w:tabs>
          <w:tab w:val="left" w:pos="0"/>
        </w:tabs>
        <w:spacing w:line="324" w:lineRule="auto"/>
        <w:ind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1.3. Приложение </w:t>
      </w:r>
      <w:r w:rsidRPr="009A4B92">
        <w:rPr>
          <w:spacing w:val="-4"/>
          <w:sz w:val="28"/>
          <w:szCs w:val="28"/>
        </w:rPr>
        <w:t>к Плану мероприятий по снижению неформальной занятости в городе Байконур на 2021-2023 годы</w:t>
      </w:r>
      <w:r w:rsidR="00E93210">
        <w:rPr>
          <w:spacing w:val="-4"/>
          <w:sz w:val="28"/>
          <w:szCs w:val="28"/>
        </w:rPr>
        <w:t xml:space="preserve"> изложить  в редакции согласно приложению к настоящему распоряжению.</w:t>
      </w:r>
    </w:p>
    <w:p w:rsidR="00C40CFB" w:rsidRPr="001B6A66" w:rsidRDefault="00243408" w:rsidP="00CC2F47">
      <w:pPr>
        <w:pStyle w:val="ConsPlusNormal"/>
        <w:widowControl/>
        <w:spacing w:line="32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40CFB" w:rsidRPr="007C0FB1">
        <w:rPr>
          <w:rFonts w:ascii="Times New Roman" w:hAnsi="Times New Roman"/>
          <w:sz w:val="28"/>
          <w:szCs w:val="28"/>
        </w:rPr>
        <w:t>. Аппарату Главы администрации города Байконур в установленные сроки</w:t>
      </w:r>
      <w:r w:rsidR="00C40CFB" w:rsidRPr="001B6A66">
        <w:rPr>
          <w:rFonts w:ascii="Times New Roman" w:hAnsi="Times New Roman"/>
          <w:sz w:val="28"/>
          <w:szCs w:val="28"/>
        </w:rPr>
        <w:t xml:space="preserve"> организовать опубликование настоящего </w:t>
      </w:r>
      <w:r w:rsidR="00C40CFB">
        <w:rPr>
          <w:rFonts w:ascii="Times New Roman" w:hAnsi="Times New Roman"/>
          <w:sz w:val="28"/>
          <w:szCs w:val="28"/>
        </w:rPr>
        <w:t>распоряже</w:t>
      </w:r>
      <w:r w:rsidR="00C40CFB" w:rsidRPr="001B6A66">
        <w:rPr>
          <w:rFonts w:ascii="Times New Roman" w:hAnsi="Times New Roman"/>
          <w:sz w:val="28"/>
          <w:szCs w:val="28"/>
        </w:rPr>
        <w:t>ния в газете «Байконур» и на официальном сайте администрации города Байконур www.baikonuradm.ru. </w:t>
      </w:r>
    </w:p>
    <w:p w:rsidR="00AB7D92" w:rsidRDefault="00243408" w:rsidP="00CC2F47">
      <w:pPr>
        <w:pStyle w:val="a8"/>
        <w:tabs>
          <w:tab w:val="left" w:pos="1134"/>
          <w:tab w:val="left" w:pos="1276"/>
        </w:tabs>
        <w:spacing w:line="324" w:lineRule="auto"/>
        <w:ind w:right="0" w:firstLine="720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6D409D">
        <w:rPr>
          <w:bCs/>
          <w:sz w:val="28"/>
          <w:szCs w:val="28"/>
        </w:rPr>
        <w:t>. </w:t>
      </w:r>
      <w:r w:rsidR="00AB7D92" w:rsidRPr="008661BE">
        <w:rPr>
          <w:sz w:val="28"/>
          <w:szCs w:val="28"/>
        </w:rPr>
        <w:t xml:space="preserve">Контроль за </w:t>
      </w:r>
      <w:proofErr w:type="gramStart"/>
      <w:r w:rsidR="00AB7D92" w:rsidRPr="008661BE">
        <w:rPr>
          <w:sz w:val="28"/>
          <w:szCs w:val="28"/>
        </w:rPr>
        <w:t>исполнением  настоящего</w:t>
      </w:r>
      <w:proofErr w:type="gramEnd"/>
      <w:r w:rsidR="00AB7D92" w:rsidRPr="008661BE">
        <w:rPr>
          <w:sz w:val="28"/>
          <w:szCs w:val="28"/>
        </w:rPr>
        <w:t xml:space="preserve">  </w:t>
      </w:r>
      <w:r w:rsidR="000E04B6">
        <w:rPr>
          <w:bCs/>
          <w:sz w:val="28"/>
          <w:szCs w:val="28"/>
        </w:rPr>
        <w:t>распоряжени</w:t>
      </w:r>
      <w:r w:rsidR="00C57654">
        <w:rPr>
          <w:bCs/>
          <w:sz w:val="28"/>
          <w:szCs w:val="28"/>
        </w:rPr>
        <w:t>я</w:t>
      </w:r>
      <w:r w:rsidR="00AB7D92" w:rsidRPr="008661BE">
        <w:rPr>
          <w:sz w:val="28"/>
          <w:szCs w:val="28"/>
        </w:rPr>
        <w:t xml:space="preserve"> </w:t>
      </w:r>
      <w:r w:rsidR="00CA3FEA">
        <w:rPr>
          <w:sz w:val="28"/>
          <w:szCs w:val="28"/>
        </w:rPr>
        <w:t xml:space="preserve">возложить </w:t>
      </w:r>
      <w:r w:rsidR="0003486C">
        <w:rPr>
          <w:sz w:val="28"/>
          <w:szCs w:val="28"/>
        </w:rPr>
        <w:t xml:space="preserve">                  </w:t>
      </w:r>
      <w:r w:rsidR="00CA3FEA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2A42FE">
        <w:rPr>
          <w:sz w:val="28"/>
          <w:szCs w:val="28"/>
        </w:rPr>
        <w:br/>
      </w:r>
      <w:r w:rsidR="00CA3FEA">
        <w:rPr>
          <w:sz w:val="28"/>
          <w:szCs w:val="28"/>
        </w:rPr>
        <w:t>и финансовую политику администрации города Байконур</w:t>
      </w:r>
      <w:r w:rsidR="00995994">
        <w:rPr>
          <w:sz w:val="28"/>
          <w:szCs w:val="28"/>
        </w:rPr>
        <w:t>.</w:t>
      </w:r>
    </w:p>
    <w:p w:rsidR="008661BE" w:rsidRDefault="008661BE" w:rsidP="00344A72">
      <w:pPr>
        <w:pStyle w:val="a8"/>
        <w:tabs>
          <w:tab w:val="left" w:pos="1134"/>
          <w:tab w:val="left" w:pos="1276"/>
        </w:tabs>
        <w:spacing w:line="360" w:lineRule="auto"/>
        <w:ind w:right="0" w:firstLine="720"/>
        <w:rPr>
          <w:sz w:val="28"/>
          <w:szCs w:val="28"/>
        </w:rPr>
      </w:pPr>
    </w:p>
    <w:p w:rsidR="009C1ABE" w:rsidRDefault="009C1ABE" w:rsidP="00DB0E4D">
      <w:pPr>
        <w:pStyle w:val="a8"/>
        <w:tabs>
          <w:tab w:val="left" w:pos="1134"/>
          <w:tab w:val="left" w:pos="1276"/>
        </w:tabs>
        <w:spacing w:line="300" w:lineRule="auto"/>
        <w:ind w:right="0" w:firstLine="720"/>
        <w:rPr>
          <w:sz w:val="28"/>
          <w:szCs w:val="28"/>
        </w:rPr>
      </w:pPr>
    </w:p>
    <w:p w:rsidR="00E10983" w:rsidRDefault="00E10983" w:rsidP="00DB0E4D">
      <w:pPr>
        <w:pStyle w:val="a8"/>
        <w:tabs>
          <w:tab w:val="left" w:pos="1134"/>
          <w:tab w:val="left" w:pos="1276"/>
        </w:tabs>
        <w:spacing w:line="300" w:lineRule="auto"/>
        <w:ind w:right="0" w:firstLine="720"/>
        <w:rPr>
          <w:sz w:val="28"/>
          <w:szCs w:val="28"/>
        </w:rPr>
      </w:pPr>
    </w:p>
    <w:p w:rsidR="00037A97" w:rsidRPr="003F246D" w:rsidRDefault="00CC3B03" w:rsidP="00B93D05">
      <w:pPr>
        <w:pStyle w:val="FR4"/>
        <w:tabs>
          <w:tab w:val="left" w:pos="1134"/>
        </w:tabs>
        <w:spacing w:after="0" w:line="360" w:lineRule="auto"/>
        <w:jc w:val="both"/>
      </w:pPr>
      <w:r>
        <w:t>Г</w:t>
      </w:r>
      <w:r w:rsidR="00E23649">
        <w:t>лав</w:t>
      </w:r>
      <w:r w:rsidR="00B65E4C">
        <w:t>а</w:t>
      </w:r>
      <w:r w:rsidR="00AB7D92">
        <w:t xml:space="preserve"> администрации                             </w:t>
      </w:r>
      <w:r w:rsidR="00CC0814">
        <w:t xml:space="preserve">   </w:t>
      </w:r>
      <w:r w:rsidR="00694A2F">
        <w:t xml:space="preserve">        </w:t>
      </w:r>
      <w:r w:rsidR="004506A7">
        <w:t xml:space="preserve">        </w:t>
      </w:r>
      <w:r w:rsidR="00CC0814">
        <w:t xml:space="preserve"> </w:t>
      </w:r>
      <w:r w:rsidR="00694A2F">
        <w:t xml:space="preserve">  </w:t>
      </w:r>
      <w:r w:rsidR="00937640">
        <w:t xml:space="preserve">      </w:t>
      </w:r>
      <w:r w:rsidR="00B65E4C">
        <w:t xml:space="preserve">       </w:t>
      </w:r>
      <w:r w:rsidR="00937640">
        <w:t xml:space="preserve">    </w:t>
      </w:r>
      <w:r w:rsidR="00B65E4C">
        <w:t>К.Д. Бусыгин</w:t>
      </w:r>
    </w:p>
    <w:sectPr w:rsidR="00037A97" w:rsidRPr="003F246D" w:rsidSect="00FD6B98">
      <w:headerReference w:type="even" r:id="rId12"/>
      <w:headerReference w:type="default" r:id="rId13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700" w:rsidRDefault="00C60700">
      <w:r>
        <w:separator/>
      </w:r>
    </w:p>
  </w:endnote>
  <w:endnote w:type="continuationSeparator" w:id="0">
    <w:p w:rsidR="00C60700" w:rsidRDefault="00C6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700" w:rsidRDefault="00C60700">
      <w:r>
        <w:separator/>
      </w:r>
    </w:p>
  </w:footnote>
  <w:footnote w:type="continuationSeparator" w:id="0">
    <w:p w:rsidR="00C60700" w:rsidRDefault="00C60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59C" w:rsidRDefault="007F759C" w:rsidP="0069731B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F759C" w:rsidRDefault="007F759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59C" w:rsidRPr="00BB046D" w:rsidRDefault="007F759C" w:rsidP="0069731B">
    <w:pPr>
      <w:pStyle w:val="a6"/>
      <w:framePr w:wrap="around" w:vAnchor="text" w:hAnchor="page" w:x="6202" w:y="1"/>
      <w:rPr>
        <w:rStyle w:val="ac"/>
        <w:color w:val="FFFFFF"/>
      </w:rPr>
    </w:pPr>
    <w:r w:rsidRPr="00BB046D">
      <w:rPr>
        <w:rStyle w:val="ac"/>
        <w:color w:val="FFFFFF"/>
      </w:rPr>
      <w:fldChar w:fldCharType="begin"/>
    </w:r>
    <w:r w:rsidRPr="00BB046D">
      <w:rPr>
        <w:rStyle w:val="ac"/>
        <w:color w:val="FFFFFF"/>
      </w:rPr>
      <w:instrText xml:space="preserve">PAGE  </w:instrText>
    </w:r>
    <w:r w:rsidRPr="00BB046D">
      <w:rPr>
        <w:rStyle w:val="ac"/>
        <w:color w:val="FFFFFF"/>
      </w:rPr>
      <w:fldChar w:fldCharType="separate"/>
    </w:r>
    <w:r w:rsidR="009E6883">
      <w:rPr>
        <w:rStyle w:val="ac"/>
        <w:noProof/>
        <w:color w:val="FFFFFF"/>
      </w:rPr>
      <w:t>2</w:t>
    </w:r>
    <w:r w:rsidRPr="00BB046D">
      <w:rPr>
        <w:rStyle w:val="ac"/>
        <w:color w:val="FFFFFF"/>
      </w:rPr>
      <w:fldChar w:fldCharType="end"/>
    </w:r>
  </w:p>
  <w:p w:rsidR="007F759C" w:rsidRPr="0069731B" w:rsidRDefault="007F759C" w:rsidP="0069731B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3A772B"/>
    <w:multiLevelType w:val="hybridMultilevel"/>
    <w:tmpl w:val="C7A6DBC4"/>
    <w:lvl w:ilvl="0" w:tplc="CE809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19F155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40D3E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0005FFA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1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C571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8"/>
  </w:num>
  <w:num w:numId="6">
    <w:abstractNumId w:val="1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"/>
  </w:num>
  <w:num w:numId="10">
    <w:abstractNumId w:val="13"/>
  </w:num>
  <w:num w:numId="11">
    <w:abstractNumId w:val="9"/>
  </w:num>
  <w:num w:numId="12">
    <w:abstractNumId w:val="5"/>
  </w:num>
  <w:num w:numId="13">
    <w:abstractNumId w:val="1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EC9"/>
    <w:rsid w:val="000067B1"/>
    <w:rsid w:val="0001450A"/>
    <w:rsid w:val="00020BB8"/>
    <w:rsid w:val="00022BC6"/>
    <w:rsid w:val="000250B1"/>
    <w:rsid w:val="00025A53"/>
    <w:rsid w:val="000315B0"/>
    <w:rsid w:val="0003486C"/>
    <w:rsid w:val="000353AA"/>
    <w:rsid w:val="00035C9F"/>
    <w:rsid w:val="000361FE"/>
    <w:rsid w:val="00037A97"/>
    <w:rsid w:val="000413CD"/>
    <w:rsid w:val="0004624E"/>
    <w:rsid w:val="00050DAF"/>
    <w:rsid w:val="00052130"/>
    <w:rsid w:val="000604BC"/>
    <w:rsid w:val="00060EB8"/>
    <w:rsid w:val="00063C4B"/>
    <w:rsid w:val="00064E3B"/>
    <w:rsid w:val="00071C3B"/>
    <w:rsid w:val="0008260F"/>
    <w:rsid w:val="00084CD9"/>
    <w:rsid w:val="00084FDD"/>
    <w:rsid w:val="00085FCB"/>
    <w:rsid w:val="00086C1D"/>
    <w:rsid w:val="000A20BF"/>
    <w:rsid w:val="000B18DB"/>
    <w:rsid w:val="000B379F"/>
    <w:rsid w:val="000B3EC2"/>
    <w:rsid w:val="000B40F2"/>
    <w:rsid w:val="000B47F3"/>
    <w:rsid w:val="000B6AFE"/>
    <w:rsid w:val="000C7FA6"/>
    <w:rsid w:val="000D4B46"/>
    <w:rsid w:val="000D74D6"/>
    <w:rsid w:val="000E04B6"/>
    <w:rsid w:val="000E4323"/>
    <w:rsid w:val="000F0C4E"/>
    <w:rsid w:val="000F1DDD"/>
    <w:rsid w:val="00102182"/>
    <w:rsid w:val="001040CF"/>
    <w:rsid w:val="00104A79"/>
    <w:rsid w:val="0010513B"/>
    <w:rsid w:val="001117F4"/>
    <w:rsid w:val="00123B9F"/>
    <w:rsid w:val="00123D94"/>
    <w:rsid w:val="0012446C"/>
    <w:rsid w:val="00127CE4"/>
    <w:rsid w:val="00130077"/>
    <w:rsid w:val="00131BA8"/>
    <w:rsid w:val="001371B8"/>
    <w:rsid w:val="00137284"/>
    <w:rsid w:val="00140963"/>
    <w:rsid w:val="001449F6"/>
    <w:rsid w:val="00155981"/>
    <w:rsid w:val="00167238"/>
    <w:rsid w:val="001710CC"/>
    <w:rsid w:val="00171EE7"/>
    <w:rsid w:val="0017572F"/>
    <w:rsid w:val="00180AE8"/>
    <w:rsid w:val="0019119F"/>
    <w:rsid w:val="001A0F65"/>
    <w:rsid w:val="001A273A"/>
    <w:rsid w:val="001A341C"/>
    <w:rsid w:val="001A37A8"/>
    <w:rsid w:val="001A3A40"/>
    <w:rsid w:val="001A7966"/>
    <w:rsid w:val="001B13F9"/>
    <w:rsid w:val="001C1173"/>
    <w:rsid w:val="001C3D56"/>
    <w:rsid w:val="001C6F2B"/>
    <w:rsid w:val="001C79C9"/>
    <w:rsid w:val="001D09DC"/>
    <w:rsid w:val="001D25E3"/>
    <w:rsid w:val="001D2A50"/>
    <w:rsid w:val="001D33C2"/>
    <w:rsid w:val="001D42B4"/>
    <w:rsid w:val="001D5E51"/>
    <w:rsid w:val="001E02DF"/>
    <w:rsid w:val="001E35A5"/>
    <w:rsid w:val="001E4337"/>
    <w:rsid w:val="001E6FFC"/>
    <w:rsid w:val="001F0074"/>
    <w:rsid w:val="001F3B6B"/>
    <w:rsid w:val="001F684F"/>
    <w:rsid w:val="001F6F85"/>
    <w:rsid w:val="00202535"/>
    <w:rsid w:val="002123BC"/>
    <w:rsid w:val="00213F04"/>
    <w:rsid w:val="002230A1"/>
    <w:rsid w:val="002263AF"/>
    <w:rsid w:val="00226FF8"/>
    <w:rsid w:val="00230D9F"/>
    <w:rsid w:val="002349E9"/>
    <w:rsid w:val="002356BF"/>
    <w:rsid w:val="00237051"/>
    <w:rsid w:val="0024093A"/>
    <w:rsid w:val="00243408"/>
    <w:rsid w:val="002461F9"/>
    <w:rsid w:val="002508ED"/>
    <w:rsid w:val="002555D9"/>
    <w:rsid w:val="00262D69"/>
    <w:rsid w:val="00266A98"/>
    <w:rsid w:val="002704F8"/>
    <w:rsid w:val="00272A75"/>
    <w:rsid w:val="00275838"/>
    <w:rsid w:val="00282F5E"/>
    <w:rsid w:val="0028568A"/>
    <w:rsid w:val="00291E53"/>
    <w:rsid w:val="002947B4"/>
    <w:rsid w:val="00294CD2"/>
    <w:rsid w:val="00295EE1"/>
    <w:rsid w:val="0029695F"/>
    <w:rsid w:val="002A42FE"/>
    <w:rsid w:val="002B6308"/>
    <w:rsid w:val="002B6EFD"/>
    <w:rsid w:val="002C205E"/>
    <w:rsid w:val="002C3B4D"/>
    <w:rsid w:val="002D57AB"/>
    <w:rsid w:val="002E5240"/>
    <w:rsid w:val="002F1526"/>
    <w:rsid w:val="002F1EF1"/>
    <w:rsid w:val="002F2E00"/>
    <w:rsid w:val="002F7A7F"/>
    <w:rsid w:val="00315265"/>
    <w:rsid w:val="00321015"/>
    <w:rsid w:val="00321922"/>
    <w:rsid w:val="00322D0A"/>
    <w:rsid w:val="003256BB"/>
    <w:rsid w:val="003347C6"/>
    <w:rsid w:val="00337E93"/>
    <w:rsid w:val="00344315"/>
    <w:rsid w:val="00344587"/>
    <w:rsid w:val="00344A72"/>
    <w:rsid w:val="00344E82"/>
    <w:rsid w:val="00345E84"/>
    <w:rsid w:val="00351B78"/>
    <w:rsid w:val="00355C48"/>
    <w:rsid w:val="00355C6B"/>
    <w:rsid w:val="00356237"/>
    <w:rsid w:val="00361297"/>
    <w:rsid w:val="00365105"/>
    <w:rsid w:val="003655A1"/>
    <w:rsid w:val="00366FAF"/>
    <w:rsid w:val="00372DE0"/>
    <w:rsid w:val="00384210"/>
    <w:rsid w:val="00387261"/>
    <w:rsid w:val="00392FC4"/>
    <w:rsid w:val="00395FBC"/>
    <w:rsid w:val="003A0E90"/>
    <w:rsid w:val="003A30DE"/>
    <w:rsid w:val="003A429F"/>
    <w:rsid w:val="003A49DB"/>
    <w:rsid w:val="003A7F25"/>
    <w:rsid w:val="003D6058"/>
    <w:rsid w:val="003E017B"/>
    <w:rsid w:val="003E1078"/>
    <w:rsid w:val="003E53F9"/>
    <w:rsid w:val="003E74B1"/>
    <w:rsid w:val="003F246D"/>
    <w:rsid w:val="003F7F02"/>
    <w:rsid w:val="00410606"/>
    <w:rsid w:val="0041098D"/>
    <w:rsid w:val="00411D7E"/>
    <w:rsid w:val="00417E83"/>
    <w:rsid w:val="00426B68"/>
    <w:rsid w:val="004473BF"/>
    <w:rsid w:val="004506A7"/>
    <w:rsid w:val="00450DED"/>
    <w:rsid w:val="004522EF"/>
    <w:rsid w:val="004532E0"/>
    <w:rsid w:val="00456FB6"/>
    <w:rsid w:val="00457E95"/>
    <w:rsid w:val="004606BE"/>
    <w:rsid w:val="004630A0"/>
    <w:rsid w:val="004641B1"/>
    <w:rsid w:val="00466323"/>
    <w:rsid w:val="00470C04"/>
    <w:rsid w:val="004721D3"/>
    <w:rsid w:val="00472264"/>
    <w:rsid w:val="00474E25"/>
    <w:rsid w:val="0047678B"/>
    <w:rsid w:val="004803EC"/>
    <w:rsid w:val="004804B8"/>
    <w:rsid w:val="00492151"/>
    <w:rsid w:val="00493D0E"/>
    <w:rsid w:val="00493ED6"/>
    <w:rsid w:val="00494B74"/>
    <w:rsid w:val="004A353F"/>
    <w:rsid w:val="004B29B8"/>
    <w:rsid w:val="004B4646"/>
    <w:rsid w:val="004B6E83"/>
    <w:rsid w:val="004C207F"/>
    <w:rsid w:val="004C4997"/>
    <w:rsid w:val="004C5434"/>
    <w:rsid w:val="004D183C"/>
    <w:rsid w:val="004D3ECE"/>
    <w:rsid w:val="004E0A9E"/>
    <w:rsid w:val="004E18F6"/>
    <w:rsid w:val="004F443B"/>
    <w:rsid w:val="004F67E7"/>
    <w:rsid w:val="005331AC"/>
    <w:rsid w:val="0053321F"/>
    <w:rsid w:val="00543108"/>
    <w:rsid w:val="005457AF"/>
    <w:rsid w:val="00546DEC"/>
    <w:rsid w:val="00550BD8"/>
    <w:rsid w:val="00565BC5"/>
    <w:rsid w:val="00570B2C"/>
    <w:rsid w:val="00573CB7"/>
    <w:rsid w:val="00577890"/>
    <w:rsid w:val="00580894"/>
    <w:rsid w:val="00581DE0"/>
    <w:rsid w:val="00585FC4"/>
    <w:rsid w:val="00587F90"/>
    <w:rsid w:val="005933AA"/>
    <w:rsid w:val="005B06D8"/>
    <w:rsid w:val="005B6951"/>
    <w:rsid w:val="005C490A"/>
    <w:rsid w:val="005D004B"/>
    <w:rsid w:val="005D21ED"/>
    <w:rsid w:val="005D4734"/>
    <w:rsid w:val="005D4A40"/>
    <w:rsid w:val="005D6453"/>
    <w:rsid w:val="005D7107"/>
    <w:rsid w:val="005D764E"/>
    <w:rsid w:val="005E2516"/>
    <w:rsid w:val="005E58B5"/>
    <w:rsid w:val="005E6CC6"/>
    <w:rsid w:val="005E79D3"/>
    <w:rsid w:val="005F4DA3"/>
    <w:rsid w:val="005F6144"/>
    <w:rsid w:val="006019CE"/>
    <w:rsid w:val="00601D01"/>
    <w:rsid w:val="00610773"/>
    <w:rsid w:val="006152CB"/>
    <w:rsid w:val="006229A9"/>
    <w:rsid w:val="00627A34"/>
    <w:rsid w:val="006318CC"/>
    <w:rsid w:val="00633D8F"/>
    <w:rsid w:val="0063578F"/>
    <w:rsid w:val="0063654B"/>
    <w:rsid w:val="00637885"/>
    <w:rsid w:val="00640E4E"/>
    <w:rsid w:val="00646B8A"/>
    <w:rsid w:val="00655051"/>
    <w:rsid w:val="0065782F"/>
    <w:rsid w:val="00663987"/>
    <w:rsid w:val="00666954"/>
    <w:rsid w:val="00670310"/>
    <w:rsid w:val="00671136"/>
    <w:rsid w:val="00675FF6"/>
    <w:rsid w:val="006810E9"/>
    <w:rsid w:val="00682805"/>
    <w:rsid w:val="006846D4"/>
    <w:rsid w:val="00685F0A"/>
    <w:rsid w:val="00686581"/>
    <w:rsid w:val="00694A2F"/>
    <w:rsid w:val="0069731B"/>
    <w:rsid w:val="006A155F"/>
    <w:rsid w:val="006A1F39"/>
    <w:rsid w:val="006A27B5"/>
    <w:rsid w:val="006A4006"/>
    <w:rsid w:val="006A5BE2"/>
    <w:rsid w:val="006A6E00"/>
    <w:rsid w:val="006B1CED"/>
    <w:rsid w:val="006B7BC8"/>
    <w:rsid w:val="006C62AB"/>
    <w:rsid w:val="006C7FB5"/>
    <w:rsid w:val="006D08D1"/>
    <w:rsid w:val="006D112E"/>
    <w:rsid w:val="006D409D"/>
    <w:rsid w:val="006D40F5"/>
    <w:rsid w:val="006D52F9"/>
    <w:rsid w:val="006E29FC"/>
    <w:rsid w:val="006E5752"/>
    <w:rsid w:val="006E6A3F"/>
    <w:rsid w:val="006E7376"/>
    <w:rsid w:val="006F6876"/>
    <w:rsid w:val="006F6B5E"/>
    <w:rsid w:val="00705EA1"/>
    <w:rsid w:val="00711F0F"/>
    <w:rsid w:val="00713DFC"/>
    <w:rsid w:val="007201F3"/>
    <w:rsid w:val="00721959"/>
    <w:rsid w:val="00724C72"/>
    <w:rsid w:val="007351B0"/>
    <w:rsid w:val="00736C59"/>
    <w:rsid w:val="00743DA5"/>
    <w:rsid w:val="00743F23"/>
    <w:rsid w:val="00750E4B"/>
    <w:rsid w:val="00753BD9"/>
    <w:rsid w:val="007622A3"/>
    <w:rsid w:val="00764183"/>
    <w:rsid w:val="00764C7C"/>
    <w:rsid w:val="00767A91"/>
    <w:rsid w:val="007708E1"/>
    <w:rsid w:val="00774EAD"/>
    <w:rsid w:val="00780A70"/>
    <w:rsid w:val="00784908"/>
    <w:rsid w:val="00793061"/>
    <w:rsid w:val="00794487"/>
    <w:rsid w:val="00797294"/>
    <w:rsid w:val="007A32DC"/>
    <w:rsid w:val="007A574F"/>
    <w:rsid w:val="007A72A6"/>
    <w:rsid w:val="007B4343"/>
    <w:rsid w:val="007B50AD"/>
    <w:rsid w:val="007C4BFC"/>
    <w:rsid w:val="007C50C8"/>
    <w:rsid w:val="007D03E6"/>
    <w:rsid w:val="007E1CA5"/>
    <w:rsid w:val="007E2129"/>
    <w:rsid w:val="007E555A"/>
    <w:rsid w:val="007E588A"/>
    <w:rsid w:val="007F1AB0"/>
    <w:rsid w:val="007F364E"/>
    <w:rsid w:val="007F759C"/>
    <w:rsid w:val="0080204A"/>
    <w:rsid w:val="008024AA"/>
    <w:rsid w:val="00805F74"/>
    <w:rsid w:val="008108FC"/>
    <w:rsid w:val="0082311A"/>
    <w:rsid w:val="008239F4"/>
    <w:rsid w:val="00831983"/>
    <w:rsid w:val="00833753"/>
    <w:rsid w:val="00833F0A"/>
    <w:rsid w:val="00834F0A"/>
    <w:rsid w:val="0083538C"/>
    <w:rsid w:val="00835E28"/>
    <w:rsid w:val="0083652B"/>
    <w:rsid w:val="00844B69"/>
    <w:rsid w:val="00846F8D"/>
    <w:rsid w:val="00850B41"/>
    <w:rsid w:val="00851AA6"/>
    <w:rsid w:val="00851C5C"/>
    <w:rsid w:val="00854165"/>
    <w:rsid w:val="00854348"/>
    <w:rsid w:val="008610AC"/>
    <w:rsid w:val="0086261A"/>
    <w:rsid w:val="008652E0"/>
    <w:rsid w:val="00865A3E"/>
    <w:rsid w:val="00865F67"/>
    <w:rsid w:val="008661BE"/>
    <w:rsid w:val="00870675"/>
    <w:rsid w:val="00874430"/>
    <w:rsid w:val="00877020"/>
    <w:rsid w:val="008812AC"/>
    <w:rsid w:val="0088132E"/>
    <w:rsid w:val="008841B9"/>
    <w:rsid w:val="00890BBD"/>
    <w:rsid w:val="00894D4E"/>
    <w:rsid w:val="008969EB"/>
    <w:rsid w:val="0089771D"/>
    <w:rsid w:val="008A27E3"/>
    <w:rsid w:val="008A2832"/>
    <w:rsid w:val="008B03B1"/>
    <w:rsid w:val="008B4C1E"/>
    <w:rsid w:val="008B6A42"/>
    <w:rsid w:val="008B6A57"/>
    <w:rsid w:val="008B6F0E"/>
    <w:rsid w:val="008C185F"/>
    <w:rsid w:val="008C4A68"/>
    <w:rsid w:val="008D21E5"/>
    <w:rsid w:val="008D2233"/>
    <w:rsid w:val="008D2704"/>
    <w:rsid w:val="008D7AAA"/>
    <w:rsid w:val="008E24EA"/>
    <w:rsid w:val="008E2FEB"/>
    <w:rsid w:val="008E7B64"/>
    <w:rsid w:val="008F1321"/>
    <w:rsid w:val="00900D89"/>
    <w:rsid w:val="00903A5C"/>
    <w:rsid w:val="00915699"/>
    <w:rsid w:val="009232A8"/>
    <w:rsid w:val="00930ABC"/>
    <w:rsid w:val="00934D5C"/>
    <w:rsid w:val="00937640"/>
    <w:rsid w:val="00941F9B"/>
    <w:rsid w:val="009565D2"/>
    <w:rsid w:val="00956631"/>
    <w:rsid w:val="00964445"/>
    <w:rsid w:val="009875EF"/>
    <w:rsid w:val="00990DFB"/>
    <w:rsid w:val="009919D9"/>
    <w:rsid w:val="00992FDB"/>
    <w:rsid w:val="009954DF"/>
    <w:rsid w:val="00995994"/>
    <w:rsid w:val="009A4B92"/>
    <w:rsid w:val="009A6155"/>
    <w:rsid w:val="009B0043"/>
    <w:rsid w:val="009B4D1F"/>
    <w:rsid w:val="009B5E54"/>
    <w:rsid w:val="009C14F7"/>
    <w:rsid w:val="009C1ABE"/>
    <w:rsid w:val="009C2E71"/>
    <w:rsid w:val="009D0449"/>
    <w:rsid w:val="009D78CC"/>
    <w:rsid w:val="009E33AE"/>
    <w:rsid w:val="009E6883"/>
    <w:rsid w:val="009F007D"/>
    <w:rsid w:val="009F3991"/>
    <w:rsid w:val="009F3E8C"/>
    <w:rsid w:val="009F4330"/>
    <w:rsid w:val="009F74BA"/>
    <w:rsid w:val="00A0032E"/>
    <w:rsid w:val="00A046B1"/>
    <w:rsid w:val="00A053C5"/>
    <w:rsid w:val="00A07C41"/>
    <w:rsid w:val="00A100C8"/>
    <w:rsid w:val="00A2398F"/>
    <w:rsid w:val="00A249E9"/>
    <w:rsid w:val="00A335F6"/>
    <w:rsid w:val="00A35CE3"/>
    <w:rsid w:val="00A4159A"/>
    <w:rsid w:val="00A41EB0"/>
    <w:rsid w:val="00A420FB"/>
    <w:rsid w:val="00A4214E"/>
    <w:rsid w:val="00A43639"/>
    <w:rsid w:val="00A45F6A"/>
    <w:rsid w:val="00A50006"/>
    <w:rsid w:val="00A54F41"/>
    <w:rsid w:val="00A558B0"/>
    <w:rsid w:val="00A5739E"/>
    <w:rsid w:val="00A57A98"/>
    <w:rsid w:val="00A57F94"/>
    <w:rsid w:val="00A601EB"/>
    <w:rsid w:val="00A61185"/>
    <w:rsid w:val="00A61FB7"/>
    <w:rsid w:val="00A6381F"/>
    <w:rsid w:val="00A702D6"/>
    <w:rsid w:val="00A76932"/>
    <w:rsid w:val="00A82CAF"/>
    <w:rsid w:val="00A83826"/>
    <w:rsid w:val="00A9036B"/>
    <w:rsid w:val="00A95D78"/>
    <w:rsid w:val="00A95F39"/>
    <w:rsid w:val="00AA5617"/>
    <w:rsid w:val="00AA5F60"/>
    <w:rsid w:val="00AA71B9"/>
    <w:rsid w:val="00AB7D92"/>
    <w:rsid w:val="00AD18D5"/>
    <w:rsid w:val="00AD66B7"/>
    <w:rsid w:val="00AD7DC4"/>
    <w:rsid w:val="00AE3EC6"/>
    <w:rsid w:val="00AE56F7"/>
    <w:rsid w:val="00AF50EC"/>
    <w:rsid w:val="00AF655F"/>
    <w:rsid w:val="00AF7856"/>
    <w:rsid w:val="00B01912"/>
    <w:rsid w:val="00B05E8B"/>
    <w:rsid w:val="00B11837"/>
    <w:rsid w:val="00B14584"/>
    <w:rsid w:val="00B1636F"/>
    <w:rsid w:val="00B23E8D"/>
    <w:rsid w:val="00B2506E"/>
    <w:rsid w:val="00B31284"/>
    <w:rsid w:val="00B32022"/>
    <w:rsid w:val="00B32226"/>
    <w:rsid w:val="00B328CE"/>
    <w:rsid w:val="00B33960"/>
    <w:rsid w:val="00B370CA"/>
    <w:rsid w:val="00B421E4"/>
    <w:rsid w:val="00B4427F"/>
    <w:rsid w:val="00B51A1C"/>
    <w:rsid w:val="00B54E07"/>
    <w:rsid w:val="00B5590A"/>
    <w:rsid w:val="00B61209"/>
    <w:rsid w:val="00B63241"/>
    <w:rsid w:val="00B65E4C"/>
    <w:rsid w:val="00B664CD"/>
    <w:rsid w:val="00B66E23"/>
    <w:rsid w:val="00B70E43"/>
    <w:rsid w:val="00B819C3"/>
    <w:rsid w:val="00B918BD"/>
    <w:rsid w:val="00B93D05"/>
    <w:rsid w:val="00B9655E"/>
    <w:rsid w:val="00B96CF4"/>
    <w:rsid w:val="00BA32CB"/>
    <w:rsid w:val="00BB046D"/>
    <w:rsid w:val="00BB145A"/>
    <w:rsid w:val="00BB3D45"/>
    <w:rsid w:val="00BB443C"/>
    <w:rsid w:val="00BB458C"/>
    <w:rsid w:val="00BB5040"/>
    <w:rsid w:val="00BB6E50"/>
    <w:rsid w:val="00BC0732"/>
    <w:rsid w:val="00BD527A"/>
    <w:rsid w:val="00BE2419"/>
    <w:rsid w:val="00BE3933"/>
    <w:rsid w:val="00BE4AFF"/>
    <w:rsid w:val="00BF04B4"/>
    <w:rsid w:val="00BF0F39"/>
    <w:rsid w:val="00C00B32"/>
    <w:rsid w:val="00C01A7A"/>
    <w:rsid w:val="00C01F60"/>
    <w:rsid w:val="00C04BD1"/>
    <w:rsid w:val="00C06B57"/>
    <w:rsid w:val="00C06D5A"/>
    <w:rsid w:val="00C138A5"/>
    <w:rsid w:val="00C16EED"/>
    <w:rsid w:val="00C17F08"/>
    <w:rsid w:val="00C334EF"/>
    <w:rsid w:val="00C36D12"/>
    <w:rsid w:val="00C40383"/>
    <w:rsid w:val="00C409CA"/>
    <w:rsid w:val="00C40CFB"/>
    <w:rsid w:val="00C45DA5"/>
    <w:rsid w:val="00C46CFA"/>
    <w:rsid w:val="00C57654"/>
    <w:rsid w:val="00C60700"/>
    <w:rsid w:val="00C62440"/>
    <w:rsid w:val="00C66384"/>
    <w:rsid w:val="00C669E0"/>
    <w:rsid w:val="00C67236"/>
    <w:rsid w:val="00C7535B"/>
    <w:rsid w:val="00C77298"/>
    <w:rsid w:val="00C81F6A"/>
    <w:rsid w:val="00C85EF6"/>
    <w:rsid w:val="00C87234"/>
    <w:rsid w:val="00C9022E"/>
    <w:rsid w:val="00C90B3E"/>
    <w:rsid w:val="00C92C83"/>
    <w:rsid w:val="00C937FF"/>
    <w:rsid w:val="00C93AAF"/>
    <w:rsid w:val="00C96281"/>
    <w:rsid w:val="00C9706E"/>
    <w:rsid w:val="00C979B8"/>
    <w:rsid w:val="00CA0A1A"/>
    <w:rsid w:val="00CA2E76"/>
    <w:rsid w:val="00CA3E07"/>
    <w:rsid w:val="00CA3FC3"/>
    <w:rsid w:val="00CA3FEA"/>
    <w:rsid w:val="00CA42EA"/>
    <w:rsid w:val="00CB5DAE"/>
    <w:rsid w:val="00CB7C15"/>
    <w:rsid w:val="00CC0814"/>
    <w:rsid w:val="00CC1B85"/>
    <w:rsid w:val="00CC2F47"/>
    <w:rsid w:val="00CC3B03"/>
    <w:rsid w:val="00CC6A1A"/>
    <w:rsid w:val="00CC73EB"/>
    <w:rsid w:val="00CC757C"/>
    <w:rsid w:val="00CC797B"/>
    <w:rsid w:val="00CD240A"/>
    <w:rsid w:val="00CD2809"/>
    <w:rsid w:val="00CD4602"/>
    <w:rsid w:val="00CD633A"/>
    <w:rsid w:val="00CD7AF3"/>
    <w:rsid w:val="00CE1504"/>
    <w:rsid w:val="00CE343D"/>
    <w:rsid w:val="00CE3615"/>
    <w:rsid w:val="00CE6299"/>
    <w:rsid w:val="00CF662C"/>
    <w:rsid w:val="00D07B02"/>
    <w:rsid w:val="00D10E22"/>
    <w:rsid w:val="00D1207C"/>
    <w:rsid w:val="00D131DE"/>
    <w:rsid w:val="00D13231"/>
    <w:rsid w:val="00D224D9"/>
    <w:rsid w:val="00D240F3"/>
    <w:rsid w:val="00D255AA"/>
    <w:rsid w:val="00D25891"/>
    <w:rsid w:val="00D32DCE"/>
    <w:rsid w:val="00D3327D"/>
    <w:rsid w:val="00D358EA"/>
    <w:rsid w:val="00D429DA"/>
    <w:rsid w:val="00D470BF"/>
    <w:rsid w:val="00D51296"/>
    <w:rsid w:val="00D60009"/>
    <w:rsid w:val="00D6273F"/>
    <w:rsid w:val="00D63040"/>
    <w:rsid w:val="00D635F4"/>
    <w:rsid w:val="00D652C2"/>
    <w:rsid w:val="00D65F47"/>
    <w:rsid w:val="00D75F3F"/>
    <w:rsid w:val="00D7742D"/>
    <w:rsid w:val="00D81ACB"/>
    <w:rsid w:val="00D825FE"/>
    <w:rsid w:val="00D86341"/>
    <w:rsid w:val="00D927F4"/>
    <w:rsid w:val="00DB0E4D"/>
    <w:rsid w:val="00DB46D7"/>
    <w:rsid w:val="00DB50E3"/>
    <w:rsid w:val="00DB5E43"/>
    <w:rsid w:val="00DC25F1"/>
    <w:rsid w:val="00DC2B13"/>
    <w:rsid w:val="00DC3FA5"/>
    <w:rsid w:val="00DC4C0A"/>
    <w:rsid w:val="00DC5642"/>
    <w:rsid w:val="00DC7DF7"/>
    <w:rsid w:val="00DE2865"/>
    <w:rsid w:val="00DE467B"/>
    <w:rsid w:val="00DF0A68"/>
    <w:rsid w:val="00DF55DA"/>
    <w:rsid w:val="00E00696"/>
    <w:rsid w:val="00E01EAB"/>
    <w:rsid w:val="00E05ED9"/>
    <w:rsid w:val="00E10983"/>
    <w:rsid w:val="00E145C5"/>
    <w:rsid w:val="00E15834"/>
    <w:rsid w:val="00E15F26"/>
    <w:rsid w:val="00E23649"/>
    <w:rsid w:val="00E270D1"/>
    <w:rsid w:val="00E33E19"/>
    <w:rsid w:val="00E35589"/>
    <w:rsid w:val="00E363AA"/>
    <w:rsid w:val="00E41F38"/>
    <w:rsid w:val="00E4323A"/>
    <w:rsid w:val="00E53CFD"/>
    <w:rsid w:val="00E54133"/>
    <w:rsid w:val="00E6069C"/>
    <w:rsid w:val="00E61C3F"/>
    <w:rsid w:val="00E6592E"/>
    <w:rsid w:val="00E7567E"/>
    <w:rsid w:val="00E866E3"/>
    <w:rsid w:val="00E879DD"/>
    <w:rsid w:val="00E93210"/>
    <w:rsid w:val="00E9767D"/>
    <w:rsid w:val="00EC0B3B"/>
    <w:rsid w:val="00EC4388"/>
    <w:rsid w:val="00ED3AE2"/>
    <w:rsid w:val="00EE0209"/>
    <w:rsid w:val="00EE0C5A"/>
    <w:rsid w:val="00EE3903"/>
    <w:rsid w:val="00EE7F32"/>
    <w:rsid w:val="00F0240A"/>
    <w:rsid w:val="00F02887"/>
    <w:rsid w:val="00F06689"/>
    <w:rsid w:val="00F06AB8"/>
    <w:rsid w:val="00F102C3"/>
    <w:rsid w:val="00F120CE"/>
    <w:rsid w:val="00F13255"/>
    <w:rsid w:val="00F14D6D"/>
    <w:rsid w:val="00F221CF"/>
    <w:rsid w:val="00F221F3"/>
    <w:rsid w:val="00F223C6"/>
    <w:rsid w:val="00F2300A"/>
    <w:rsid w:val="00F26EA8"/>
    <w:rsid w:val="00F32353"/>
    <w:rsid w:val="00F36138"/>
    <w:rsid w:val="00F5340F"/>
    <w:rsid w:val="00F56632"/>
    <w:rsid w:val="00F64E81"/>
    <w:rsid w:val="00F767E7"/>
    <w:rsid w:val="00F83C9B"/>
    <w:rsid w:val="00F85166"/>
    <w:rsid w:val="00F8567E"/>
    <w:rsid w:val="00F9063E"/>
    <w:rsid w:val="00F96CD0"/>
    <w:rsid w:val="00FA0430"/>
    <w:rsid w:val="00FC3AFB"/>
    <w:rsid w:val="00FD3C1E"/>
    <w:rsid w:val="00FD6B98"/>
    <w:rsid w:val="00FE5FD1"/>
    <w:rsid w:val="00FE7E20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docId w15:val="{C531D042-924C-49F1-8C21-A439F12C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9">
    <w:name w:val="Основной текст с отступом Знак"/>
    <w:link w:val="a8"/>
    <w:rsid w:val="0082311A"/>
    <w:rPr>
      <w:sz w:val="24"/>
    </w:rPr>
  </w:style>
  <w:style w:type="paragraph" w:styleId="af0">
    <w:name w:val="Normal (Web)"/>
    <w:basedOn w:val="a"/>
    <w:uiPriority w:val="99"/>
    <w:unhideWhenUsed/>
    <w:rsid w:val="00CB5DAE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 Знак Знак1"/>
    <w:basedOn w:val="a"/>
    <w:rsid w:val="004506A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990D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F00AE-1B48-4AF1-9B79-EAEEC81F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2023-05-05T04:17:00Z</cp:lastPrinted>
  <dcterms:created xsi:type="dcterms:W3CDTF">2024-04-25T04:47:00Z</dcterms:created>
  <dcterms:modified xsi:type="dcterms:W3CDTF">2024-04-25T04:47:00Z</dcterms:modified>
</cp:coreProperties>
</file>