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5A2" w:rsidRPr="004615A2" w:rsidRDefault="004615A2">
      <w:pPr>
        <w:pStyle w:val="a3"/>
        <w:spacing w:before="120" w:line="240" w:lineRule="auto"/>
        <w:rPr>
          <w:sz w:val="10"/>
          <w:szCs w:val="10"/>
          <w:lang w:val="ru-RU"/>
        </w:rPr>
      </w:pPr>
    </w:p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511977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E3F" w:rsidRDefault="002B1E3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37356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2B1E3F" w:rsidRDefault="002B1E3F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37356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511977"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5B773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FD3A7C" w:rsidRDefault="0089001A" w:rsidP="00207D35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19 апреля 2024 г.                        </w:t>
      </w:r>
      <w:r w:rsidR="00F456A5" w:rsidRPr="00FD3A7C">
        <w:rPr>
          <w:sz w:val="28"/>
        </w:rPr>
        <w:t xml:space="preserve">                          </w:t>
      </w:r>
      <w:r w:rsidR="00C2066A" w:rsidRPr="00FD3A7C">
        <w:rPr>
          <w:sz w:val="28"/>
        </w:rPr>
        <w:t xml:space="preserve">       </w:t>
      </w:r>
      <w:r w:rsidR="00F456A5" w:rsidRPr="00FD3A7C">
        <w:rPr>
          <w:sz w:val="28"/>
        </w:rPr>
        <w:t xml:space="preserve">                                №</w:t>
      </w:r>
      <w:r>
        <w:rPr>
          <w:sz w:val="28"/>
        </w:rPr>
        <w:t xml:space="preserve"> 130</w:t>
      </w:r>
      <w:r w:rsidR="00F456A5" w:rsidRPr="00FD3A7C">
        <w:rPr>
          <w:sz w:val="28"/>
        </w:rPr>
        <w:t xml:space="preserve"> </w:t>
      </w:r>
    </w:p>
    <w:p w:rsidR="00F95472" w:rsidRDefault="00604FE4" w:rsidP="00F92A76">
      <w:pPr>
        <w:tabs>
          <w:tab w:val="left" w:pos="5103"/>
        </w:tabs>
        <w:ind w:right="4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382B47">
        <w:rPr>
          <w:b/>
          <w:sz w:val="28"/>
          <w:szCs w:val="28"/>
        </w:rPr>
        <w:t>й</w:t>
      </w:r>
      <w:r w:rsidR="00A73633">
        <w:rPr>
          <w:b/>
          <w:sz w:val="28"/>
          <w:szCs w:val="28"/>
        </w:rPr>
        <w:t xml:space="preserve"> в постановление</w:t>
      </w:r>
      <w:r w:rsidR="00E343B2">
        <w:rPr>
          <w:b/>
          <w:sz w:val="28"/>
          <w:szCs w:val="28"/>
        </w:rPr>
        <w:t xml:space="preserve"> Главы </w:t>
      </w:r>
    </w:p>
    <w:p w:rsidR="00F20C93" w:rsidRPr="00C2064B" w:rsidRDefault="00E343B2" w:rsidP="00F44DF9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2018 г. № 725  </w:t>
      </w:r>
    </w:p>
    <w:bookmarkEnd w:id="0"/>
    <w:p w:rsidR="007D2499" w:rsidRPr="007D1914" w:rsidRDefault="007D2499" w:rsidP="007924CC">
      <w:pPr>
        <w:spacing w:line="336" w:lineRule="auto"/>
        <w:ind w:right="5602"/>
        <w:jc w:val="both"/>
        <w:rPr>
          <w:b/>
          <w:sz w:val="24"/>
          <w:szCs w:val="24"/>
        </w:rPr>
      </w:pPr>
    </w:p>
    <w:p w:rsidR="00F44DF9" w:rsidRDefault="00453320" w:rsidP="00962551">
      <w:pPr>
        <w:autoSpaceDE w:val="0"/>
        <w:autoSpaceDN w:val="0"/>
        <w:adjustRightInd w:val="0"/>
        <w:spacing w:line="336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53320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180BB3" w:rsidRPr="00C15442">
        <w:rPr>
          <w:color w:val="000000"/>
          <w:sz w:val="28"/>
          <w:szCs w:val="28"/>
          <w:shd w:val="clear" w:color="auto" w:fill="FFFFFF"/>
        </w:rPr>
        <w:t>с</w:t>
      </w:r>
      <w:r w:rsidR="00867839">
        <w:rPr>
          <w:color w:val="000000"/>
          <w:sz w:val="28"/>
          <w:szCs w:val="28"/>
          <w:shd w:val="clear" w:color="auto" w:fill="FFFFFF"/>
        </w:rPr>
        <w:t xml:space="preserve"> </w:t>
      </w:r>
      <w:r w:rsidR="00180BB3" w:rsidRPr="00C15442">
        <w:rPr>
          <w:color w:val="000000"/>
          <w:sz w:val="28"/>
          <w:szCs w:val="28"/>
          <w:shd w:val="clear" w:color="auto" w:fill="FFFFFF"/>
        </w:rPr>
        <w:t xml:space="preserve">целью </w:t>
      </w:r>
      <w:r w:rsidR="00434316">
        <w:rPr>
          <w:color w:val="000000"/>
          <w:sz w:val="28"/>
          <w:szCs w:val="28"/>
          <w:shd w:val="clear" w:color="auto" w:fill="FFFFFF"/>
        </w:rPr>
        <w:t xml:space="preserve">совершенствования </w:t>
      </w:r>
      <w:r w:rsidR="00960ADC">
        <w:rPr>
          <w:color w:val="000000"/>
          <w:sz w:val="28"/>
          <w:szCs w:val="28"/>
          <w:shd w:val="clear" w:color="auto" w:fill="FFFFFF"/>
        </w:rPr>
        <w:t xml:space="preserve">организации </w:t>
      </w:r>
      <w:r w:rsidR="00CD4E35" w:rsidRPr="00C15442">
        <w:rPr>
          <w:color w:val="000000"/>
          <w:sz w:val="28"/>
          <w:szCs w:val="28"/>
          <w:shd w:val="clear" w:color="auto" w:fill="FFFFFF"/>
        </w:rPr>
        <w:t>проектной деятельности в администрации города Байконур</w:t>
      </w:r>
    </w:p>
    <w:p w:rsidR="007D2499" w:rsidRDefault="007D2499" w:rsidP="005714E5">
      <w:pPr>
        <w:autoSpaceDE w:val="0"/>
        <w:spacing w:before="240" w:after="240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73633" w:rsidRDefault="00A73633" w:rsidP="004B1DAC">
      <w:pPr>
        <w:pStyle w:val="msonormalbullet1gif"/>
        <w:numPr>
          <w:ilvl w:val="0"/>
          <w:numId w:val="6"/>
        </w:numPr>
        <w:spacing w:before="0" w:beforeAutospacing="0" w:after="0" w:afterAutospacing="0" w:line="312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="009803B6">
        <w:rPr>
          <w:sz w:val="28"/>
          <w:szCs w:val="28"/>
        </w:rPr>
        <w:t xml:space="preserve"> п</w:t>
      </w:r>
      <w:r w:rsidRPr="00A73633">
        <w:rPr>
          <w:bCs/>
          <w:sz w:val="28"/>
          <w:szCs w:val="28"/>
        </w:rPr>
        <w:t>остановление Главы администрации города Байконур</w:t>
      </w:r>
      <w:r w:rsidR="00960ADC">
        <w:rPr>
          <w:bCs/>
          <w:sz w:val="28"/>
          <w:szCs w:val="28"/>
        </w:rPr>
        <w:t xml:space="preserve"> </w:t>
      </w:r>
      <w:r w:rsidR="0098253F">
        <w:rPr>
          <w:bCs/>
          <w:sz w:val="28"/>
          <w:szCs w:val="28"/>
        </w:rPr>
        <w:br/>
      </w:r>
      <w:r w:rsidRPr="00A73633">
        <w:rPr>
          <w:bCs/>
          <w:sz w:val="28"/>
          <w:szCs w:val="28"/>
        </w:rPr>
        <w:t>от 28 декабря 2018 г. № 725 «О проектной деятельности в администрации города Байконур» (с изменениями)</w:t>
      </w:r>
      <w:r>
        <w:rPr>
          <w:bCs/>
          <w:sz w:val="28"/>
          <w:szCs w:val="28"/>
        </w:rPr>
        <w:t xml:space="preserve"> </w:t>
      </w:r>
      <w:r w:rsidRPr="00A73633">
        <w:rPr>
          <w:bCs/>
          <w:sz w:val="28"/>
          <w:szCs w:val="28"/>
        </w:rPr>
        <w:t>(далее – ПГА № 725)</w:t>
      </w:r>
      <w:r>
        <w:rPr>
          <w:bCs/>
          <w:sz w:val="28"/>
          <w:szCs w:val="28"/>
        </w:rPr>
        <w:t xml:space="preserve"> следующие изменения:</w:t>
      </w:r>
    </w:p>
    <w:p w:rsidR="00372AFE" w:rsidRDefault="000659A1" w:rsidP="00372AFE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315BE2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315BE2">
        <w:rPr>
          <w:bCs/>
          <w:sz w:val="28"/>
          <w:szCs w:val="28"/>
        </w:rPr>
        <w:t xml:space="preserve"> </w:t>
      </w:r>
      <w:r w:rsidR="00372AFE">
        <w:rPr>
          <w:bCs/>
          <w:sz w:val="28"/>
          <w:szCs w:val="28"/>
        </w:rPr>
        <w:t>В функциональную</w:t>
      </w:r>
      <w:r w:rsidR="00372AFE" w:rsidRPr="00372AFE">
        <w:rPr>
          <w:bCs/>
          <w:sz w:val="28"/>
          <w:szCs w:val="28"/>
        </w:rPr>
        <w:t xml:space="preserve"> структур</w:t>
      </w:r>
      <w:r w:rsidR="00372AFE">
        <w:rPr>
          <w:bCs/>
          <w:sz w:val="28"/>
          <w:szCs w:val="28"/>
        </w:rPr>
        <w:t>у</w:t>
      </w:r>
      <w:r w:rsidR="00372AFE" w:rsidRPr="00372AFE">
        <w:rPr>
          <w:bCs/>
          <w:sz w:val="28"/>
          <w:szCs w:val="28"/>
        </w:rPr>
        <w:t xml:space="preserve"> проектной деятельности                                       в администрации города Байконур</w:t>
      </w:r>
      <w:r w:rsidR="00372AFE">
        <w:rPr>
          <w:bCs/>
          <w:sz w:val="28"/>
          <w:szCs w:val="28"/>
        </w:rPr>
        <w:t>, утвержденную ПГА № 725</w:t>
      </w:r>
      <w:r w:rsidR="00902CA9">
        <w:rPr>
          <w:bCs/>
          <w:sz w:val="28"/>
          <w:szCs w:val="28"/>
        </w:rPr>
        <w:t>,</w:t>
      </w:r>
      <w:r w:rsidR="0037607F">
        <w:rPr>
          <w:bCs/>
          <w:sz w:val="28"/>
          <w:szCs w:val="28"/>
        </w:rPr>
        <w:t xml:space="preserve"> внести следующие изменения</w:t>
      </w:r>
      <w:r w:rsidR="00372AFE">
        <w:rPr>
          <w:bCs/>
          <w:sz w:val="28"/>
          <w:szCs w:val="28"/>
        </w:rPr>
        <w:t>:</w:t>
      </w:r>
    </w:p>
    <w:p w:rsidR="00D50705" w:rsidRDefault="00372AFE" w:rsidP="00372AFE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1.1.1. </w:t>
      </w:r>
      <w:r w:rsidR="00727AE1">
        <w:rPr>
          <w:bCs/>
          <w:sz w:val="28"/>
          <w:szCs w:val="28"/>
        </w:rPr>
        <w:t xml:space="preserve">Подпункт </w:t>
      </w:r>
      <w:r w:rsidR="0037607F">
        <w:rPr>
          <w:bCs/>
          <w:sz w:val="28"/>
          <w:szCs w:val="28"/>
        </w:rPr>
        <w:t>«</w:t>
      </w:r>
      <w:r w:rsidR="00D50705">
        <w:rPr>
          <w:bCs/>
          <w:sz w:val="28"/>
          <w:szCs w:val="28"/>
        </w:rPr>
        <w:t>а</w:t>
      </w:r>
      <w:r w:rsidR="0037607F">
        <w:rPr>
          <w:bCs/>
          <w:sz w:val="28"/>
          <w:szCs w:val="28"/>
        </w:rPr>
        <w:t>»</w:t>
      </w:r>
      <w:r w:rsidR="00D50705">
        <w:rPr>
          <w:bCs/>
          <w:sz w:val="28"/>
          <w:szCs w:val="28"/>
        </w:rPr>
        <w:t xml:space="preserve"> пункта 2 изложить в следующей редакции:</w:t>
      </w:r>
    </w:p>
    <w:p w:rsidR="00D50705" w:rsidRDefault="00D50705" w:rsidP="00D50705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D50705">
        <w:rPr>
          <w:bCs/>
          <w:sz w:val="28"/>
          <w:szCs w:val="28"/>
        </w:rPr>
        <w:t>а) согласовывает предложение по проекту</w:t>
      </w:r>
      <w:r>
        <w:rPr>
          <w:bCs/>
          <w:sz w:val="28"/>
          <w:szCs w:val="28"/>
        </w:rPr>
        <w:t xml:space="preserve">, </w:t>
      </w:r>
      <w:r w:rsidR="00277263">
        <w:rPr>
          <w:bCs/>
          <w:sz w:val="28"/>
          <w:szCs w:val="28"/>
        </w:rPr>
        <w:t xml:space="preserve">отчеты </w:t>
      </w:r>
      <w:r w:rsidR="002D6A66">
        <w:rPr>
          <w:bCs/>
          <w:sz w:val="28"/>
          <w:szCs w:val="28"/>
        </w:rPr>
        <w:t xml:space="preserve">и информацию </w:t>
      </w:r>
      <w:r w:rsidR="00277263">
        <w:rPr>
          <w:bCs/>
          <w:sz w:val="28"/>
          <w:szCs w:val="28"/>
        </w:rPr>
        <w:t xml:space="preserve">о ходе реализации </w:t>
      </w:r>
      <w:r w:rsidR="002D6A66" w:rsidRPr="002D6A66">
        <w:rPr>
          <w:bCs/>
          <w:sz w:val="28"/>
          <w:szCs w:val="28"/>
        </w:rPr>
        <w:t>региональных проектов</w:t>
      </w:r>
      <w:r w:rsidRPr="00D50705">
        <w:rPr>
          <w:bCs/>
          <w:sz w:val="28"/>
          <w:szCs w:val="28"/>
        </w:rPr>
        <w:t>;</w:t>
      </w:r>
      <w:r w:rsidR="002D6A66">
        <w:rPr>
          <w:bCs/>
          <w:sz w:val="28"/>
          <w:szCs w:val="28"/>
        </w:rPr>
        <w:t>»</w:t>
      </w:r>
      <w:r w:rsidR="00E30BB2">
        <w:rPr>
          <w:bCs/>
          <w:sz w:val="28"/>
          <w:szCs w:val="28"/>
        </w:rPr>
        <w:t>.</w:t>
      </w:r>
    </w:p>
    <w:p w:rsidR="002D6A66" w:rsidRDefault="002D6A66" w:rsidP="00D50705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1.1.2. Подпункт </w:t>
      </w:r>
      <w:r w:rsidR="0037607F">
        <w:rPr>
          <w:bCs/>
          <w:sz w:val="28"/>
          <w:szCs w:val="28"/>
        </w:rPr>
        <w:t>«</w:t>
      </w:r>
      <w:r w:rsidR="00CC2E6A">
        <w:rPr>
          <w:bCs/>
          <w:sz w:val="28"/>
          <w:szCs w:val="28"/>
        </w:rPr>
        <w:t>в</w:t>
      </w:r>
      <w:r w:rsidR="0037607F">
        <w:rPr>
          <w:bCs/>
          <w:sz w:val="28"/>
          <w:szCs w:val="28"/>
        </w:rPr>
        <w:t>»</w:t>
      </w:r>
      <w:r w:rsidR="00CC2E6A">
        <w:rPr>
          <w:bCs/>
          <w:sz w:val="28"/>
          <w:szCs w:val="28"/>
        </w:rPr>
        <w:t xml:space="preserve"> пункта 3  изложить в следующей редакции:</w:t>
      </w:r>
    </w:p>
    <w:p w:rsidR="00CC2E6A" w:rsidRPr="00D50705" w:rsidRDefault="00CC2E6A" w:rsidP="00D50705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CC2E6A">
        <w:rPr>
          <w:bCs/>
          <w:sz w:val="28"/>
          <w:szCs w:val="28"/>
        </w:rPr>
        <w:t>в) обеспечивает формирование</w:t>
      </w:r>
      <w:r>
        <w:rPr>
          <w:bCs/>
          <w:sz w:val="28"/>
          <w:szCs w:val="28"/>
        </w:rPr>
        <w:t xml:space="preserve"> и согласование</w:t>
      </w:r>
      <w:r w:rsidRPr="00CC2E6A">
        <w:rPr>
          <w:bCs/>
          <w:sz w:val="28"/>
          <w:szCs w:val="28"/>
        </w:rPr>
        <w:t xml:space="preserve"> отчетности</w:t>
      </w:r>
      <w:r w:rsidR="00EA1423">
        <w:rPr>
          <w:bCs/>
          <w:sz w:val="28"/>
          <w:szCs w:val="28"/>
        </w:rPr>
        <w:t xml:space="preserve">, в том числе </w:t>
      </w:r>
      <w:r w:rsidR="00EA1423" w:rsidRPr="00EA1423">
        <w:rPr>
          <w:bCs/>
          <w:sz w:val="28"/>
          <w:szCs w:val="28"/>
        </w:rPr>
        <w:t>отчет</w:t>
      </w:r>
      <w:r w:rsidR="00155E3B">
        <w:rPr>
          <w:bCs/>
          <w:sz w:val="28"/>
          <w:szCs w:val="28"/>
        </w:rPr>
        <w:t>ов</w:t>
      </w:r>
      <w:r w:rsidR="00EA1423" w:rsidRPr="00EA1423">
        <w:rPr>
          <w:bCs/>
          <w:sz w:val="28"/>
          <w:szCs w:val="28"/>
        </w:rPr>
        <w:t xml:space="preserve"> и информаци</w:t>
      </w:r>
      <w:r w:rsidR="00155E3B">
        <w:rPr>
          <w:bCs/>
          <w:sz w:val="28"/>
          <w:szCs w:val="28"/>
        </w:rPr>
        <w:t>и</w:t>
      </w:r>
      <w:r w:rsidR="00EA1423" w:rsidRPr="00EA1423">
        <w:rPr>
          <w:bCs/>
          <w:sz w:val="28"/>
          <w:szCs w:val="28"/>
        </w:rPr>
        <w:t xml:space="preserve"> о ходе реализации региональных проектов</w:t>
      </w:r>
      <w:r w:rsidRPr="00CC2E6A">
        <w:rPr>
          <w:bCs/>
          <w:sz w:val="28"/>
          <w:szCs w:val="28"/>
        </w:rPr>
        <w:t>, несет ответственность</w:t>
      </w:r>
      <w:r>
        <w:rPr>
          <w:bCs/>
          <w:sz w:val="28"/>
          <w:szCs w:val="28"/>
        </w:rPr>
        <w:t xml:space="preserve"> з</w:t>
      </w:r>
      <w:r w:rsidRPr="00CC2E6A">
        <w:rPr>
          <w:bCs/>
          <w:sz w:val="28"/>
          <w:szCs w:val="28"/>
        </w:rPr>
        <w:t>а достоверность, актуальность и полноту информации, содержащейся</w:t>
      </w:r>
      <w:r>
        <w:rPr>
          <w:bCs/>
          <w:sz w:val="28"/>
          <w:szCs w:val="28"/>
        </w:rPr>
        <w:t xml:space="preserve"> </w:t>
      </w:r>
      <w:r w:rsidRPr="00CC2E6A">
        <w:rPr>
          <w:bCs/>
          <w:sz w:val="28"/>
          <w:szCs w:val="28"/>
        </w:rPr>
        <w:t>в отчетности;</w:t>
      </w:r>
      <w:r>
        <w:rPr>
          <w:bCs/>
          <w:sz w:val="28"/>
          <w:szCs w:val="28"/>
        </w:rPr>
        <w:t>»</w:t>
      </w:r>
      <w:r w:rsidR="00E30BB2">
        <w:rPr>
          <w:bCs/>
          <w:sz w:val="28"/>
          <w:szCs w:val="28"/>
        </w:rPr>
        <w:t>.</w:t>
      </w:r>
    </w:p>
    <w:p w:rsidR="00372AFE" w:rsidRDefault="00727AE1" w:rsidP="00372AFE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CC2E6A">
        <w:rPr>
          <w:bCs/>
          <w:sz w:val="28"/>
          <w:szCs w:val="28"/>
        </w:rPr>
        <w:t xml:space="preserve">1.1.3. Подпункт </w:t>
      </w:r>
      <w:r w:rsidR="0037607F">
        <w:rPr>
          <w:bCs/>
          <w:sz w:val="28"/>
          <w:szCs w:val="28"/>
        </w:rPr>
        <w:t>«</w:t>
      </w:r>
      <w:r w:rsidR="00CC2E6A">
        <w:rPr>
          <w:bCs/>
          <w:sz w:val="28"/>
          <w:szCs w:val="28"/>
        </w:rPr>
        <w:t>б</w:t>
      </w:r>
      <w:r w:rsidR="0037607F">
        <w:rPr>
          <w:bCs/>
          <w:sz w:val="28"/>
          <w:szCs w:val="28"/>
        </w:rPr>
        <w:t>»</w:t>
      </w:r>
      <w:r w:rsidR="00CC2E6A">
        <w:rPr>
          <w:bCs/>
          <w:sz w:val="28"/>
          <w:szCs w:val="28"/>
        </w:rPr>
        <w:t xml:space="preserve"> пункта 5 </w:t>
      </w:r>
      <w:r w:rsidR="00CC2E6A" w:rsidRPr="00CC2E6A">
        <w:rPr>
          <w:bCs/>
          <w:sz w:val="28"/>
          <w:szCs w:val="28"/>
        </w:rPr>
        <w:t>изложить в следующей редакции</w:t>
      </w:r>
      <w:r w:rsidR="00EA1423">
        <w:rPr>
          <w:bCs/>
          <w:sz w:val="28"/>
          <w:szCs w:val="28"/>
        </w:rPr>
        <w:t>:</w:t>
      </w:r>
    </w:p>
    <w:p w:rsidR="00CC2E6A" w:rsidRPr="00CC2E6A" w:rsidRDefault="00EA1423" w:rsidP="00CC2E6A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C2E6A" w:rsidRPr="00CC2E6A">
        <w:rPr>
          <w:bCs/>
          <w:sz w:val="28"/>
          <w:szCs w:val="28"/>
        </w:rPr>
        <w:t>б) согласовывает проектные предложения, паспорта р</w:t>
      </w:r>
      <w:r>
        <w:rPr>
          <w:bCs/>
          <w:sz w:val="28"/>
          <w:szCs w:val="28"/>
        </w:rPr>
        <w:t xml:space="preserve">егиональных проектов, </w:t>
      </w:r>
      <w:r w:rsidRPr="00EA1423">
        <w:rPr>
          <w:bCs/>
          <w:sz w:val="28"/>
          <w:szCs w:val="28"/>
        </w:rPr>
        <w:t>отчеты и информацию о ходе реализации региональных проектов</w:t>
      </w:r>
      <w:r>
        <w:rPr>
          <w:bCs/>
          <w:sz w:val="28"/>
          <w:szCs w:val="28"/>
        </w:rPr>
        <w:t xml:space="preserve">, </w:t>
      </w:r>
      <w:r w:rsidR="00CC2E6A" w:rsidRPr="00CC2E6A">
        <w:rPr>
          <w:bCs/>
          <w:sz w:val="28"/>
          <w:szCs w:val="28"/>
        </w:rPr>
        <w:lastRenderedPageBreak/>
        <w:t>рассматривает вопросы соответствия представленных документов порядку организации проектной деятельности в администрации;</w:t>
      </w:r>
      <w:r>
        <w:rPr>
          <w:bCs/>
          <w:sz w:val="28"/>
          <w:szCs w:val="28"/>
        </w:rPr>
        <w:t>».</w:t>
      </w:r>
    </w:p>
    <w:p w:rsidR="000F6691" w:rsidRDefault="000F6691" w:rsidP="003848A4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</w:t>
      </w:r>
      <w:r w:rsidRPr="000F6691">
        <w:rPr>
          <w:bCs/>
          <w:sz w:val="28"/>
          <w:szCs w:val="28"/>
        </w:rPr>
        <w:t xml:space="preserve">Положение об организации проектной деятельности </w:t>
      </w:r>
      <w:r w:rsidRPr="000F6691">
        <w:rPr>
          <w:bCs/>
          <w:sz w:val="28"/>
          <w:szCs w:val="28"/>
        </w:rPr>
        <w:br/>
        <w:t>в администрации города Байконур</w:t>
      </w:r>
      <w:r w:rsidR="00EA1423">
        <w:rPr>
          <w:bCs/>
          <w:sz w:val="28"/>
          <w:szCs w:val="28"/>
        </w:rPr>
        <w:t xml:space="preserve">, утвержденное </w:t>
      </w:r>
      <w:r w:rsidR="00EA1423" w:rsidRPr="00EA1423">
        <w:rPr>
          <w:bCs/>
          <w:sz w:val="28"/>
          <w:szCs w:val="28"/>
        </w:rPr>
        <w:t>ПГА № 725</w:t>
      </w:r>
      <w:r w:rsidR="00902CA9">
        <w:rPr>
          <w:bCs/>
          <w:sz w:val="28"/>
          <w:szCs w:val="28"/>
        </w:rPr>
        <w:t>, внести следующие изменения</w:t>
      </w:r>
      <w:r w:rsidR="00EA1423">
        <w:rPr>
          <w:bCs/>
          <w:sz w:val="28"/>
          <w:szCs w:val="28"/>
        </w:rPr>
        <w:t>:</w:t>
      </w:r>
    </w:p>
    <w:p w:rsidR="00500250" w:rsidRDefault="00EA1423" w:rsidP="003848A4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1.2.1. </w:t>
      </w:r>
      <w:r w:rsidR="003D1133">
        <w:rPr>
          <w:bCs/>
          <w:sz w:val="28"/>
          <w:szCs w:val="28"/>
        </w:rPr>
        <w:t>Дополнить раздел 3 п</w:t>
      </w:r>
      <w:r w:rsidR="000659A1">
        <w:rPr>
          <w:bCs/>
          <w:sz w:val="28"/>
          <w:szCs w:val="28"/>
        </w:rPr>
        <w:t>ункт</w:t>
      </w:r>
      <w:r w:rsidR="003D1133">
        <w:rPr>
          <w:bCs/>
          <w:sz w:val="28"/>
          <w:szCs w:val="28"/>
        </w:rPr>
        <w:t xml:space="preserve">ом </w:t>
      </w:r>
      <w:r w:rsidR="0037607F">
        <w:rPr>
          <w:bCs/>
          <w:sz w:val="28"/>
          <w:szCs w:val="28"/>
        </w:rPr>
        <w:t xml:space="preserve">3.10 </w:t>
      </w:r>
      <w:r w:rsidR="000659A1">
        <w:rPr>
          <w:bCs/>
          <w:sz w:val="28"/>
          <w:szCs w:val="28"/>
        </w:rPr>
        <w:t>сле</w:t>
      </w:r>
      <w:r w:rsidR="003D1133">
        <w:rPr>
          <w:bCs/>
          <w:sz w:val="28"/>
          <w:szCs w:val="28"/>
        </w:rPr>
        <w:t>дующего</w:t>
      </w:r>
      <w:r w:rsidR="000659A1">
        <w:rPr>
          <w:bCs/>
          <w:sz w:val="28"/>
          <w:szCs w:val="28"/>
        </w:rPr>
        <w:t xml:space="preserve"> </w:t>
      </w:r>
      <w:r w:rsidR="003D1133">
        <w:rPr>
          <w:bCs/>
          <w:sz w:val="28"/>
          <w:szCs w:val="28"/>
        </w:rPr>
        <w:t>содержания</w:t>
      </w:r>
      <w:r w:rsidR="000659A1">
        <w:rPr>
          <w:bCs/>
          <w:sz w:val="28"/>
          <w:szCs w:val="28"/>
        </w:rPr>
        <w:t>:</w:t>
      </w:r>
    </w:p>
    <w:p w:rsidR="000659A1" w:rsidRDefault="000659A1" w:rsidP="000659A1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3D1133">
        <w:rPr>
          <w:bCs/>
          <w:sz w:val="28"/>
          <w:szCs w:val="28"/>
        </w:rPr>
        <w:t>3.10</w:t>
      </w:r>
      <w:r>
        <w:rPr>
          <w:bCs/>
          <w:sz w:val="28"/>
          <w:szCs w:val="28"/>
        </w:rPr>
        <w:t>.</w:t>
      </w:r>
      <w:r w:rsidR="003D1133">
        <w:rPr>
          <w:bCs/>
          <w:sz w:val="28"/>
          <w:szCs w:val="28"/>
        </w:rPr>
        <w:t xml:space="preserve"> Формирование, </w:t>
      </w:r>
      <w:r w:rsidR="003D1133" w:rsidRPr="003D1133">
        <w:rPr>
          <w:bCs/>
          <w:sz w:val="28"/>
          <w:szCs w:val="28"/>
        </w:rPr>
        <w:t>согласов</w:t>
      </w:r>
      <w:r w:rsidR="003D1133">
        <w:rPr>
          <w:bCs/>
          <w:sz w:val="28"/>
          <w:szCs w:val="28"/>
        </w:rPr>
        <w:t>ание</w:t>
      </w:r>
      <w:r w:rsidR="003D1133" w:rsidRPr="003D1133">
        <w:rPr>
          <w:bCs/>
          <w:sz w:val="28"/>
          <w:szCs w:val="28"/>
        </w:rPr>
        <w:t>,</w:t>
      </w:r>
      <w:r w:rsidR="002B2FFC">
        <w:rPr>
          <w:bCs/>
          <w:sz w:val="28"/>
          <w:szCs w:val="28"/>
        </w:rPr>
        <w:t xml:space="preserve"> </w:t>
      </w:r>
      <w:r w:rsidR="003D1133" w:rsidRPr="003D1133">
        <w:rPr>
          <w:bCs/>
          <w:sz w:val="28"/>
          <w:szCs w:val="28"/>
        </w:rPr>
        <w:t>утверждение паспортов</w:t>
      </w:r>
      <w:r w:rsidR="003D1133">
        <w:rPr>
          <w:bCs/>
          <w:sz w:val="28"/>
          <w:szCs w:val="28"/>
        </w:rPr>
        <w:t xml:space="preserve"> </w:t>
      </w:r>
      <w:r w:rsidR="003D1133" w:rsidRPr="003D1133">
        <w:rPr>
          <w:bCs/>
          <w:sz w:val="28"/>
          <w:szCs w:val="28"/>
        </w:rPr>
        <w:t>региональных проектов,</w:t>
      </w:r>
      <w:r w:rsidR="00426E40">
        <w:rPr>
          <w:bCs/>
          <w:sz w:val="28"/>
          <w:szCs w:val="28"/>
        </w:rPr>
        <w:t xml:space="preserve"> </w:t>
      </w:r>
      <w:r w:rsidR="00426E40" w:rsidRPr="00426E40">
        <w:rPr>
          <w:bCs/>
          <w:sz w:val="28"/>
          <w:szCs w:val="28"/>
        </w:rPr>
        <w:t>запросов на изменение</w:t>
      </w:r>
      <w:r w:rsidR="003D1133" w:rsidRPr="003D1133">
        <w:rPr>
          <w:bCs/>
          <w:sz w:val="28"/>
          <w:szCs w:val="28"/>
        </w:rPr>
        <w:t xml:space="preserve"> </w:t>
      </w:r>
      <w:r w:rsidR="00426E40" w:rsidRPr="00426E40">
        <w:rPr>
          <w:bCs/>
          <w:sz w:val="28"/>
          <w:szCs w:val="28"/>
        </w:rPr>
        <w:t xml:space="preserve">паспортов региональных проектов </w:t>
      </w:r>
      <w:r w:rsidR="007A22E2">
        <w:rPr>
          <w:bCs/>
          <w:sz w:val="28"/>
          <w:szCs w:val="28"/>
        </w:rPr>
        <w:t>осуществляются</w:t>
      </w:r>
      <w:r w:rsidR="005C7F2A">
        <w:rPr>
          <w:bCs/>
          <w:sz w:val="28"/>
          <w:szCs w:val="28"/>
        </w:rPr>
        <w:t xml:space="preserve"> </w:t>
      </w:r>
      <w:r w:rsidR="002B2FFC">
        <w:rPr>
          <w:bCs/>
          <w:sz w:val="28"/>
          <w:szCs w:val="28"/>
        </w:rPr>
        <w:t>последовательно р</w:t>
      </w:r>
      <w:r w:rsidR="002B2FFC" w:rsidRPr="002B2FFC">
        <w:rPr>
          <w:bCs/>
          <w:sz w:val="28"/>
          <w:szCs w:val="28"/>
        </w:rPr>
        <w:t>уководител</w:t>
      </w:r>
      <w:r w:rsidR="002B2FFC">
        <w:rPr>
          <w:bCs/>
          <w:sz w:val="28"/>
          <w:szCs w:val="28"/>
        </w:rPr>
        <w:t>ями</w:t>
      </w:r>
      <w:r w:rsidR="002B2FFC" w:rsidRPr="002B2FFC">
        <w:rPr>
          <w:bCs/>
          <w:sz w:val="28"/>
          <w:szCs w:val="28"/>
        </w:rPr>
        <w:t xml:space="preserve"> региональн</w:t>
      </w:r>
      <w:r w:rsidR="002B2FFC">
        <w:rPr>
          <w:bCs/>
          <w:sz w:val="28"/>
          <w:szCs w:val="28"/>
        </w:rPr>
        <w:t>ых проектов, к</w:t>
      </w:r>
      <w:r w:rsidR="002B2FFC" w:rsidRPr="002B2FFC">
        <w:rPr>
          <w:bCs/>
          <w:sz w:val="28"/>
          <w:szCs w:val="28"/>
        </w:rPr>
        <w:t>уратор</w:t>
      </w:r>
      <w:r w:rsidR="002B2FFC">
        <w:rPr>
          <w:bCs/>
          <w:sz w:val="28"/>
          <w:szCs w:val="28"/>
        </w:rPr>
        <w:t>ами</w:t>
      </w:r>
      <w:r w:rsidR="002B2FFC" w:rsidRPr="002B2FFC">
        <w:rPr>
          <w:bCs/>
          <w:sz w:val="28"/>
          <w:szCs w:val="28"/>
        </w:rPr>
        <w:t xml:space="preserve"> региональных проектов</w:t>
      </w:r>
      <w:r w:rsidR="002B2FFC">
        <w:rPr>
          <w:bCs/>
          <w:sz w:val="28"/>
          <w:szCs w:val="28"/>
        </w:rPr>
        <w:t xml:space="preserve">, </w:t>
      </w:r>
      <w:r w:rsidR="002B2FFC" w:rsidRPr="002B2FFC">
        <w:rPr>
          <w:bCs/>
          <w:sz w:val="28"/>
          <w:szCs w:val="28"/>
        </w:rPr>
        <w:t xml:space="preserve"> </w:t>
      </w:r>
      <w:r w:rsidR="005C7F2A">
        <w:rPr>
          <w:bCs/>
          <w:sz w:val="28"/>
          <w:szCs w:val="28"/>
        </w:rPr>
        <w:t xml:space="preserve">региональным проектным офисом, </w:t>
      </w:r>
      <w:r w:rsidR="00902CA9">
        <w:rPr>
          <w:bCs/>
          <w:sz w:val="28"/>
          <w:szCs w:val="28"/>
        </w:rPr>
        <w:t xml:space="preserve">Управлением </w:t>
      </w:r>
      <w:r w:rsidR="005C7F2A">
        <w:rPr>
          <w:bCs/>
          <w:sz w:val="28"/>
          <w:szCs w:val="28"/>
        </w:rPr>
        <w:t>финансов администрации города Байконур,</w:t>
      </w:r>
      <w:r w:rsidR="002B2FFC">
        <w:rPr>
          <w:bCs/>
          <w:sz w:val="28"/>
          <w:szCs w:val="28"/>
        </w:rPr>
        <w:t xml:space="preserve"> </w:t>
      </w:r>
      <w:r w:rsidR="005C7F2A">
        <w:rPr>
          <w:bCs/>
          <w:sz w:val="28"/>
          <w:szCs w:val="28"/>
        </w:rPr>
        <w:t xml:space="preserve">в том числе </w:t>
      </w:r>
      <w:r w:rsidR="003D1133" w:rsidRPr="003D1133">
        <w:rPr>
          <w:bCs/>
          <w:sz w:val="28"/>
          <w:szCs w:val="28"/>
        </w:rPr>
        <w:t xml:space="preserve">в подсистеме управления национальными проектами государственной интегрированной информационной системы управления общественными финансами </w:t>
      </w:r>
      <w:r w:rsidR="00BD0B15">
        <w:rPr>
          <w:bCs/>
          <w:sz w:val="28"/>
          <w:szCs w:val="28"/>
        </w:rPr>
        <w:t>«</w:t>
      </w:r>
      <w:r w:rsidR="003D1133" w:rsidRPr="003D1133">
        <w:rPr>
          <w:bCs/>
          <w:sz w:val="28"/>
          <w:szCs w:val="28"/>
        </w:rPr>
        <w:t>Электронный бюджет</w:t>
      </w:r>
      <w:r w:rsidR="00BD0B15">
        <w:rPr>
          <w:bCs/>
          <w:sz w:val="28"/>
          <w:szCs w:val="28"/>
        </w:rPr>
        <w:t>» (далее - ГИИС «</w:t>
      </w:r>
      <w:r w:rsidR="003D1133" w:rsidRPr="003D1133">
        <w:rPr>
          <w:bCs/>
          <w:sz w:val="28"/>
          <w:szCs w:val="28"/>
        </w:rPr>
        <w:t>Электронный бюджет</w:t>
      </w:r>
      <w:r w:rsidR="00BD0B15">
        <w:rPr>
          <w:bCs/>
          <w:sz w:val="28"/>
          <w:szCs w:val="28"/>
        </w:rPr>
        <w:t>»).».</w:t>
      </w:r>
    </w:p>
    <w:p w:rsidR="00BD0B15" w:rsidRDefault="00BD0B15" w:rsidP="000659A1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Дополнить п</w:t>
      </w:r>
      <w:r w:rsidR="00255EB2">
        <w:rPr>
          <w:bCs/>
          <w:sz w:val="28"/>
          <w:szCs w:val="28"/>
        </w:rPr>
        <w:t>одраздел</w:t>
      </w:r>
      <w:r>
        <w:rPr>
          <w:bCs/>
          <w:sz w:val="28"/>
          <w:szCs w:val="28"/>
        </w:rPr>
        <w:t xml:space="preserve"> 4.2 </w:t>
      </w:r>
      <w:r w:rsidR="00255EB2">
        <w:rPr>
          <w:bCs/>
          <w:sz w:val="28"/>
          <w:szCs w:val="28"/>
        </w:rPr>
        <w:t xml:space="preserve">раздела 4 </w:t>
      </w:r>
      <w:r>
        <w:rPr>
          <w:bCs/>
          <w:sz w:val="28"/>
          <w:szCs w:val="28"/>
        </w:rPr>
        <w:t>пунктом 4.2.8 следующего содержания:</w:t>
      </w:r>
    </w:p>
    <w:p w:rsidR="00BD0B15" w:rsidRDefault="00BD0B15" w:rsidP="000659A1">
      <w:pPr>
        <w:spacing w:line="31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«4.2.8. </w:t>
      </w:r>
      <w:r w:rsidR="004E75DD">
        <w:rPr>
          <w:bCs/>
          <w:sz w:val="28"/>
          <w:szCs w:val="28"/>
        </w:rPr>
        <w:t>С</w:t>
      </w:r>
      <w:r w:rsidRPr="00BD0B15">
        <w:rPr>
          <w:bCs/>
          <w:sz w:val="28"/>
          <w:szCs w:val="28"/>
        </w:rPr>
        <w:t>огласов</w:t>
      </w:r>
      <w:r w:rsidR="004E75DD">
        <w:rPr>
          <w:bCs/>
          <w:sz w:val="28"/>
          <w:szCs w:val="28"/>
        </w:rPr>
        <w:t>ание</w:t>
      </w:r>
      <w:r w:rsidR="00902CA9">
        <w:rPr>
          <w:bCs/>
          <w:sz w:val="28"/>
          <w:szCs w:val="28"/>
        </w:rPr>
        <w:t xml:space="preserve"> </w:t>
      </w:r>
      <w:r w:rsidR="00C15442" w:rsidRPr="00C15442">
        <w:rPr>
          <w:bCs/>
          <w:sz w:val="28"/>
          <w:szCs w:val="28"/>
        </w:rPr>
        <w:t>отчетов о</w:t>
      </w:r>
      <w:r w:rsidR="00C15442">
        <w:rPr>
          <w:bCs/>
          <w:sz w:val="28"/>
          <w:szCs w:val="28"/>
        </w:rPr>
        <w:t xml:space="preserve"> </w:t>
      </w:r>
      <w:r w:rsidR="00C15442" w:rsidRPr="00C15442">
        <w:rPr>
          <w:bCs/>
          <w:sz w:val="28"/>
          <w:szCs w:val="28"/>
        </w:rPr>
        <w:t>реализации</w:t>
      </w:r>
      <w:r w:rsidR="00C15442">
        <w:rPr>
          <w:bCs/>
          <w:sz w:val="28"/>
          <w:szCs w:val="28"/>
        </w:rPr>
        <w:t xml:space="preserve"> региональных проектов</w:t>
      </w:r>
      <w:r w:rsidR="00952EA7" w:rsidRPr="00952EA7">
        <w:rPr>
          <w:bCs/>
          <w:sz w:val="28"/>
          <w:szCs w:val="28"/>
        </w:rPr>
        <w:t>,</w:t>
      </w:r>
      <w:r w:rsidR="00250153">
        <w:rPr>
          <w:bCs/>
          <w:sz w:val="28"/>
          <w:szCs w:val="28"/>
        </w:rPr>
        <w:t xml:space="preserve"> </w:t>
      </w:r>
      <w:r w:rsidR="00FE23EE" w:rsidRPr="00FE23EE">
        <w:rPr>
          <w:bCs/>
          <w:sz w:val="28"/>
          <w:szCs w:val="28"/>
        </w:rPr>
        <w:br/>
      </w:r>
      <w:r w:rsidR="00952EA7" w:rsidRPr="00952EA7">
        <w:rPr>
          <w:bCs/>
          <w:sz w:val="28"/>
          <w:szCs w:val="28"/>
        </w:rPr>
        <w:t xml:space="preserve">а также иных документов, связанных с реализацией региональных проектов, </w:t>
      </w:r>
      <w:r w:rsidR="005C7F2A" w:rsidRPr="00952EA7">
        <w:rPr>
          <w:bCs/>
          <w:sz w:val="28"/>
          <w:szCs w:val="28"/>
        </w:rPr>
        <w:t xml:space="preserve">осуществляется </w:t>
      </w:r>
      <w:r w:rsidR="00301B46" w:rsidRPr="00301B46">
        <w:rPr>
          <w:bCs/>
          <w:sz w:val="28"/>
          <w:szCs w:val="28"/>
        </w:rPr>
        <w:t>последовательно руководителями региональных проектов, кураторами региональных проектов</w:t>
      </w:r>
      <w:r w:rsidR="00FE23EE">
        <w:rPr>
          <w:bCs/>
          <w:sz w:val="28"/>
          <w:szCs w:val="28"/>
        </w:rPr>
        <w:t>,</w:t>
      </w:r>
      <w:r w:rsidR="00301B46" w:rsidRPr="00301B46">
        <w:rPr>
          <w:bCs/>
          <w:sz w:val="28"/>
          <w:szCs w:val="28"/>
        </w:rPr>
        <w:t xml:space="preserve"> </w:t>
      </w:r>
      <w:r w:rsidR="005C7F2A" w:rsidRPr="00952EA7">
        <w:rPr>
          <w:bCs/>
          <w:sz w:val="28"/>
          <w:szCs w:val="28"/>
        </w:rPr>
        <w:t xml:space="preserve">региональным проектным офисом, </w:t>
      </w:r>
      <w:r w:rsidR="00FE23EE" w:rsidRPr="00952EA7">
        <w:rPr>
          <w:bCs/>
          <w:sz w:val="28"/>
          <w:szCs w:val="28"/>
        </w:rPr>
        <w:t>Управлением</w:t>
      </w:r>
      <w:r w:rsidR="00FE23EE" w:rsidRPr="005C7F2A">
        <w:rPr>
          <w:bCs/>
          <w:sz w:val="28"/>
          <w:szCs w:val="28"/>
        </w:rPr>
        <w:t xml:space="preserve"> </w:t>
      </w:r>
      <w:r w:rsidR="005C7F2A" w:rsidRPr="005C7F2A">
        <w:rPr>
          <w:bCs/>
          <w:sz w:val="28"/>
          <w:szCs w:val="28"/>
        </w:rPr>
        <w:t>финансов администрации города Байконур, в том числе</w:t>
      </w:r>
      <w:r w:rsidR="00C15442" w:rsidRPr="00C15442">
        <w:rPr>
          <w:bCs/>
          <w:sz w:val="28"/>
          <w:szCs w:val="28"/>
        </w:rPr>
        <w:t xml:space="preserve"> </w:t>
      </w:r>
      <w:r w:rsidRPr="00BD0B15">
        <w:rPr>
          <w:bCs/>
          <w:sz w:val="28"/>
          <w:szCs w:val="28"/>
        </w:rPr>
        <w:t xml:space="preserve">в </w:t>
      </w:r>
      <w:r w:rsidR="00952EA7">
        <w:rPr>
          <w:bCs/>
          <w:sz w:val="28"/>
          <w:szCs w:val="28"/>
        </w:rPr>
        <w:t>ГИИС «Электронный бюджет»</w:t>
      </w:r>
      <w:r w:rsidR="004E75DD">
        <w:rPr>
          <w:bCs/>
          <w:sz w:val="28"/>
          <w:szCs w:val="28"/>
        </w:rPr>
        <w:t>.</w:t>
      </w:r>
      <w:r w:rsidR="007A22E2">
        <w:rPr>
          <w:bCs/>
          <w:sz w:val="28"/>
          <w:szCs w:val="28"/>
        </w:rPr>
        <w:t>».</w:t>
      </w:r>
    </w:p>
    <w:p w:rsidR="00D823EA" w:rsidRPr="00E6065F" w:rsidRDefault="00D823EA" w:rsidP="004B1DAC">
      <w:pPr>
        <w:numPr>
          <w:ilvl w:val="0"/>
          <w:numId w:val="6"/>
        </w:numPr>
        <w:spacing w:line="312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</w:t>
      </w:r>
      <w:r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Pr="00207D35" w:rsidRDefault="007D2499" w:rsidP="004B1DAC">
      <w:pPr>
        <w:pStyle w:val="af1"/>
        <w:numPr>
          <w:ilvl w:val="0"/>
          <w:numId w:val="6"/>
        </w:numPr>
        <w:shd w:val="clear" w:color="auto" w:fill="FFFFFF"/>
        <w:spacing w:before="0" w:beforeAutospacing="0" w:after="0" w:afterAutospacing="0" w:line="312" w:lineRule="auto"/>
        <w:ind w:left="0" w:firstLine="720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5714E5" w:rsidRDefault="005714E5" w:rsidP="007924CC">
      <w:pPr>
        <w:spacing w:line="336" w:lineRule="auto"/>
        <w:jc w:val="center"/>
        <w:rPr>
          <w:b/>
          <w:sz w:val="28"/>
          <w:szCs w:val="28"/>
        </w:rPr>
      </w:pPr>
    </w:p>
    <w:p w:rsidR="007C4C66" w:rsidRPr="00D21858" w:rsidRDefault="00D21858" w:rsidP="009B6930">
      <w:pPr>
        <w:spacing w:line="336" w:lineRule="auto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7C471E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           </w:t>
      </w:r>
      <w:r w:rsidR="008B7EA4">
        <w:rPr>
          <w:b/>
          <w:sz w:val="28"/>
          <w:szCs w:val="28"/>
        </w:rPr>
        <w:t xml:space="preserve"> </w:t>
      </w:r>
      <w:r w:rsidR="00DF64B7">
        <w:rPr>
          <w:b/>
          <w:sz w:val="28"/>
          <w:szCs w:val="28"/>
        </w:rPr>
        <w:t xml:space="preserve"> </w:t>
      </w:r>
      <w:r w:rsidR="002D4695">
        <w:rPr>
          <w:b/>
          <w:sz w:val="28"/>
          <w:szCs w:val="28"/>
        </w:rPr>
        <w:t xml:space="preserve">     </w:t>
      </w:r>
      <w:r w:rsidR="00EA2C84">
        <w:rPr>
          <w:b/>
          <w:sz w:val="28"/>
          <w:szCs w:val="28"/>
        </w:rPr>
        <w:t xml:space="preserve">         </w:t>
      </w:r>
      <w:r w:rsidR="002D4695">
        <w:rPr>
          <w:b/>
          <w:sz w:val="28"/>
          <w:szCs w:val="28"/>
        </w:rPr>
        <w:t xml:space="preserve"> </w:t>
      </w:r>
      <w:r w:rsidR="00EA2C84">
        <w:rPr>
          <w:b/>
          <w:sz w:val="28"/>
          <w:szCs w:val="28"/>
        </w:rPr>
        <w:t>К.Д. Бусыгин</w:t>
      </w:r>
    </w:p>
    <w:sectPr w:rsidR="007C4C66" w:rsidRPr="00D21858" w:rsidSect="004B1DAC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DC7" w:rsidRDefault="00212DC7">
      <w:r>
        <w:separator/>
      </w:r>
    </w:p>
  </w:endnote>
  <w:endnote w:type="continuationSeparator" w:id="0">
    <w:p w:rsidR="00212DC7" w:rsidRDefault="0021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DC7" w:rsidRDefault="00212DC7">
      <w:r>
        <w:separator/>
      </w:r>
    </w:p>
  </w:footnote>
  <w:footnote w:type="continuationSeparator" w:id="0">
    <w:p w:rsidR="00212DC7" w:rsidRDefault="0021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Default="002B1E3F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2B1E3F" w:rsidRDefault="002B1E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E3F" w:rsidRPr="00696930" w:rsidRDefault="002B1E3F" w:rsidP="0021080C">
    <w:pPr>
      <w:pStyle w:val="a7"/>
      <w:framePr w:wrap="around" w:vAnchor="text" w:hAnchor="page" w:x="6617" w:y="-3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511977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2B1E3F" w:rsidRDefault="00C02840" w:rsidP="00367236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230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9753932"/>
    <w:multiLevelType w:val="multilevel"/>
    <w:tmpl w:val="B66248A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466A0A2D"/>
    <w:multiLevelType w:val="hybridMultilevel"/>
    <w:tmpl w:val="21C2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7CB9"/>
    <w:rsid w:val="00011A5E"/>
    <w:rsid w:val="000140D1"/>
    <w:rsid w:val="00016901"/>
    <w:rsid w:val="000237E0"/>
    <w:rsid w:val="00033A2B"/>
    <w:rsid w:val="000370F7"/>
    <w:rsid w:val="00054449"/>
    <w:rsid w:val="000659A1"/>
    <w:rsid w:val="00072D02"/>
    <w:rsid w:val="00072DD6"/>
    <w:rsid w:val="00075BC6"/>
    <w:rsid w:val="000A00A3"/>
    <w:rsid w:val="000A37C6"/>
    <w:rsid w:val="000B2C3C"/>
    <w:rsid w:val="000B6451"/>
    <w:rsid w:val="000C1BB6"/>
    <w:rsid w:val="000C355E"/>
    <w:rsid w:val="000C7E7E"/>
    <w:rsid w:val="000D2203"/>
    <w:rsid w:val="000D4DF7"/>
    <w:rsid w:val="000D6191"/>
    <w:rsid w:val="000D73F4"/>
    <w:rsid w:val="000E6569"/>
    <w:rsid w:val="000E7E73"/>
    <w:rsid w:val="000F6691"/>
    <w:rsid w:val="001056BE"/>
    <w:rsid w:val="0011128E"/>
    <w:rsid w:val="001225BD"/>
    <w:rsid w:val="00125290"/>
    <w:rsid w:val="001273D4"/>
    <w:rsid w:val="0013778D"/>
    <w:rsid w:val="00141373"/>
    <w:rsid w:val="001442CE"/>
    <w:rsid w:val="0014566E"/>
    <w:rsid w:val="00155E3B"/>
    <w:rsid w:val="00175B56"/>
    <w:rsid w:val="00180BB3"/>
    <w:rsid w:val="00182F0A"/>
    <w:rsid w:val="0018422A"/>
    <w:rsid w:val="00186579"/>
    <w:rsid w:val="001925BA"/>
    <w:rsid w:val="001B1016"/>
    <w:rsid w:val="001B1B06"/>
    <w:rsid w:val="001C30B3"/>
    <w:rsid w:val="001C51B9"/>
    <w:rsid w:val="001C6F6E"/>
    <w:rsid w:val="001D07D7"/>
    <w:rsid w:val="001D79BF"/>
    <w:rsid w:val="001F034E"/>
    <w:rsid w:val="001F29D6"/>
    <w:rsid w:val="001F46E9"/>
    <w:rsid w:val="001F4F2F"/>
    <w:rsid w:val="00206545"/>
    <w:rsid w:val="00206B5A"/>
    <w:rsid w:val="00207D35"/>
    <w:rsid w:val="0021080C"/>
    <w:rsid w:val="00212DC7"/>
    <w:rsid w:val="0023780C"/>
    <w:rsid w:val="00242368"/>
    <w:rsid w:val="00250153"/>
    <w:rsid w:val="002537CA"/>
    <w:rsid w:val="00255EB2"/>
    <w:rsid w:val="00257BCE"/>
    <w:rsid w:val="00265D6D"/>
    <w:rsid w:val="0027094D"/>
    <w:rsid w:val="00277263"/>
    <w:rsid w:val="002774A3"/>
    <w:rsid w:val="00280463"/>
    <w:rsid w:val="00283360"/>
    <w:rsid w:val="00292749"/>
    <w:rsid w:val="00293263"/>
    <w:rsid w:val="00297CC4"/>
    <w:rsid w:val="002A0DF6"/>
    <w:rsid w:val="002A2F54"/>
    <w:rsid w:val="002A7F26"/>
    <w:rsid w:val="002B040D"/>
    <w:rsid w:val="002B1B81"/>
    <w:rsid w:val="002B1E3F"/>
    <w:rsid w:val="002B2FFC"/>
    <w:rsid w:val="002C7110"/>
    <w:rsid w:val="002D4695"/>
    <w:rsid w:val="002D6A66"/>
    <w:rsid w:val="002D7EDE"/>
    <w:rsid w:val="002E3D58"/>
    <w:rsid w:val="002E5349"/>
    <w:rsid w:val="002E5503"/>
    <w:rsid w:val="002F09F8"/>
    <w:rsid w:val="002F5560"/>
    <w:rsid w:val="002F65EF"/>
    <w:rsid w:val="00301B46"/>
    <w:rsid w:val="00303C53"/>
    <w:rsid w:val="00304E16"/>
    <w:rsid w:val="00312862"/>
    <w:rsid w:val="00312CA5"/>
    <w:rsid w:val="00315BE2"/>
    <w:rsid w:val="00316F59"/>
    <w:rsid w:val="00320D5F"/>
    <w:rsid w:val="00323B25"/>
    <w:rsid w:val="0032639C"/>
    <w:rsid w:val="00336179"/>
    <w:rsid w:val="00346454"/>
    <w:rsid w:val="00363B3B"/>
    <w:rsid w:val="00366964"/>
    <w:rsid w:val="00367236"/>
    <w:rsid w:val="00370813"/>
    <w:rsid w:val="003725E9"/>
    <w:rsid w:val="003728F9"/>
    <w:rsid w:val="00372AFE"/>
    <w:rsid w:val="00374C04"/>
    <w:rsid w:val="0037607F"/>
    <w:rsid w:val="0037759F"/>
    <w:rsid w:val="00382A37"/>
    <w:rsid w:val="00382B47"/>
    <w:rsid w:val="003848A4"/>
    <w:rsid w:val="00387525"/>
    <w:rsid w:val="003935DC"/>
    <w:rsid w:val="00396C11"/>
    <w:rsid w:val="003A1540"/>
    <w:rsid w:val="003A25DB"/>
    <w:rsid w:val="003A4C49"/>
    <w:rsid w:val="003A6804"/>
    <w:rsid w:val="003B4385"/>
    <w:rsid w:val="003B63FA"/>
    <w:rsid w:val="003B79C3"/>
    <w:rsid w:val="003C3D6B"/>
    <w:rsid w:val="003D1133"/>
    <w:rsid w:val="003D5252"/>
    <w:rsid w:val="003E1F62"/>
    <w:rsid w:val="003E2A1D"/>
    <w:rsid w:val="003F2D33"/>
    <w:rsid w:val="003F7CEA"/>
    <w:rsid w:val="00400872"/>
    <w:rsid w:val="00410362"/>
    <w:rsid w:val="004151B3"/>
    <w:rsid w:val="004218AB"/>
    <w:rsid w:val="00426E40"/>
    <w:rsid w:val="00427C78"/>
    <w:rsid w:val="00430E95"/>
    <w:rsid w:val="00431973"/>
    <w:rsid w:val="0043310F"/>
    <w:rsid w:val="00434316"/>
    <w:rsid w:val="00434CB1"/>
    <w:rsid w:val="00436649"/>
    <w:rsid w:val="00436688"/>
    <w:rsid w:val="004373A1"/>
    <w:rsid w:val="00440395"/>
    <w:rsid w:val="0044133D"/>
    <w:rsid w:val="004502DA"/>
    <w:rsid w:val="0045070C"/>
    <w:rsid w:val="00452F5E"/>
    <w:rsid w:val="00453190"/>
    <w:rsid w:val="00453320"/>
    <w:rsid w:val="00455524"/>
    <w:rsid w:val="00457788"/>
    <w:rsid w:val="004615A2"/>
    <w:rsid w:val="00462086"/>
    <w:rsid w:val="00462AA9"/>
    <w:rsid w:val="00463414"/>
    <w:rsid w:val="0046593D"/>
    <w:rsid w:val="00476F9A"/>
    <w:rsid w:val="00483EF4"/>
    <w:rsid w:val="004852E1"/>
    <w:rsid w:val="00485958"/>
    <w:rsid w:val="004A6DD6"/>
    <w:rsid w:val="004B1DAC"/>
    <w:rsid w:val="004B2CCA"/>
    <w:rsid w:val="004B35FD"/>
    <w:rsid w:val="004C14C4"/>
    <w:rsid w:val="004C1A09"/>
    <w:rsid w:val="004C3B61"/>
    <w:rsid w:val="004C4241"/>
    <w:rsid w:val="004C49D7"/>
    <w:rsid w:val="004D199E"/>
    <w:rsid w:val="004E399D"/>
    <w:rsid w:val="004E6190"/>
    <w:rsid w:val="004E75DD"/>
    <w:rsid w:val="004F0FAD"/>
    <w:rsid w:val="004F5897"/>
    <w:rsid w:val="004F5C72"/>
    <w:rsid w:val="004F7457"/>
    <w:rsid w:val="00500250"/>
    <w:rsid w:val="00504BA8"/>
    <w:rsid w:val="005070D1"/>
    <w:rsid w:val="00511977"/>
    <w:rsid w:val="00511F0B"/>
    <w:rsid w:val="00512DCE"/>
    <w:rsid w:val="00524887"/>
    <w:rsid w:val="00525FAA"/>
    <w:rsid w:val="005312EF"/>
    <w:rsid w:val="00531450"/>
    <w:rsid w:val="00532E94"/>
    <w:rsid w:val="00541393"/>
    <w:rsid w:val="00547DFF"/>
    <w:rsid w:val="005514B2"/>
    <w:rsid w:val="00556F48"/>
    <w:rsid w:val="00567E6D"/>
    <w:rsid w:val="005710F1"/>
    <w:rsid w:val="005714E5"/>
    <w:rsid w:val="0057199F"/>
    <w:rsid w:val="00573F69"/>
    <w:rsid w:val="00580956"/>
    <w:rsid w:val="00587330"/>
    <w:rsid w:val="005949CB"/>
    <w:rsid w:val="005A08AC"/>
    <w:rsid w:val="005A1789"/>
    <w:rsid w:val="005A67D1"/>
    <w:rsid w:val="005C013D"/>
    <w:rsid w:val="005C2E24"/>
    <w:rsid w:val="005C32C9"/>
    <w:rsid w:val="005C4504"/>
    <w:rsid w:val="005C7B3B"/>
    <w:rsid w:val="005C7F2A"/>
    <w:rsid w:val="005D0A36"/>
    <w:rsid w:val="005D77B9"/>
    <w:rsid w:val="005E042E"/>
    <w:rsid w:val="005F1C55"/>
    <w:rsid w:val="00603505"/>
    <w:rsid w:val="00604FE4"/>
    <w:rsid w:val="006064BA"/>
    <w:rsid w:val="00607387"/>
    <w:rsid w:val="00610E6A"/>
    <w:rsid w:val="0061243F"/>
    <w:rsid w:val="0061400B"/>
    <w:rsid w:val="00623E34"/>
    <w:rsid w:val="006255D3"/>
    <w:rsid w:val="00626C43"/>
    <w:rsid w:val="006279CA"/>
    <w:rsid w:val="00632552"/>
    <w:rsid w:val="006414EA"/>
    <w:rsid w:val="00641DA2"/>
    <w:rsid w:val="0064340A"/>
    <w:rsid w:val="00643A99"/>
    <w:rsid w:val="00650AD5"/>
    <w:rsid w:val="00655691"/>
    <w:rsid w:val="00656470"/>
    <w:rsid w:val="0066040B"/>
    <w:rsid w:val="00663F6D"/>
    <w:rsid w:val="006643E2"/>
    <w:rsid w:val="00665254"/>
    <w:rsid w:val="00665AF6"/>
    <w:rsid w:val="0066730E"/>
    <w:rsid w:val="00672972"/>
    <w:rsid w:val="006836F1"/>
    <w:rsid w:val="00686BB3"/>
    <w:rsid w:val="00687432"/>
    <w:rsid w:val="0069025A"/>
    <w:rsid w:val="00696930"/>
    <w:rsid w:val="006A0185"/>
    <w:rsid w:val="006A0958"/>
    <w:rsid w:val="006A52EF"/>
    <w:rsid w:val="006A6799"/>
    <w:rsid w:val="006A6C9F"/>
    <w:rsid w:val="006B46D5"/>
    <w:rsid w:val="006B4DA6"/>
    <w:rsid w:val="006B583D"/>
    <w:rsid w:val="006C05F2"/>
    <w:rsid w:val="006C36D6"/>
    <w:rsid w:val="006C5CFF"/>
    <w:rsid w:val="006C68C1"/>
    <w:rsid w:val="006C7D28"/>
    <w:rsid w:val="006E5526"/>
    <w:rsid w:val="006F2B23"/>
    <w:rsid w:val="006F6407"/>
    <w:rsid w:val="007002CE"/>
    <w:rsid w:val="00705D0C"/>
    <w:rsid w:val="00727AE1"/>
    <w:rsid w:val="00730E88"/>
    <w:rsid w:val="00734621"/>
    <w:rsid w:val="00743554"/>
    <w:rsid w:val="00744D7A"/>
    <w:rsid w:val="00750656"/>
    <w:rsid w:val="00751C0A"/>
    <w:rsid w:val="007529B2"/>
    <w:rsid w:val="00773508"/>
    <w:rsid w:val="00785343"/>
    <w:rsid w:val="00791EEA"/>
    <w:rsid w:val="007924CC"/>
    <w:rsid w:val="00793421"/>
    <w:rsid w:val="00797D8D"/>
    <w:rsid w:val="007A122C"/>
    <w:rsid w:val="007A22E2"/>
    <w:rsid w:val="007A6077"/>
    <w:rsid w:val="007B1271"/>
    <w:rsid w:val="007B684A"/>
    <w:rsid w:val="007B7C9A"/>
    <w:rsid w:val="007C4044"/>
    <w:rsid w:val="007C471E"/>
    <w:rsid w:val="007C4C66"/>
    <w:rsid w:val="007C5DA0"/>
    <w:rsid w:val="007D1914"/>
    <w:rsid w:val="007D2428"/>
    <w:rsid w:val="007D2499"/>
    <w:rsid w:val="007D40B2"/>
    <w:rsid w:val="007E170F"/>
    <w:rsid w:val="007E487B"/>
    <w:rsid w:val="007E5A8B"/>
    <w:rsid w:val="007E60D3"/>
    <w:rsid w:val="00802FE7"/>
    <w:rsid w:val="00807A97"/>
    <w:rsid w:val="00825601"/>
    <w:rsid w:val="00827741"/>
    <w:rsid w:val="00831721"/>
    <w:rsid w:val="00831C37"/>
    <w:rsid w:val="00841E57"/>
    <w:rsid w:val="0084311D"/>
    <w:rsid w:val="0084448D"/>
    <w:rsid w:val="008471B1"/>
    <w:rsid w:val="00851253"/>
    <w:rsid w:val="00854837"/>
    <w:rsid w:val="00863B68"/>
    <w:rsid w:val="00867839"/>
    <w:rsid w:val="008724D0"/>
    <w:rsid w:val="0087736C"/>
    <w:rsid w:val="00881412"/>
    <w:rsid w:val="00886B31"/>
    <w:rsid w:val="0089001A"/>
    <w:rsid w:val="00891947"/>
    <w:rsid w:val="008936A9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D78F9"/>
    <w:rsid w:val="008D7CA0"/>
    <w:rsid w:val="008E776F"/>
    <w:rsid w:val="008F43FB"/>
    <w:rsid w:val="008F5954"/>
    <w:rsid w:val="00902CA9"/>
    <w:rsid w:val="009049A2"/>
    <w:rsid w:val="00910F75"/>
    <w:rsid w:val="009203CB"/>
    <w:rsid w:val="009225CC"/>
    <w:rsid w:val="00926A95"/>
    <w:rsid w:val="00930F18"/>
    <w:rsid w:val="00930FCB"/>
    <w:rsid w:val="00934089"/>
    <w:rsid w:val="00952EA7"/>
    <w:rsid w:val="00960ADC"/>
    <w:rsid w:val="00962551"/>
    <w:rsid w:val="009674C4"/>
    <w:rsid w:val="00975513"/>
    <w:rsid w:val="009803B6"/>
    <w:rsid w:val="0098253F"/>
    <w:rsid w:val="00984FBF"/>
    <w:rsid w:val="00987343"/>
    <w:rsid w:val="00991F4D"/>
    <w:rsid w:val="009945E7"/>
    <w:rsid w:val="009946B3"/>
    <w:rsid w:val="00995C99"/>
    <w:rsid w:val="009A1DE1"/>
    <w:rsid w:val="009A2A68"/>
    <w:rsid w:val="009A2C15"/>
    <w:rsid w:val="009B2D50"/>
    <w:rsid w:val="009B5E88"/>
    <w:rsid w:val="009B6930"/>
    <w:rsid w:val="009C560B"/>
    <w:rsid w:val="009C5735"/>
    <w:rsid w:val="009D3D53"/>
    <w:rsid w:val="009D4A0E"/>
    <w:rsid w:val="009D523E"/>
    <w:rsid w:val="009E15EF"/>
    <w:rsid w:val="009E1A05"/>
    <w:rsid w:val="009E2909"/>
    <w:rsid w:val="009E4B8C"/>
    <w:rsid w:val="009F3A39"/>
    <w:rsid w:val="009F3EEE"/>
    <w:rsid w:val="00A02190"/>
    <w:rsid w:val="00A028BD"/>
    <w:rsid w:val="00A13093"/>
    <w:rsid w:val="00A13CA9"/>
    <w:rsid w:val="00A15A7B"/>
    <w:rsid w:val="00A17C61"/>
    <w:rsid w:val="00A3079A"/>
    <w:rsid w:val="00A30A45"/>
    <w:rsid w:val="00A31D5F"/>
    <w:rsid w:val="00A328B5"/>
    <w:rsid w:val="00A34075"/>
    <w:rsid w:val="00A4149B"/>
    <w:rsid w:val="00A571A5"/>
    <w:rsid w:val="00A73633"/>
    <w:rsid w:val="00A8524A"/>
    <w:rsid w:val="00A85ADC"/>
    <w:rsid w:val="00A8662B"/>
    <w:rsid w:val="00A940BC"/>
    <w:rsid w:val="00A94B77"/>
    <w:rsid w:val="00A9548E"/>
    <w:rsid w:val="00AA7326"/>
    <w:rsid w:val="00AB513F"/>
    <w:rsid w:val="00AB65B1"/>
    <w:rsid w:val="00AC0054"/>
    <w:rsid w:val="00AC3360"/>
    <w:rsid w:val="00AC4DF2"/>
    <w:rsid w:val="00AD1F02"/>
    <w:rsid w:val="00AE15D7"/>
    <w:rsid w:val="00AE17DF"/>
    <w:rsid w:val="00AE3849"/>
    <w:rsid w:val="00AE5164"/>
    <w:rsid w:val="00AF4C74"/>
    <w:rsid w:val="00B13C03"/>
    <w:rsid w:val="00B26298"/>
    <w:rsid w:val="00B273FF"/>
    <w:rsid w:val="00B30CA9"/>
    <w:rsid w:val="00B36E4C"/>
    <w:rsid w:val="00B4566B"/>
    <w:rsid w:val="00B45FDB"/>
    <w:rsid w:val="00B55888"/>
    <w:rsid w:val="00B575FD"/>
    <w:rsid w:val="00B60B0B"/>
    <w:rsid w:val="00B66DD2"/>
    <w:rsid w:val="00B715F0"/>
    <w:rsid w:val="00B724B7"/>
    <w:rsid w:val="00B76637"/>
    <w:rsid w:val="00B77BD0"/>
    <w:rsid w:val="00B802BB"/>
    <w:rsid w:val="00B810FF"/>
    <w:rsid w:val="00B8225E"/>
    <w:rsid w:val="00B86073"/>
    <w:rsid w:val="00B9338A"/>
    <w:rsid w:val="00B96C84"/>
    <w:rsid w:val="00B96DE7"/>
    <w:rsid w:val="00BA15B6"/>
    <w:rsid w:val="00BA253F"/>
    <w:rsid w:val="00BA2B07"/>
    <w:rsid w:val="00BB0F4A"/>
    <w:rsid w:val="00BB1992"/>
    <w:rsid w:val="00BB6F55"/>
    <w:rsid w:val="00BC12B8"/>
    <w:rsid w:val="00BC152B"/>
    <w:rsid w:val="00BC4157"/>
    <w:rsid w:val="00BD0B15"/>
    <w:rsid w:val="00BD5A23"/>
    <w:rsid w:val="00BD6CE1"/>
    <w:rsid w:val="00BE00B1"/>
    <w:rsid w:val="00BE477E"/>
    <w:rsid w:val="00BE4E9E"/>
    <w:rsid w:val="00BF0E88"/>
    <w:rsid w:val="00BF3D1B"/>
    <w:rsid w:val="00BF4806"/>
    <w:rsid w:val="00C01FDA"/>
    <w:rsid w:val="00C02840"/>
    <w:rsid w:val="00C02CC4"/>
    <w:rsid w:val="00C03957"/>
    <w:rsid w:val="00C046C4"/>
    <w:rsid w:val="00C10D71"/>
    <w:rsid w:val="00C15442"/>
    <w:rsid w:val="00C2064B"/>
    <w:rsid w:val="00C2066A"/>
    <w:rsid w:val="00C20BEF"/>
    <w:rsid w:val="00C22344"/>
    <w:rsid w:val="00C3415E"/>
    <w:rsid w:val="00C45711"/>
    <w:rsid w:val="00C502B8"/>
    <w:rsid w:val="00C61339"/>
    <w:rsid w:val="00C6564F"/>
    <w:rsid w:val="00C666EC"/>
    <w:rsid w:val="00C668DB"/>
    <w:rsid w:val="00C70491"/>
    <w:rsid w:val="00C80AA4"/>
    <w:rsid w:val="00C84351"/>
    <w:rsid w:val="00C92766"/>
    <w:rsid w:val="00C97E2E"/>
    <w:rsid w:val="00CA253B"/>
    <w:rsid w:val="00CA5C17"/>
    <w:rsid w:val="00CA724B"/>
    <w:rsid w:val="00CA73BE"/>
    <w:rsid w:val="00CB60B5"/>
    <w:rsid w:val="00CC2135"/>
    <w:rsid w:val="00CC2E6A"/>
    <w:rsid w:val="00CD422A"/>
    <w:rsid w:val="00CD442D"/>
    <w:rsid w:val="00CD4E35"/>
    <w:rsid w:val="00CD7C44"/>
    <w:rsid w:val="00CE1A95"/>
    <w:rsid w:val="00CE2E82"/>
    <w:rsid w:val="00CE3F2C"/>
    <w:rsid w:val="00CE4D87"/>
    <w:rsid w:val="00CF21B7"/>
    <w:rsid w:val="00CF416E"/>
    <w:rsid w:val="00CF431B"/>
    <w:rsid w:val="00CF564C"/>
    <w:rsid w:val="00CF6D94"/>
    <w:rsid w:val="00D0199F"/>
    <w:rsid w:val="00D043F6"/>
    <w:rsid w:val="00D0492B"/>
    <w:rsid w:val="00D0566B"/>
    <w:rsid w:val="00D16E9C"/>
    <w:rsid w:val="00D177DD"/>
    <w:rsid w:val="00D17A6D"/>
    <w:rsid w:val="00D21858"/>
    <w:rsid w:val="00D26B31"/>
    <w:rsid w:val="00D33C26"/>
    <w:rsid w:val="00D474B4"/>
    <w:rsid w:val="00D50705"/>
    <w:rsid w:val="00D52091"/>
    <w:rsid w:val="00D52316"/>
    <w:rsid w:val="00D55743"/>
    <w:rsid w:val="00D55B2A"/>
    <w:rsid w:val="00D61D20"/>
    <w:rsid w:val="00D676BC"/>
    <w:rsid w:val="00D70662"/>
    <w:rsid w:val="00D823EA"/>
    <w:rsid w:val="00D84CE7"/>
    <w:rsid w:val="00D87277"/>
    <w:rsid w:val="00DA10D7"/>
    <w:rsid w:val="00DA14C2"/>
    <w:rsid w:val="00DA2342"/>
    <w:rsid w:val="00DA7DAC"/>
    <w:rsid w:val="00DB407B"/>
    <w:rsid w:val="00DC01EF"/>
    <w:rsid w:val="00DC5284"/>
    <w:rsid w:val="00DC74CF"/>
    <w:rsid w:val="00DD07EE"/>
    <w:rsid w:val="00DD47A4"/>
    <w:rsid w:val="00DE2280"/>
    <w:rsid w:val="00DE6354"/>
    <w:rsid w:val="00DF13FE"/>
    <w:rsid w:val="00DF64B7"/>
    <w:rsid w:val="00E02841"/>
    <w:rsid w:val="00E03052"/>
    <w:rsid w:val="00E05C5C"/>
    <w:rsid w:val="00E07E77"/>
    <w:rsid w:val="00E1486B"/>
    <w:rsid w:val="00E15813"/>
    <w:rsid w:val="00E16B8B"/>
    <w:rsid w:val="00E20C6F"/>
    <w:rsid w:val="00E224D8"/>
    <w:rsid w:val="00E24DAA"/>
    <w:rsid w:val="00E30BB2"/>
    <w:rsid w:val="00E343B2"/>
    <w:rsid w:val="00E34EE8"/>
    <w:rsid w:val="00E413D2"/>
    <w:rsid w:val="00E42A10"/>
    <w:rsid w:val="00E433AD"/>
    <w:rsid w:val="00E555C6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A1423"/>
    <w:rsid w:val="00EA2C84"/>
    <w:rsid w:val="00EA77C0"/>
    <w:rsid w:val="00EB370F"/>
    <w:rsid w:val="00EB786A"/>
    <w:rsid w:val="00EC489A"/>
    <w:rsid w:val="00ED3BD8"/>
    <w:rsid w:val="00ED5743"/>
    <w:rsid w:val="00EF57A1"/>
    <w:rsid w:val="00F0409F"/>
    <w:rsid w:val="00F068CA"/>
    <w:rsid w:val="00F111CB"/>
    <w:rsid w:val="00F20C2F"/>
    <w:rsid w:val="00F20C93"/>
    <w:rsid w:val="00F4225D"/>
    <w:rsid w:val="00F44DF9"/>
    <w:rsid w:val="00F456A5"/>
    <w:rsid w:val="00F5070A"/>
    <w:rsid w:val="00F5186F"/>
    <w:rsid w:val="00F51F27"/>
    <w:rsid w:val="00F54077"/>
    <w:rsid w:val="00F5595F"/>
    <w:rsid w:val="00F66AEB"/>
    <w:rsid w:val="00F71259"/>
    <w:rsid w:val="00F77258"/>
    <w:rsid w:val="00F86B33"/>
    <w:rsid w:val="00F86B74"/>
    <w:rsid w:val="00F92A76"/>
    <w:rsid w:val="00F9425B"/>
    <w:rsid w:val="00F95472"/>
    <w:rsid w:val="00F961BB"/>
    <w:rsid w:val="00F978AB"/>
    <w:rsid w:val="00F97F9A"/>
    <w:rsid w:val="00FB37AF"/>
    <w:rsid w:val="00FB6167"/>
    <w:rsid w:val="00FC2203"/>
    <w:rsid w:val="00FC5775"/>
    <w:rsid w:val="00FC7BB6"/>
    <w:rsid w:val="00FD3A7C"/>
    <w:rsid w:val="00FD486E"/>
    <w:rsid w:val="00FD5552"/>
    <w:rsid w:val="00FE23EE"/>
    <w:rsid w:val="00FF0F96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C4888-AFB5-443C-BF26-9EF83F7F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  <w:style w:type="table" w:styleId="23">
    <w:name w:val="Table Subtle 2"/>
    <w:basedOn w:val="a1"/>
    <w:rsid w:val="007B12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5">
    <w:name w:val="Table Grid"/>
    <w:basedOn w:val="a1"/>
    <w:rsid w:val="007B1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8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D07C4-6D07-47A9-8204-66C69362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2024-04-03T12:38:00Z</cp:lastPrinted>
  <dcterms:created xsi:type="dcterms:W3CDTF">2024-04-23T05:33:00Z</dcterms:created>
  <dcterms:modified xsi:type="dcterms:W3CDTF">2024-04-23T05:33:00Z</dcterms:modified>
</cp:coreProperties>
</file>