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4CD" w:rsidRDefault="002824CD">
      <w:pPr>
        <w:shd w:val="clear" w:color="auto" w:fill="FFFFFF"/>
        <w:spacing w:line="514" w:lineRule="exact"/>
        <w:ind w:left="3000" w:right="1075" w:hanging="1666"/>
      </w:pPr>
      <w:r>
        <w:rPr>
          <w:b/>
          <w:bCs/>
          <w:color w:val="000000"/>
          <w:spacing w:val="4"/>
          <w:sz w:val="28"/>
          <w:szCs w:val="28"/>
        </w:rPr>
        <w:t xml:space="preserve">ГЛАВА АДМИНИСТРАЦИИ ГОРОДА БАЙКОНУР </w:t>
      </w:r>
      <w:r>
        <w:rPr>
          <w:b/>
          <w:bCs/>
          <w:color w:val="000000"/>
          <w:spacing w:val="-2"/>
          <w:w w:val="123"/>
          <w:sz w:val="34"/>
          <w:szCs w:val="34"/>
        </w:rPr>
        <w:t>РАСПОРЯЖЕНИЕ</w:t>
      </w:r>
    </w:p>
    <w:p w:rsidR="002824CD" w:rsidRDefault="001A0E72">
      <w:pPr>
        <w:shd w:val="clear" w:color="auto" w:fill="FFFFFF"/>
        <w:tabs>
          <w:tab w:val="left" w:pos="7589"/>
        </w:tabs>
        <w:spacing w:before="682"/>
      </w:pPr>
      <w:r>
        <w:rPr>
          <w:noProof/>
        </w:rPr>
        <w:pict>
          <v:line id="_x0000_s1026" style="position:absolute;z-index:251658240" from="3.6pt,14.9pt" to="475.45pt,14.9pt" o:allowincell="f" strokeweight="1.45pt"/>
        </w:pict>
      </w:r>
      <w:r w:rsidR="002824CD">
        <w:rPr>
          <w:b/>
          <w:bCs/>
          <w:color w:val="000000"/>
          <w:spacing w:val="-9"/>
          <w:sz w:val="28"/>
          <w:szCs w:val="28"/>
        </w:rPr>
        <w:t xml:space="preserve"> 03.04.</w:t>
      </w:r>
      <w:r w:rsidR="002824CD">
        <w:rPr>
          <w:b/>
          <w:bCs/>
          <w:smallCaps/>
          <w:color w:val="000000"/>
          <w:spacing w:val="-9"/>
          <w:sz w:val="28"/>
          <w:szCs w:val="28"/>
        </w:rPr>
        <w:t>2008г.</w:t>
      </w:r>
      <w:r w:rsidR="002824CD">
        <w:rPr>
          <w:b/>
          <w:bCs/>
          <w:smallCaps/>
          <w:color w:val="000000"/>
          <w:sz w:val="28"/>
          <w:szCs w:val="28"/>
        </w:rPr>
        <w:tab/>
      </w:r>
      <w:r w:rsidR="002824CD">
        <w:rPr>
          <w:b/>
          <w:bCs/>
          <w:color w:val="000000"/>
          <w:sz w:val="28"/>
          <w:szCs w:val="28"/>
        </w:rPr>
        <w:t>№ 01-123р</w:t>
      </w:r>
    </w:p>
    <w:p w:rsidR="002824CD" w:rsidRDefault="002824CD" w:rsidP="003843A1">
      <w:pPr>
        <w:shd w:val="clear" w:color="auto" w:fill="FFFFFF"/>
        <w:tabs>
          <w:tab w:val="left" w:pos="2558"/>
        </w:tabs>
        <w:spacing w:before="120" w:line="317" w:lineRule="exact"/>
        <w:ind w:right="5613"/>
        <w:jc w:val="both"/>
      </w:pPr>
      <w:r>
        <w:rPr>
          <w:b/>
          <w:bCs/>
          <w:color w:val="000000"/>
          <w:spacing w:val="1"/>
          <w:sz w:val="28"/>
          <w:szCs w:val="28"/>
        </w:rPr>
        <w:t>О создании Управления по</w:t>
      </w:r>
      <w:r>
        <w:rPr>
          <w:b/>
          <w:bCs/>
          <w:color w:val="000000"/>
          <w:spacing w:val="1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имущественным и земельным</w:t>
      </w:r>
      <w:r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pacing w:val="-4"/>
          <w:sz w:val="28"/>
          <w:szCs w:val="28"/>
        </w:rPr>
        <w:t>отношениям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pacing w:val="-4"/>
          <w:sz w:val="28"/>
          <w:szCs w:val="28"/>
        </w:rPr>
        <w:t>Российской</w:t>
      </w:r>
    </w:p>
    <w:p w:rsidR="002824CD" w:rsidRDefault="002824CD">
      <w:pPr>
        <w:shd w:val="clear" w:color="auto" w:fill="FFFFFF"/>
        <w:spacing w:line="317" w:lineRule="exact"/>
        <w:ind w:left="5" w:right="5621"/>
        <w:jc w:val="both"/>
        <w:rPr>
          <w:b/>
          <w:bCs/>
          <w:color w:val="000000"/>
          <w:spacing w:val="-7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Федерации администрации </w:t>
      </w:r>
      <w:r>
        <w:rPr>
          <w:b/>
          <w:bCs/>
          <w:color w:val="000000"/>
          <w:spacing w:val="-7"/>
          <w:sz w:val="28"/>
          <w:szCs w:val="28"/>
        </w:rPr>
        <w:t>Г.Байконур</w:t>
      </w:r>
    </w:p>
    <w:p w:rsidR="00CF7995" w:rsidRDefault="00CF7995">
      <w:pPr>
        <w:shd w:val="clear" w:color="auto" w:fill="FFFFFF"/>
        <w:spacing w:line="317" w:lineRule="exact"/>
        <w:ind w:left="5" w:right="5621"/>
        <w:jc w:val="both"/>
      </w:pPr>
    </w:p>
    <w:p w:rsidR="002824CD" w:rsidRDefault="002824CD" w:rsidP="003843A1">
      <w:pPr>
        <w:shd w:val="clear" w:color="auto" w:fill="FFFFFF"/>
        <w:spacing w:before="120" w:line="475" w:lineRule="exact"/>
        <w:ind w:right="11" w:firstLine="686"/>
        <w:jc w:val="both"/>
      </w:pPr>
      <w:r>
        <w:rPr>
          <w:color w:val="000000"/>
          <w:sz w:val="28"/>
          <w:szCs w:val="28"/>
        </w:rPr>
        <w:t xml:space="preserve">В соответствии с Договором аренды комплекса “Байконур” между </w:t>
      </w:r>
      <w:r>
        <w:rPr>
          <w:color w:val="000000"/>
          <w:spacing w:val="7"/>
          <w:sz w:val="28"/>
          <w:szCs w:val="28"/>
        </w:rPr>
        <w:t xml:space="preserve">Правительством Российской Федерации и Правительством Республики </w:t>
      </w:r>
      <w:r>
        <w:rPr>
          <w:color w:val="000000"/>
          <w:sz w:val="28"/>
          <w:szCs w:val="28"/>
        </w:rPr>
        <w:t xml:space="preserve">Казахстан от 10.12.1994г., Соглашением между Российской Федерацией и Республикой Казахстан о статусе города Байконур, порядке формирования и </w:t>
      </w:r>
      <w:r>
        <w:rPr>
          <w:color w:val="000000"/>
          <w:spacing w:val="9"/>
          <w:sz w:val="28"/>
          <w:szCs w:val="28"/>
        </w:rPr>
        <w:t xml:space="preserve">статусе его органов исполнительной власти от 23.12.1995г., в целях </w:t>
      </w:r>
      <w:r>
        <w:rPr>
          <w:color w:val="000000"/>
          <w:sz w:val="28"/>
          <w:szCs w:val="28"/>
        </w:rPr>
        <w:t xml:space="preserve">осуществления единой государственной политики в области имущественных и </w:t>
      </w:r>
      <w:r>
        <w:rPr>
          <w:color w:val="000000"/>
          <w:spacing w:val="1"/>
          <w:sz w:val="28"/>
          <w:szCs w:val="28"/>
        </w:rPr>
        <w:t>земельных отношений на территории города и космодрома Байконур:</w:t>
      </w:r>
    </w:p>
    <w:p w:rsidR="002824CD" w:rsidRDefault="002824CD" w:rsidP="003843A1">
      <w:pPr>
        <w:numPr>
          <w:ilvl w:val="0"/>
          <w:numId w:val="1"/>
        </w:numPr>
        <w:shd w:val="clear" w:color="auto" w:fill="FFFFFF"/>
        <w:tabs>
          <w:tab w:val="left" w:pos="1027"/>
        </w:tabs>
        <w:spacing w:line="475" w:lineRule="exact"/>
        <w:ind w:left="10" w:firstLine="706"/>
        <w:jc w:val="both"/>
        <w:rPr>
          <w:color w:val="000000"/>
          <w:spacing w:val="-2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Создать с </w:t>
      </w:r>
      <w:r>
        <w:rPr>
          <w:i/>
          <w:iCs/>
          <w:color w:val="000000"/>
          <w:spacing w:val="6"/>
          <w:sz w:val="28"/>
          <w:szCs w:val="28"/>
          <w:u w:val="single"/>
        </w:rPr>
        <w:t>04.04.</w:t>
      </w:r>
      <w:r>
        <w:rPr>
          <w:color w:val="000000"/>
          <w:spacing w:val="6"/>
          <w:sz w:val="28"/>
          <w:szCs w:val="28"/>
        </w:rPr>
        <w:t>2008г. Управление по имущественным и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земельным отношениям Российской Федерации администрации г. Байконур</w:t>
      </w:r>
      <w:r w:rsidR="003843A1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(далее - Управление)    с правами юридического лица.</w:t>
      </w:r>
    </w:p>
    <w:p w:rsidR="002824CD" w:rsidRDefault="002824CD" w:rsidP="003843A1">
      <w:pPr>
        <w:numPr>
          <w:ilvl w:val="0"/>
          <w:numId w:val="1"/>
        </w:numPr>
        <w:shd w:val="clear" w:color="auto" w:fill="FFFFFF"/>
        <w:tabs>
          <w:tab w:val="left" w:pos="1027"/>
        </w:tabs>
        <w:spacing w:line="475" w:lineRule="exact"/>
        <w:ind w:left="10" w:firstLine="706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Утвердить прилагаемое к настоящему распоряжению Положение об</w:t>
      </w:r>
      <w:r w:rsidR="003843A1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Управлении   по   имущественным   и   земельным   отношениям   Российской</w:t>
      </w:r>
      <w:r w:rsidR="003843A1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Федерации администрации г. Байконур.</w:t>
      </w:r>
    </w:p>
    <w:p w:rsidR="002824CD" w:rsidRDefault="002824CD" w:rsidP="003843A1">
      <w:pPr>
        <w:shd w:val="clear" w:color="auto" w:fill="FFFFFF"/>
        <w:tabs>
          <w:tab w:val="left" w:pos="1243"/>
        </w:tabs>
        <w:spacing w:line="475" w:lineRule="exact"/>
        <w:ind w:left="24" w:firstLine="696"/>
        <w:jc w:val="both"/>
      </w:pPr>
      <w:r>
        <w:rPr>
          <w:color w:val="000000"/>
          <w:spacing w:val="-12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Отделу    муниципальной    службы    и    кадров    Аппарата    Главы</w:t>
      </w:r>
      <w:r w:rsidR="003843A1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 г.Байконур (Бугрова Н.В.):</w:t>
      </w:r>
    </w:p>
    <w:p w:rsidR="002824CD" w:rsidRDefault="002824CD">
      <w:pPr>
        <w:shd w:val="clear" w:color="auto" w:fill="FFFFFF"/>
        <w:spacing w:before="5" w:line="475" w:lineRule="exact"/>
        <w:ind w:left="19" w:firstLine="696"/>
        <w:jc w:val="both"/>
      </w:pPr>
      <w:r>
        <w:rPr>
          <w:color w:val="000000"/>
          <w:spacing w:val="1"/>
          <w:sz w:val="28"/>
          <w:szCs w:val="28"/>
        </w:rPr>
        <w:t xml:space="preserve">3.1. В 3-дневный срок с момента регистрации настоящего распоряжения </w:t>
      </w:r>
      <w:r>
        <w:rPr>
          <w:color w:val="000000"/>
          <w:spacing w:val="9"/>
          <w:sz w:val="28"/>
          <w:szCs w:val="28"/>
        </w:rPr>
        <w:t xml:space="preserve">подготовить и представить Главе администрации г.Байконур проект </w:t>
      </w:r>
      <w:r>
        <w:rPr>
          <w:color w:val="000000"/>
          <w:spacing w:val="-1"/>
          <w:sz w:val="28"/>
          <w:szCs w:val="28"/>
        </w:rPr>
        <w:t>распоряжения о назначении начальника Управления.</w:t>
      </w:r>
    </w:p>
    <w:p w:rsidR="002824CD" w:rsidRDefault="002824CD">
      <w:pPr>
        <w:shd w:val="clear" w:color="auto" w:fill="FFFFFF"/>
        <w:spacing w:before="5" w:line="475" w:lineRule="exact"/>
        <w:ind w:left="19" w:firstLine="696"/>
        <w:jc w:val="both"/>
        <w:sectPr w:rsidR="002824CD" w:rsidSect="003843A1">
          <w:type w:val="continuous"/>
          <w:pgSz w:w="11909" w:h="16834"/>
          <w:pgMar w:top="851" w:right="621" w:bottom="360" w:left="1276" w:header="709" w:footer="709" w:gutter="0"/>
          <w:cols w:space="60"/>
          <w:noEndnote/>
        </w:sectPr>
      </w:pPr>
    </w:p>
    <w:p w:rsidR="002824CD" w:rsidRDefault="002824CD">
      <w:pPr>
        <w:shd w:val="clear" w:color="auto" w:fill="FFFFFF"/>
        <w:tabs>
          <w:tab w:val="left" w:pos="1205"/>
        </w:tabs>
        <w:spacing w:line="480" w:lineRule="exact"/>
        <w:ind w:firstLine="710"/>
      </w:pPr>
      <w:r>
        <w:rPr>
          <w:color w:val="000000"/>
          <w:spacing w:val="-8"/>
          <w:sz w:val="28"/>
          <w:szCs w:val="28"/>
        </w:rPr>
        <w:lastRenderedPageBreak/>
        <w:t>3.2.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В 10-дневный срок с момента регистрации настоящего распоряжения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установленным порядком представить Главе администрации г.Байконур проект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7"/>
          <w:sz w:val="28"/>
          <w:szCs w:val="28"/>
        </w:rPr>
        <w:t>постановления Главы администрации г.Байконур о внесении    изменений в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Штатную структуру администрации г.Байконур.</w:t>
      </w:r>
    </w:p>
    <w:p w:rsidR="002824CD" w:rsidRDefault="002824CD">
      <w:pPr>
        <w:shd w:val="clear" w:color="auto" w:fill="FFFFFF"/>
        <w:tabs>
          <w:tab w:val="left" w:pos="1382"/>
        </w:tabs>
        <w:spacing w:before="10" w:line="480" w:lineRule="exact"/>
        <w:ind w:firstLine="706"/>
      </w:pPr>
      <w:r>
        <w:rPr>
          <w:color w:val="000000"/>
          <w:spacing w:val="-6"/>
          <w:sz w:val="28"/>
          <w:szCs w:val="28"/>
        </w:rPr>
        <w:t>3.3.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В   связи   с   планируемыми   изменениями   Штатной   структуры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7"/>
          <w:sz w:val="28"/>
          <w:szCs w:val="28"/>
        </w:rPr>
        <w:t>администрации  г.Байконур  принять меры по  обеспечению трудовых прав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работников    администрации    г.Байконур    в    соответствии    с    трудовым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законодательством Российской Федерации.</w:t>
      </w:r>
    </w:p>
    <w:p w:rsidR="002824CD" w:rsidRDefault="002824CD">
      <w:pPr>
        <w:shd w:val="clear" w:color="auto" w:fill="FFFFFF"/>
        <w:tabs>
          <w:tab w:val="left" w:pos="979"/>
        </w:tabs>
        <w:spacing w:line="480" w:lineRule="exact"/>
        <w:ind w:left="706"/>
      </w:pPr>
      <w:r>
        <w:rPr>
          <w:color w:val="000000"/>
          <w:spacing w:val="-12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Начальнику Управления:</w:t>
      </w:r>
    </w:p>
    <w:p w:rsidR="002824CD" w:rsidRDefault="002824CD">
      <w:pPr>
        <w:numPr>
          <w:ilvl w:val="0"/>
          <w:numId w:val="2"/>
        </w:numPr>
        <w:shd w:val="clear" w:color="auto" w:fill="FFFFFF"/>
        <w:tabs>
          <w:tab w:val="left" w:pos="1306"/>
        </w:tabs>
        <w:spacing w:line="480" w:lineRule="exact"/>
        <w:ind w:left="5" w:firstLine="701"/>
        <w:rPr>
          <w:color w:val="000000"/>
          <w:spacing w:val="-8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В   10-дневный  срок с       даты  создания  Управления произвести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регистрацию Управления в ИФНС России по городу и космодрому Байконуру в</w:t>
      </w:r>
      <w:r>
        <w:rPr>
          <w:color w:val="000000"/>
          <w:spacing w:val="-1"/>
          <w:sz w:val="28"/>
          <w:szCs w:val="28"/>
        </w:rPr>
        <w:br/>
        <w:t>соответствии с законодательством Российской Федерации.</w:t>
      </w:r>
    </w:p>
    <w:p w:rsidR="002824CD" w:rsidRDefault="002824CD">
      <w:pPr>
        <w:numPr>
          <w:ilvl w:val="0"/>
          <w:numId w:val="2"/>
        </w:numPr>
        <w:shd w:val="clear" w:color="auto" w:fill="FFFFFF"/>
        <w:tabs>
          <w:tab w:val="left" w:pos="1306"/>
        </w:tabs>
        <w:spacing w:before="14" w:line="480" w:lineRule="exact"/>
        <w:ind w:left="5" w:firstLine="701"/>
        <w:rPr>
          <w:color w:val="000000"/>
          <w:spacing w:val="-8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Представить   на   утверждение   Главе   администрации   г.Байконур</w:t>
      </w:r>
      <w:r>
        <w:rPr>
          <w:color w:val="000000"/>
          <w:spacing w:val="-2"/>
          <w:sz w:val="28"/>
          <w:szCs w:val="28"/>
        </w:rPr>
        <w:br/>
        <w:t>штатное расписание Управления.</w:t>
      </w:r>
    </w:p>
    <w:p w:rsidR="002824CD" w:rsidRDefault="002824CD">
      <w:pPr>
        <w:numPr>
          <w:ilvl w:val="0"/>
          <w:numId w:val="2"/>
        </w:numPr>
        <w:shd w:val="clear" w:color="auto" w:fill="FFFFFF"/>
        <w:tabs>
          <w:tab w:val="left" w:pos="1306"/>
        </w:tabs>
        <w:spacing w:line="480" w:lineRule="exact"/>
        <w:ind w:left="5" w:firstLine="701"/>
        <w:rPr>
          <w:color w:val="000000"/>
          <w:spacing w:val="-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Обеспечить   изготовление   в   установленном   порядке   печатей   с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наименованием    Управления    в    соответствии    с    постановлением    Главы</w:t>
      </w:r>
      <w:r>
        <w:rPr>
          <w:color w:val="000000"/>
          <w:sz w:val="28"/>
          <w:szCs w:val="28"/>
        </w:rPr>
        <w:br/>
        <w:t>администрации   от  29.02.2000г.   №   57   “Об   изготовлении,   регистрации   и</w:t>
      </w:r>
      <w:r>
        <w:rPr>
          <w:color w:val="000000"/>
          <w:sz w:val="28"/>
          <w:szCs w:val="28"/>
        </w:rPr>
        <w:br/>
        <w:t>уничтожении печатей и штампов г.Байконур” ( с изменениями).</w:t>
      </w:r>
    </w:p>
    <w:p w:rsidR="002824CD" w:rsidRDefault="002824CD">
      <w:pPr>
        <w:shd w:val="clear" w:color="auto" w:fill="FFFFFF"/>
        <w:tabs>
          <w:tab w:val="left" w:pos="1450"/>
        </w:tabs>
        <w:spacing w:before="34" w:line="485" w:lineRule="exact"/>
        <w:ind w:left="29" w:firstLine="701"/>
      </w:pPr>
      <w:r>
        <w:rPr>
          <w:color w:val="000000"/>
          <w:spacing w:val="-15"/>
          <w:sz w:val="28"/>
          <w:szCs w:val="28"/>
        </w:rPr>
        <w:t>5.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>Контроль за исполнением настоящего распоряжения оставляю за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собой.</w:t>
      </w:r>
    </w:p>
    <w:p w:rsidR="002824CD" w:rsidRDefault="002824CD">
      <w:pPr>
        <w:shd w:val="clear" w:color="auto" w:fill="FFFFFF"/>
        <w:tabs>
          <w:tab w:val="left" w:pos="4646"/>
        </w:tabs>
        <w:spacing w:before="600"/>
        <w:ind w:left="24"/>
      </w:pPr>
      <w:r>
        <w:rPr>
          <w:b/>
          <w:bCs/>
          <w:color w:val="000000"/>
          <w:spacing w:val="-3"/>
          <w:sz w:val="28"/>
          <w:szCs w:val="28"/>
        </w:rPr>
        <w:t>Глава администрации</w:t>
      </w:r>
      <w:r>
        <w:rPr>
          <w:b/>
          <w:bCs/>
          <w:color w:val="000000"/>
          <w:sz w:val="28"/>
          <w:szCs w:val="28"/>
        </w:rPr>
        <w:tab/>
        <w:t xml:space="preserve">                                </w:t>
      </w:r>
      <w:r w:rsidR="003843A1">
        <w:rPr>
          <w:b/>
          <w:bCs/>
          <w:color w:val="000000"/>
          <w:sz w:val="28"/>
          <w:szCs w:val="28"/>
        </w:rPr>
        <w:tab/>
        <w:t xml:space="preserve">       </w:t>
      </w:r>
      <w:r>
        <w:rPr>
          <w:b/>
          <w:bCs/>
          <w:color w:val="000000"/>
          <w:spacing w:val="-8"/>
          <w:w w:val="105"/>
          <w:sz w:val="28"/>
          <w:szCs w:val="28"/>
        </w:rPr>
        <w:t>А.Ф. Мезенцев</w:t>
      </w:r>
    </w:p>
    <w:p w:rsidR="002824CD" w:rsidRDefault="002824CD">
      <w:pPr>
        <w:spacing w:before="5"/>
        <w:ind w:left="3720" w:right="4978"/>
        <w:rPr>
          <w:sz w:val="24"/>
          <w:szCs w:val="24"/>
        </w:rPr>
      </w:pPr>
    </w:p>
    <w:p w:rsidR="002824CD" w:rsidRDefault="002824CD">
      <w:pPr>
        <w:shd w:val="clear" w:color="auto" w:fill="FFFFFF"/>
        <w:spacing w:before="3163" w:line="230" w:lineRule="exact"/>
        <w:ind w:left="38" w:right="7661"/>
      </w:pPr>
      <w:r>
        <w:rPr>
          <w:color w:val="000000"/>
          <w:spacing w:val="-2"/>
        </w:rPr>
        <w:t xml:space="preserve">Исп. Петрина Г.Н. </w:t>
      </w:r>
      <w:r>
        <w:rPr>
          <w:color w:val="000000"/>
          <w:spacing w:val="-1"/>
        </w:rPr>
        <w:t>т.70137</w:t>
      </w:r>
    </w:p>
    <w:p w:rsidR="002824CD" w:rsidRDefault="002824CD">
      <w:pPr>
        <w:shd w:val="clear" w:color="auto" w:fill="FFFFFF"/>
        <w:spacing w:before="3163" w:line="230" w:lineRule="exact"/>
        <w:ind w:left="38" w:right="7661"/>
        <w:sectPr w:rsidR="002824CD">
          <w:pgSz w:w="11909" w:h="16834"/>
          <w:pgMar w:top="1111" w:right="638" w:bottom="360" w:left="1633" w:header="709" w:footer="709" w:gutter="0"/>
          <w:cols w:space="60"/>
          <w:noEndnote/>
        </w:sectPr>
      </w:pPr>
    </w:p>
    <w:p w:rsidR="002824CD" w:rsidRDefault="002824CD">
      <w:pPr>
        <w:shd w:val="clear" w:color="auto" w:fill="FFFFFF"/>
        <w:spacing w:line="322" w:lineRule="exact"/>
        <w:ind w:left="4090" w:right="518" w:firstLine="1320"/>
      </w:pPr>
      <w:r>
        <w:rPr>
          <w:b/>
          <w:bCs/>
          <w:color w:val="000000"/>
          <w:sz w:val="28"/>
          <w:szCs w:val="28"/>
        </w:rPr>
        <w:lastRenderedPageBreak/>
        <w:t xml:space="preserve">УТВЕРЖДЕНО </w:t>
      </w:r>
      <w:r>
        <w:rPr>
          <w:b/>
          <w:bCs/>
          <w:color w:val="000000"/>
          <w:spacing w:val="-3"/>
          <w:sz w:val="28"/>
          <w:szCs w:val="28"/>
        </w:rPr>
        <w:t>распоряжением Главы администрации</w:t>
      </w:r>
    </w:p>
    <w:p w:rsidR="002824CD" w:rsidRDefault="002824CD">
      <w:pPr>
        <w:shd w:val="clear" w:color="auto" w:fill="FFFFFF"/>
        <w:spacing w:line="322" w:lineRule="exact"/>
        <w:ind w:left="4550"/>
      </w:pPr>
      <w:r>
        <w:rPr>
          <w:b/>
          <w:bCs/>
          <w:color w:val="000000"/>
          <w:spacing w:val="11"/>
          <w:sz w:val="28"/>
          <w:szCs w:val="28"/>
        </w:rPr>
        <w:t>от 03.04.2008 г.</w:t>
      </w:r>
      <w:r>
        <w:rPr>
          <w:b/>
          <w:bCs/>
          <w:i/>
          <w:iCs/>
          <w:color w:val="000000"/>
          <w:spacing w:val="11"/>
          <w:sz w:val="28"/>
          <w:szCs w:val="28"/>
        </w:rPr>
        <w:t xml:space="preserve"> </w:t>
      </w:r>
      <w:r>
        <w:rPr>
          <w:b/>
          <w:bCs/>
          <w:color w:val="000000"/>
          <w:spacing w:val="11"/>
          <w:sz w:val="28"/>
          <w:szCs w:val="28"/>
        </w:rPr>
        <w:t>№ 01-123р</w:t>
      </w:r>
    </w:p>
    <w:p w:rsidR="002824CD" w:rsidRDefault="001A0E72">
      <w:pPr>
        <w:shd w:val="clear" w:color="auto" w:fill="FFFFFF"/>
        <w:spacing w:before="965" w:line="317" w:lineRule="exact"/>
        <w:ind w:right="10"/>
        <w:jc w:val="center"/>
      </w:pPr>
      <w:r>
        <w:rPr>
          <w:noProof/>
        </w:rPr>
        <w:pict>
          <v:line id="_x0000_s1027" style="position:absolute;left:0;text-align:left;z-index:251659264" from="247.45pt,-1.7pt" to="343.45pt,-1.7pt" o:allowincell="f" strokeweight="1.2pt"/>
        </w:pict>
      </w:r>
      <w:r w:rsidR="002824CD">
        <w:rPr>
          <w:b/>
          <w:bCs/>
          <w:color w:val="000000"/>
          <w:spacing w:val="-3"/>
          <w:sz w:val="28"/>
          <w:szCs w:val="28"/>
        </w:rPr>
        <w:t>ПОЛОЖЕНИЕ</w:t>
      </w:r>
    </w:p>
    <w:p w:rsidR="002824CD" w:rsidRDefault="002824CD">
      <w:pPr>
        <w:shd w:val="clear" w:color="auto" w:fill="FFFFFF"/>
        <w:spacing w:line="317" w:lineRule="exact"/>
        <w:ind w:left="1445" w:right="518" w:hanging="610"/>
      </w:pPr>
      <w:r>
        <w:rPr>
          <w:b/>
          <w:bCs/>
          <w:color w:val="000000"/>
          <w:spacing w:val="-2"/>
          <w:sz w:val="28"/>
          <w:szCs w:val="28"/>
        </w:rPr>
        <w:t xml:space="preserve">об Управлении по имущественным и земельным отношениям </w:t>
      </w:r>
      <w:r>
        <w:rPr>
          <w:b/>
          <w:bCs/>
          <w:color w:val="000000"/>
          <w:spacing w:val="2"/>
          <w:sz w:val="28"/>
          <w:szCs w:val="28"/>
        </w:rPr>
        <w:t>Российской Федерации администрации г. Байконур</w:t>
      </w:r>
    </w:p>
    <w:p w:rsidR="002824CD" w:rsidRDefault="002824CD">
      <w:pPr>
        <w:shd w:val="clear" w:color="auto" w:fill="FFFFFF"/>
        <w:spacing w:before="317" w:line="317" w:lineRule="exact"/>
        <w:ind w:left="5"/>
        <w:jc w:val="center"/>
      </w:pPr>
      <w:r>
        <w:rPr>
          <w:b/>
          <w:bCs/>
          <w:color w:val="000000"/>
          <w:spacing w:val="3"/>
          <w:sz w:val="28"/>
          <w:szCs w:val="28"/>
        </w:rPr>
        <w:t>1. Общие положения</w:t>
      </w:r>
    </w:p>
    <w:p w:rsidR="002824CD" w:rsidRDefault="002824CD">
      <w:pPr>
        <w:numPr>
          <w:ilvl w:val="0"/>
          <w:numId w:val="3"/>
        </w:numPr>
        <w:shd w:val="clear" w:color="auto" w:fill="FFFFFF"/>
        <w:tabs>
          <w:tab w:val="left" w:pos="1430"/>
        </w:tabs>
        <w:spacing w:line="317" w:lineRule="exact"/>
        <w:ind w:firstLine="806"/>
        <w:rPr>
          <w:color w:val="000000"/>
          <w:spacing w:val="-14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Управление    по    имущественным    и    земельным    отношениям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Российской  Федерации  администрации  г.  Байконур  (далее - Управление)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создано       распоряжением       Главы       администрации       г.Байконур       от</w:t>
      </w:r>
      <w:r>
        <w:rPr>
          <w:color w:val="000000"/>
          <w:spacing w:val="1"/>
          <w:sz w:val="28"/>
          <w:szCs w:val="28"/>
        </w:rPr>
        <w:br/>
        <w:t>03.04.</w:t>
      </w:r>
      <w:r>
        <w:rPr>
          <w:color w:val="000000"/>
          <w:sz w:val="28"/>
          <w:szCs w:val="28"/>
        </w:rPr>
        <w:t>2008г.    №    01-123р,</w:t>
      </w:r>
      <w:r>
        <w:rPr>
          <w:i/>
          <w:iCs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в    целях    осуществления    единой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государственной политики в области имущественных и земельных отношений</w:t>
      </w:r>
      <w:r>
        <w:rPr>
          <w:color w:val="000000"/>
          <w:spacing w:val="1"/>
          <w:sz w:val="28"/>
          <w:szCs w:val="28"/>
        </w:rPr>
        <w:br/>
        <w:t>на  территории   города   и   комплекса      “Байконур”.   Управление   является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z w:val="28"/>
          <w:szCs w:val="28"/>
        </w:rPr>
        <w:t>структурным подразделением администрации г.Байконур.</w:t>
      </w:r>
    </w:p>
    <w:p w:rsidR="002824CD" w:rsidRDefault="002824CD">
      <w:pPr>
        <w:numPr>
          <w:ilvl w:val="0"/>
          <w:numId w:val="3"/>
        </w:numPr>
        <w:shd w:val="clear" w:color="auto" w:fill="FFFFFF"/>
        <w:tabs>
          <w:tab w:val="left" w:pos="1430"/>
        </w:tabs>
        <w:spacing w:line="317" w:lineRule="exact"/>
        <w:ind w:firstLine="806"/>
        <w:rPr>
          <w:color w:val="000000"/>
          <w:spacing w:val="-14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Управление действует под непосредственным руководством Главы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администрации     г.Байконур.      Оперативное     руководство     Управлением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z w:val="28"/>
          <w:szCs w:val="28"/>
        </w:rPr>
        <w:t>осуществляет Первый заместитель Главы администрации г.Байконур.</w:t>
      </w:r>
    </w:p>
    <w:p w:rsidR="002824CD" w:rsidRDefault="002824CD">
      <w:pPr>
        <w:numPr>
          <w:ilvl w:val="0"/>
          <w:numId w:val="3"/>
        </w:numPr>
        <w:shd w:val="clear" w:color="auto" w:fill="FFFFFF"/>
        <w:tabs>
          <w:tab w:val="left" w:pos="1430"/>
        </w:tabs>
        <w:spacing w:line="317" w:lineRule="exact"/>
        <w:ind w:firstLine="806"/>
        <w:rPr>
          <w:color w:val="000000"/>
          <w:spacing w:val="-14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Управление   является   юридическим   лицом,   имеет   штамп   и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круглую печать со своим наименованием и изображением герба Российской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8"/>
          <w:sz w:val="28"/>
          <w:szCs w:val="28"/>
        </w:rPr>
        <w:t>Федерации, лицевые счета, открываемые и используемые в соответствии с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законодательством Российской Федерации и нормативными правовыми актами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администрации г.Байконур, самостоятельный баланс.</w:t>
      </w:r>
    </w:p>
    <w:p w:rsidR="002824CD" w:rsidRDefault="002824CD">
      <w:pPr>
        <w:numPr>
          <w:ilvl w:val="0"/>
          <w:numId w:val="3"/>
        </w:numPr>
        <w:shd w:val="clear" w:color="auto" w:fill="FFFFFF"/>
        <w:tabs>
          <w:tab w:val="left" w:pos="1430"/>
        </w:tabs>
        <w:spacing w:line="317" w:lineRule="exact"/>
        <w:ind w:firstLine="806"/>
        <w:rPr>
          <w:color w:val="000000"/>
          <w:spacing w:val="-14"/>
          <w:sz w:val="28"/>
          <w:szCs w:val="28"/>
        </w:rPr>
      </w:pPr>
      <w:r>
        <w:rPr>
          <w:color w:val="000000"/>
          <w:sz w:val="28"/>
          <w:szCs w:val="28"/>
        </w:rPr>
        <w:t>Штатная    численность    и    бюджетная    смета    на    содержание</w:t>
      </w:r>
      <w:r>
        <w:rPr>
          <w:color w:val="000000"/>
          <w:sz w:val="28"/>
          <w:szCs w:val="28"/>
        </w:rPr>
        <w:br/>
        <w:t>Управления утверждается установленным порядком.</w:t>
      </w:r>
    </w:p>
    <w:p w:rsidR="002824CD" w:rsidRDefault="002824CD">
      <w:pPr>
        <w:numPr>
          <w:ilvl w:val="0"/>
          <w:numId w:val="3"/>
        </w:numPr>
        <w:shd w:val="clear" w:color="auto" w:fill="FFFFFF"/>
        <w:tabs>
          <w:tab w:val="left" w:pos="1430"/>
        </w:tabs>
        <w:spacing w:line="317" w:lineRule="exact"/>
        <w:ind w:firstLine="806"/>
        <w:rPr>
          <w:color w:val="000000"/>
          <w:spacing w:val="-14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Передача    полномочий    Управления    другим    государственным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органам исполнительной власти и юридическим лицам не допускается.</w:t>
      </w:r>
    </w:p>
    <w:p w:rsidR="002824CD" w:rsidRDefault="002824CD">
      <w:pPr>
        <w:numPr>
          <w:ilvl w:val="0"/>
          <w:numId w:val="3"/>
        </w:numPr>
        <w:shd w:val="clear" w:color="auto" w:fill="FFFFFF"/>
        <w:tabs>
          <w:tab w:val="left" w:pos="1430"/>
        </w:tabs>
        <w:spacing w:before="5" w:line="317" w:lineRule="exact"/>
        <w:ind w:firstLine="806"/>
        <w:rPr>
          <w:color w:val="000000"/>
          <w:spacing w:val="-14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Управление не вправе заниматься коммерческой деятельностью и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получать доход от прибыли юридических лиц.</w:t>
      </w:r>
    </w:p>
    <w:p w:rsidR="002824CD" w:rsidRDefault="002824CD">
      <w:pPr>
        <w:shd w:val="clear" w:color="auto" w:fill="FFFFFF"/>
        <w:tabs>
          <w:tab w:val="left" w:pos="1498"/>
        </w:tabs>
        <w:spacing w:line="317" w:lineRule="exact"/>
        <w:ind w:left="773"/>
      </w:pPr>
      <w:r>
        <w:rPr>
          <w:color w:val="000000"/>
          <w:spacing w:val="-13"/>
          <w:sz w:val="28"/>
          <w:szCs w:val="28"/>
        </w:rPr>
        <w:t>1.7.</w:t>
      </w:r>
      <w:r>
        <w:rPr>
          <w:color w:val="000000"/>
          <w:sz w:val="28"/>
          <w:szCs w:val="28"/>
        </w:rPr>
        <w:tab/>
        <w:t>Управление в своей деятельности руководствуется: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Договором   аренды   комплекса   “Байконур”   между   Правительством</w:t>
      </w:r>
    </w:p>
    <w:p w:rsidR="002824CD" w:rsidRDefault="002824CD">
      <w:pPr>
        <w:shd w:val="clear" w:color="auto" w:fill="FFFFFF"/>
        <w:spacing w:line="317" w:lineRule="exact"/>
        <w:ind w:right="5"/>
        <w:jc w:val="both"/>
      </w:pPr>
      <w:r>
        <w:rPr>
          <w:color w:val="000000"/>
          <w:spacing w:val="15"/>
          <w:sz w:val="28"/>
          <w:szCs w:val="28"/>
        </w:rPr>
        <w:t xml:space="preserve">Российской Федерации и Правительством Республики Казахстан, </w:t>
      </w:r>
      <w:r>
        <w:rPr>
          <w:color w:val="000000"/>
          <w:spacing w:val="5"/>
          <w:sz w:val="28"/>
          <w:szCs w:val="28"/>
        </w:rPr>
        <w:t xml:space="preserve">Соглашением между Российской Федерацией и Республикой Казахстан о </w:t>
      </w:r>
      <w:r>
        <w:rPr>
          <w:color w:val="000000"/>
          <w:spacing w:val="1"/>
          <w:sz w:val="28"/>
          <w:szCs w:val="28"/>
        </w:rPr>
        <w:t xml:space="preserve">статусе города Байконур, порядке формирования и статусе его органов </w:t>
      </w:r>
      <w:r>
        <w:rPr>
          <w:color w:val="000000"/>
          <w:spacing w:val="7"/>
          <w:sz w:val="28"/>
          <w:szCs w:val="28"/>
        </w:rPr>
        <w:t xml:space="preserve">исполнительной власти, Соглашением о порядке контроля со стороны </w:t>
      </w:r>
      <w:r>
        <w:rPr>
          <w:color w:val="000000"/>
          <w:sz w:val="28"/>
          <w:szCs w:val="28"/>
        </w:rPr>
        <w:t xml:space="preserve">Республики Казахстан за сохранением и условиями эксплуатации объектов </w:t>
      </w:r>
      <w:r>
        <w:rPr>
          <w:color w:val="000000"/>
          <w:spacing w:val="1"/>
          <w:sz w:val="28"/>
          <w:szCs w:val="28"/>
        </w:rPr>
        <w:t xml:space="preserve">комплекса “Байконур”, Соглашением между Правительством Республики </w:t>
      </w:r>
      <w:r>
        <w:rPr>
          <w:color w:val="000000"/>
          <w:sz w:val="28"/>
          <w:szCs w:val="28"/>
        </w:rPr>
        <w:t>Казахстан и Правительством Российской Федерации о порядке использования земельных участков комплекса “Байконур”, переданного в аренду Российской Федерации, иными международными актами действующими по комплексу “Байконур”, Конституцией Российской Федерации, Земельным кодексом</w:t>
      </w:r>
    </w:p>
    <w:p w:rsidR="002824CD" w:rsidRDefault="002824CD">
      <w:pPr>
        <w:shd w:val="clear" w:color="auto" w:fill="FFFFFF"/>
        <w:spacing w:line="317" w:lineRule="exact"/>
        <w:ind w:right="5"/>
        <w:jc w:val="both"/>
        <w:sectPr w:rsidR="002824CD">
          <w:pgSz w:w="11909" w:h="16834"/>
          <w:pgMar w:top="1370" w:right="915" w:bottom="360" w:left="1418" w:header="709" w:footer="709" w:gutter="0"/>
          <w:cols w:space="60"/>
          <w:noEndnote/>
        </w:sectPr>
      </w:pPr>
    </w:p>
    <w:p w:rsidR="002824CD" w:rsidRDefault="002824CD">
      <w:pPr>
        <w:shd w:val="clear" w:color="auto" w:fill="FFFFFF"/>
        <w:jc w:val="right"/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</w:t>
      </w:r>
    </w:p>
    <w:p w:rsidR="002824CD" w:rsidRDefault="002824CD">
      <w:pPr>
        <w:shd w:val="clear" w:color="auto" w:fill="FFFFFF"/>
        <w:spacing w:line="322" w:lineRule="exact"/>
        <w:ind w:left="14" w:right="5"/>
        <w:jc w:val="both"/>
      </w:pPr>
      <w:r>
        <w:rPr>
          <w:color w:val="000000"/>
          <w:spacing w:val="10"/>
          <w:sz w:val="28"/>
          <w:szCs w:val="28"/>
        </w:rPr>
        <w:t xml:space="preserve">Республики Казахстан, постановлениями и распоряжениями Главы </w:t>
      </w:r>
      <w:r>
        <w:rPr>
          <w:color w:val="000000"/>
          <w:spacing w:val="5"/>
          <w:sz w:val="28"/>
          <w:szCs w:val="28"/>
        </w:rPr>
        <w:t xml:space="preserve">администрации г.Байконур, распоряжениями его заместителей, а также </w:t>
      </w:r>
      <w:r>
        <w:rPr>
          <w:color w:val="000000"/>
          <w:spacing w:val="-1"/>
          <w:sz w:val="28"/>
          <w:szCs w:val="28"/>
        </w:rPr>
        <w:t>настоящим Положением.</w:t>
      </w:r>
    </w:p>
    <w:p w:rsidR="002824CD" w:rsidRDefault="002824CD">
      <w:pPr>
        <w:shd w:val="clear" w:color="auto" w:fill="FFFFFF"/>
        <w:tabs>
          <w:tab w:val="left" w:pos="1493"/>
        </w:tabs>
        <w:spacing w:line="322" w:lineRule="exact"/>
        <w:ind w:left="821"/>
      </w:pPr>
      <w:r>
        <w:rPr>
          <w:color w:val="000000"/>
          <w:spacing w:val="-15"/>
          <w:sz w:val="28"/>
          <w:szCs w:val="28"/>
        </w:rPr>
        <w:t>1.8.</w:t>
      </w:r>
      <w:r>
        <w:rPr>
          <w:color w:val="000000"/>
          <w:sz w:val="28"/>
          <w:szCs w:val="28"/>
        </w:rPr>
        <w:tab/>
        <w:t>Управление осуществляет свою деятельность:</w:t>
      </w:r>
    </w:p>
    <w:p w:rsidR="002824CD" w:rsidRDefault="002824CD">
      <w:pPr>
        <w:shd w:val="clear" w:color="auto" w:fill="FFFFFF"/>
        <w:tabs>
          <w:tab w:val="left" w:pos="1694"/>
        </w:tabs>
        <w:ind w:left="883"/>
      </w:pPr>
      <w:r>
        <w:rPr>
          <w:color w:val="000000"/>
          <w:spacing w:val="-9"/>
          <w:sz w:val="28"/>
          <w:szCs w:val="28"/>
        </w:rPr>
        <w:t>1.8.1.</w:t>
      </w:r>
      <w:r>
        <w:rPr>
          <w:color w:val="000000"/>
          <w:sz w:val="28"/>
          <w:szCs w:val="28"/>
        </w:rPr>
        <w:tab/>
        <w:t>На территории города Байконур:</w:t>
      </w:r>
    </w:p>
    <w:p w:rsidR="002824CD" w:rsidRDefault="002824CD">
      <w:pPr>
        <w:shd w:val="clear" w:color="auto" w:fill="FFFFFF"/>
        <w:spacing w:line="317" w:lineRule="exact"/>
        <w:ind w:firstLine="706"/>
        <w:jc w:val="both"/>
      </w:pPr>
      <w:r>
        <w:rPr>
          <w:color w:val="000000"/>
          <w:spacing w:val="6"/>
          <w:sz w:val="28"/>
          <w:szCs w:val="28"/>
        </w:rPr>
        <w:t xml:space="preserve">- в отношении государственного имущества города Байконур, в том </w:t>
      </w:r>
      <w:r>
        <w:rPr>
          <w:color w:val="000000"/>
          <w:sz w:val="28"/>
          <w:szCs w:val="28"/>
        </w:rPr>
        <w:t xml:space="preserve">числе составляющего казну города Байконур, имущества, находящегося в </w:t>
      </w:r>
      <w:r>
        <w:rPr>
          <w:color w:val="000000"/>
          <w:spacing w:val="1"/>
          <w:sz w:val="28"/>
          <w:szCs w:val="28"/>
        </w:rPr>
        <w:t>предприятиях и учреждениях, находящихся в ведении администрации города Байконур (далее - государственное имущество);</w:t>
      </w:r>
    </w:p>
    <w:p w:rsidR="002824CD" w:rsidRDefault="002824CD">
      <w:pPr>
        <w:shd w:val="clear" w:color="auto" w:fill="FFFFFF"/>
        <w:spacing w:before="5" w:line="317" w:lineRule="exact"/>
        <w:ind w:right="10" w:firstLine="1162"/>
        <w:jc w:val="both"/>
      </w:pPr>
      <w:r>
        <w:rPr>
          <w:color w:val="000000"/>
          <w:spacing w:val="8"/>
          <w:sz w:val="28"/>
          <w:szCs w:val="28"/>
        </w:rPr>
        <w:t xml:space="preserve">в отношении имущества Республики Казахстан, переданного в </w:t>
      </w:r>
      <w:r>
        <w:rPr>
          <w:color w:val="000000"/>
          <w:spacing w:val="1"/>
          <w:sz w:val="28"/>
          <w:szCs w:val="28"/>
        </w:rPr>
        <w:t xml:space="preserve">аренду Правительством Республики Казахстан Правительству Российской </w:t>
      </w:r>
      <w:r>
        <w:rPr>
          <w:color w:val="000000"/>
          <w:spacing w:val="10"/>
          <w:sz w:val="28"/>
          <w:szCs w:val="28"/>
        </w:rPr>
        <w:t xml:space="preserve">Федерации в ведение администрации г.Байконур (далее - имущество </w:t>
      </w:r>
      <w:r>
        <w:rPr>
          <w:color w:val="000000"/>
          <w:spacing w:val="-1"/>
          <w:sz w:val="28"/>
          <w:szCs w:val="28"/>
        </w:rPr>
        <w:t>Республики Казахстан);</w:t>
      </w:r>
    </w:p>
    <w:p w:rsidR="002824CD" w:rsidRDefault="002824CD">
      <w:pPr>
        <w:shd w:val="clear" w:color="auto" w:fill="FFFFFF"/>
        <w:tabs>
          <w:tab w:val="left" w:pos="1694"/>
        </w:tabs>
        <w:spacing w:before="5" w:line="317" w:lineRule="exact"/>
        <w:ind w:firstLine="883"/>
      </w:pPr>
      <w:r>
        <w:rPr>
          <w:color w:val="000000"/>
          <w:spacing w:val="-8"/>
          <w:sz w:val="28"/>
          <w:szCs w:val="28"/>
        </w:rPr>
        <w:t>1.8.2.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8"/>
          <w:sz w:val="28"/>
          <w:szCs w:val="28"/>
        </w:rPr>
        <w:t>На территории комплекса “Байконур” в  отношении ведения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9"/>
          <w:sz w:val="28"/>
          <w:szCs w:val="28"/>
        </w:rPr>
        <w:t>земельного кадастра и мониторинга земель комплекса “Байконур” (кроме</w:t>
      </w:r>
      <w:r>
        <w:rPr>
          <w:color w:val="000000"/>
          <w:spacing w:val="9"/>
          <w:sz w:val="28"/>
          <w:szCs w:val="28"/>
        </w:rPr>
        <w:br/>
      </w:r>
      <w:r>
        <w:rPr>
          <w:color w:val="000000"/>
          <w:sz w:val="28"/>
          <w:szCs w:val="28"/>
        </w:rPr>
        <w:t>районов падения), контроля за целевым использованием земель.</w:t>
      </w:r>
    </w:p>
    <w:p w:rsidR="002824CD" w:rsidRPr="00CF7995" w:rsidRDefault="002824CD" w:rsidP="00CF7995">
      <w:pPr>
        <w:shd w:val="clear" w:color="auto" w:fill="FFFFFF"/>
        <w:spacing w:line="317" w:lineRule="exact"/>
        <w:ind w:firstLine="706"/>
        <w:jc w:val="both"/>
        <w:rPr>
          <w:color w:val="000000"/>
          <w:spacing w:val="1"/>
          <w:sz w:val="28"/>
          <w:szCs w:val="28"/>
        </w:rPr>
      </w:pPr>
      <w:r w:rsidRPr="00CF7995">
        <w:rPr>
          <w:color w:val="000000"/>
          <w:spacing w:val="1"/>
          <w:sz w:val="28"/>
          <w:szCs w:val="28"/>
        </w:rPr>
        <w:t>1.9.</w:t>
      </w:r>
      <w:r w:rsidRPr="00CF7995">
        <w:rPr>
          <w:color w:val="000000"/>
          <w:spacing w:val="1"/>
          <w:sz w:val="28"/>
          <w:szCs w:val="28"/>
        </w:rPr>
        <w:tab/>
        <w:t>Местонахождение   и   юридический   адрес   Управления:   468320</w:t>
      </w:r>
      <w:r w:rsidRPr="00CF7995">
        <w:rPr>
          <w:color w:val="000000"/>
          <w:spacing w:val="1"/>
          <w:sz w:val="28"/>
          <w:szCs w:val="28"/>
        </w:rPr>
        <w:br/>
        <w:t>г.Байконур, пр. академика Королева,33.</w:t>
      </w:r>
    </w:p>
    <w:p w:rsidR="002824CD" w:rsidRDefault="002824CD">
      <w:pPr>
        <w:shd w:val="clear" w:color="auto" w:fill="FFFFFF"/>
        <w:spacing w:before="331" w:line="317" w:lineRule="exact"/>
        <w:jc w:val="center"/>
      </w:pPr>
      <w:r>
        <w:rPr>
          <w:b/>
          <w:bCs/>
          <w:color w:val="000000"/>
          <w:spacing w:val="2"/>
          <w:sz w:val="28"/>
          <w:szCs w:val="28"/>
        </w:rPr>
        <w:t>2. Основные задачи Управления</w:t>
      </w:r>
    </w:p>
    <w:p w:rsidR="002824CD" w:rsidRDefault="002824CD">
      <w:pPr>
        <w:shd w:val="clear" w:color="auto" w:fill="FFFFFF"/>
        <w:spacing w:line="317" w:lineRule="exact"/>
        <w:ind w:left="850"/>
      </w:pPr>
      <w:r>
        <w:rPr>
          <w:color w:val="000000"/>
          <w:sz w:val="28"/>
          <w:szCs w:val="28"/>
        </w:rPr>
        <w:t>Основными задачами Управления являются:</w:t>
      </w:r>
    </w:p>
    <w:p w:rsidR="002824CD" w:rsidRDefault="002824CD">
      <w:pPr>
        <w:numPr>
          <w:ilvl w:val="0"/>
          <w:numId w:val="4"/>
        </w:numPr>
        <w:shd w:val="clear" w:color="auto" w:fill="FFFFFF"/>
        <w:tabs>
          <w:tab w:val="left" w:pos="1445"/>
        </w:tabs>
        <w:spacing w:before="5" w:line="317" w:lineRule="exact"/>
        <w:ind w:left="5" w:firstLine="778"/>
        <w:rPr>
          <w:color w:val="000000"/>
          <w:spacing w:val="-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Разработка     и     формирование     перспективных     направлений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государственной   политики   в   области  реформирования  имущественных   и</w:t>
      </w:r>
      <w:r>
        <w:rPr>
          <w:color w:val="000000"/>
          <w:sz w:val="28"/>
          <w:szCs w:val="28"/>
        </w:rPr>
        <w:br/>
        <w:t>земельных отношений на территории города и космодрома “Байконур”.</w:t>
      </w:r>
    </w:p>
    <w:p w:rsidR="002824CD" w:rsidRDefault="002824CD">
      <w:pPr>
        <w:numPr>
          <w:ilvl w:val="0"/>
          <w:numId w:val="4"/>
        </w:numPr>
        <w:shd w:val="clear" w:color="auto" w:fill="FFFFFF"/>
        <w:tabs>
          <w:tab w:val="left" w:pos="1445"/>
        </w:tabs>
        <w:spacing w:before="5" w:line="317" w:lineRule="exact"/>
        <w:ind w:left="5" w:firstLine="778"/>
        <w:rPr>
          <w:color w:val="000000"/>
          <w:spacing w:val="-6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Проведение     единой    государственной    политики    с    целью</w:t>
      </w:r>
      <w:r>
        <w:rPr>
          <w:color w:val="000000"/>
          <w:spacing w:val="2"/>
          <w:sz w:val="28"/>
          <w:szCs w:val="28"/>
        </w:rPr>
        <w:br/>
        <w:t>обеспечения   эффективного   управления,   распоряжения   и   рационального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использования государственного имущества на территории города Байконур и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z w:val="28"/>
          <w:szCs w:val="28"/>
        </w:rPr>
        <w:t>земельных ресурсов на территории комплекса “Байконур”.</w:t>
      </w:r>
    </w:p>
    <w:p w:rsidR="002824CD" w:rsidRDefault="002824CD">
      <w:pPr>
        <w:numPr>
          <w:ilvl w:val="0"/>
          <w:numId w:val="4"/>
        </w:numPr>
        <w:shd w:val="clear" w:color="auto" w:fill="FFFFFF"/>
        <w:tabs>
          <w:tab w:val="left" w:pos="1445"/>
        </w:tabs>
        <w:spacing w:line="317" w:lineRule="exact"/>
        <w:ind w:left="5" w:firstLine="778"/>
        <w:rPr>
          <w:color w:val="000000"/>
          <w:spacing w:val="-6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Защита в соответствии с законодательством Российской Федерации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имущественных  и в соответствии с законодательством Республики Казахстан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>земельных    интересов    администрации    города    Байконур    и    Российской</w:t>
      </w:r>
      <w:r>
        <w:rPr>
          <w:color w:val="000000"/>
          <w:sz w:val="28"/>
          <w:szCs w:val="28"/>
        </w:rPr>
        <w:br/>
        <w:t>Федерации на комплексе “Байконур”.</w:t>
      </w:r>
    </w:p>
    <w:p w:rsidR="002824CD" w:rsidRDefault="002824CD">
      <w:pPr>
        <w:numPr>
          <w:ilvl w:val="0"/>
          <w:numId w:val="4"/>
        </w:numPr>
        <w:shd w:val="clear" w:color="auto" w:fill="FFFFFF"/>
        <w:tabs>
          <w:tab w:val="left" w:pos="1445"/>
        </w:tabs>
        <w:spacing w:line="317" w:lineRule="exact"/>
        <w:ind w:left="5" w:firstLine="778"/>
        <w:rPr>
          <w:color w:val="000000"/>
          <w:spacing w:val="-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Создание системы учета государственного имущества и имущества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Республики Казахстан, контроля за целевым использованием государственного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имущества.</w:t>
      </w:r>
    </w:p>
    <w:p w:rsidR="002824CD" w:rsidRDefault="002824CD">
      <w:pPr>
        <w:numPr>
          <w:ilvl w:val="0"/>
          <w:numId w:val="5"/>
        </w:numPr>
        <w:shd w:val="clear" w:color="auto" w:fill="FFFFFF"/>
        <w:tabs>
          <w:tab w:val="left" w:pos="1445"/>
        </w:tabs>
        <w:spacing w:line="317" w:lineRule="exact"/>
        <w:ind w:left="782"/>
        <w:rPr>
          <w:color w:val="000000"/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>Создание системы учета земель комплекса “Байконур”.</w:t>
      </w:r>
    </w:p>
    <w:p w:rsidR="002824CD" w:rsidRDefault="002824CD">
      <w:pPr>
        <w:numPr>
          <w:ilvl w:val="0"/>
          <w:numId w:val="5"/>
        </w:numPr>
        <w:shd w:val="clear" w:color="auto" w:fill="FFFFFF"/>
        <w:tabs>
          <w:tab w:val="left" w:pos="1445"/>
        </w:tabs>
        <w:spacing w:line="317" w:lineRule="exact"/>
        <w:ind w:left="782"/>
        <w:rPr>
          <w:color w:val="000000"/>
          <w:spacing w:val="-7"/>
          <w:sz w:val="28"/>
          <w:szCs w:val="28"/>
        </w:rPr>
      </w:pPr>
      <w:r>
        <w:rPr>
          <w:color w:val="000000"/>
          <w:sz w:val="28"/>
          <w:szCs w:val="28"/>
        </w:rPr>
        <w:t>Формирование и учет имущества казны города Байконур.</w:t>
      </w:r>
    </w:p>
    <w:p w:rsidR="002824CD" w:rsidRDefault="002824CD">
      <w:pPr>
        <w:shd w:val="clear" w:color="auto" w:fill="FFFFFF"/>
        <w:spacing w:before="322" w:line="317" w:lineRule="exact"/>
        <w:ind w:left="14"/>
        <w:jc w:val="center"/>
      </w:pPr>
      <w:r>
        <w:rPr>
          <w:color w:val="000000"/>
          <w:spacing w:val="3"/>
          <w:sz w:val="28"/>
          <w:szCs w:val="28"/>
        </w:rPr>
        <w:t xml:space="preserve">3. </w:t>
      </w:r>
      <w:r>
        <w:rPr>
          <w:b/>
          <w:bCs/>
          <w:color w:val="000000"/>
          <w:spacing w:val="3"/>
          <w:sz w:val="28"/>
          <w:szCs w:val="28"/>
        </w:rPr>
        <w:t>Функции Управления</w:t>
      </w:r>
    </w:p>
    <w:p w:rsidR="002824CD" w:rsidRDefault="002824CD">
      <w:pPr>
        <w:shd w:val="clear" w:color="auto" w:fill="FFFFFF"/>
        <w:spacing w:line="317" w:lineRule="exact"/>
        <w:ind w:left="19" w:right="5" w:firstLine="835"/>
        <w:jc w:val="both"/>
      </w:pPr>
      <w:r w:rsidRPr="00CF7995">
        <w:rPr>
          <w:bCs/>
          <w:color w:val="000000"/>
          <w:spacing w:val="4"/>
          <w:sz w:val="28"/>
          <w:szCs w:val="28"/>
        </w:rPr>
        <w:t xml:space="preserve">В  </w:t>
      </w:r>
      <w:r>
        <w:rPr>
          <w:b/>
          <w:bCs/>
          <w:color w:val="000000"/>
          <w:spacing w:val="4"/>
          <w:sz w:val="28"/>
          <w:szCs w:val="28"/>
        </w:rPr>
        <w:t xml:space="preserve">  </w:t>
      </w:r>
      <w:r>
        <w:rPr>
          <w:color w:val="000000"/>
          <w:spacing w:val="4"/>
          <w:sz w:val="28"/>
          <w:szCs w:val="28"/>
        </w:rPr>
        <w:t xml:space="preserve">целях   выполнения   возложенных   на   него   задач   Управление </w:t>
      </w:r>
      <w:r>
        <w:rPr>
          <w:color w:val="000000"/>
          <w:spacing w:val="-1"/>
          <w:sz w:val="28"/>
          <w:szCs w:val="28"/>
        </w:rPr>
        <w:t>осуществляет следующие функции:</w:t>
      </w:r>
    </w:p>
    <w:p w:rsidR="002824CD" w:rsidRDefault="002824CD">
      <w:pPr>
        <w:shd w:val="clear" w:color="auto" w:fill="FFFFFF"/>
        <w:spacing w:line="317" w:lineRule="exact"/>
        <w:ind w:left="797"/>
      </w:pPr>
      <w:r>
        <w:rPr>
          <w:color w:val="000000"/>
          <w:sz w:val="28"/>
          <w:szCs w:val="28"/>
        </w:rPr>
        <w:t>3.1.    От имени администрации г.Байконур:</w:t>
      </w:r>
    </w:p>
    <w:p w:rsidR="002824CD" w:rsidRDefault="002824CD">
      <w:pPr>
        <w:shd w:val="clear" w:color="auto" w:fill="FFFFFF"/>
        <w:spacing w:line="317" w:lineRule="exact"/>
        <w:ind w:left="14" w:firstLine="706"/>
        <w:jc w:val="both"/>
        <w:sectPr w:rsidR="002824CD">
          <w:pgSz w:w="11909" w:h="16834"/>
          <w:pgMar w:top="816" w:right="931" w:bottom="360" w:left="1392" w:header="709" w:footer="709" w:gutter="0"/>
          <w:cols w:space="60"/>
          <w:noEndnote/>
        </w:sectPr>
      </w:pPr>
      <w:r>
        <w:rPr>
          <w:color w:val="000000"/>
          <w:spacing w:val="16"/>
          <w:sz w:val="28"/>
          <w:szCs w:val="28"/>
        </w:rPr>
        <w:t xml:space="preserve">3.1.1. Осуществляет в порядке и пределах, определенных </w:t>
      </w:r>
      <w:r>
        <w:rPr>
          <w:color w:val="000000"/>
          <w:spacing w:val="4"/>
          <w:sz w:val="28"/>
          <w:szCs w:val="28"/>
        </w:rPr>
        <w:t xml:space="preserve">законодательством Российской Федерации, полномочия собственника в </w:t>
      </w:r>
      <w:r>
        <w:rPr>
          <w:color w:val="000000"/>
          <w:sz w:val="28"/>
          <w:szCs w:val="28"/>
        </w:rPr>
        <w:t xml:space="preserve">отношении государственного имущества, а также полномочия собственника по </w:t>
      </w:r>
      <w:r>
        <w:rPr>
          <w:color w:val="000000"/>
          <w:spacing w:val="15"/>
          <w:sz w:val="28"/>
          <w:szCs w:val="28"/>
        </w:rPr>
        <w:t xml:space="preserve">передаче предприятиям и учреждениям, находящимся в ведении </w:t>
      </w:r>
      <w:r>
        <w:rPr>
          <w:color w:val="000000"/>
          <w:sz w:val="28"/>
          <w:szCs w:val="28"/>
        </w:rPr>
        <w:t>администрации города Байконур, государственного имущества.</w:t>
      </w:r>
      <w:r w:rsidR="00CC030F">
        <w:t xml:space="preserve"> </w:t>
      </w:r>
    </w:p>
    <w:p w:rsidR="002824CD" w:rsidRDefault="002824CD">
      <w:pPr>
        <w:shd w:val="clear" w:color="auto" w:fill="FFFFFF"/>
        <w:jc w:val="right"/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3</w:t>
      </w:r>
    </w:p>
    <w:p w:rsidR="002824CD" w:rsidRDefault="002824CD">
      <w:pPr>
        <w:numPr>
          <w:ilvl w:val="0"/>
          <w:numId w:val="6"/>
        </w:numPr>
        <w:shd w:val="clear" w:color="auto" w:fill="FFFFFF"/>
        <w:tabs>
          <w:tab w:val="left" w:pos="1574"/>
        </w:tabs>
        <w:spacing w:before="5" w:line="317" w:lineRule="exact"/>
        <w:ind w:left="139" w:firstLine="710"/>
        <w:rPr>
          <w:color w:val="000000"/>
          <w:spacing w:val="-6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Осуществляет      в      порядке      и      пределах,      определенных</w:t>
      </w:r>
      <w:r>
        <w:rPr>
          <w:color w:val="000000"/>
          <w:spacing w:val="2"/>
          <w:sz w:val="28"/>
          <w:szCs w:val="28"/>
        </w:rPr>
        <w:br/>
        <w:t>международными договорами и соглашениями, действующими по комплексу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“Байконур”, передачу предприятиям и учреждениям, находящимся  в ведении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z w:val="28"/>
          <w:szCs w:val="28"/>
        </w:rPr>
        <w:t>администрации города Байконур, имущества Республики Казахстан.</w:t>
      </w:r>
    </w:p>
    <w:p w:rsidR="002824CD" w:rsidRPr="00210D67" w:rsidRDefault="002824CD">
      <w:pPr>
        <w:numPr>
          <w:ilvl w:val="0"/>
          <w:numId w:val="6"/>
        </w:numPr>
        <w:shd w:val="clear" w:color="auto" w:fill="FFFFFF"/>
        <w:tabs>
          <w:tab w:val="left" w:pos="1574"/>
        </w:tabs>
        <w:spacing w:line="317" w:lineRule="exact"/>
        <w:ind w:left="139" w:firstLine="710"/>
        <w:rPr>
          <w:color w:val="000000"/>
          <w:spacing w:val="-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Заключает,  пролонгирует, расторгает и регистрирует договоры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9"/>
          <w:sz w:val="28"/>
          <w:szCs w:val="28"/>
        </w:rPr>
        <w:t>субаренды и договоры временного безвозмездного пользования при сдаче</w:t>
      </w:r>
      <w:r>
        <w:rPr>
          <w:color w:val="000000"/>
          <w:spacing w:val="9"/>
          <w:sz w:val="28"/>
          <w:szCs w:val="28"/>
        </w:rPr>
        <w:br/>
      </w:r>
      <w:r>
        <w:rPr>
          <w:color w:val="000000"/>
          <w:sz w:val="28"/>
          <w:szCs w:val="28"/>
        </w:rPr>
        <w:t>третьим лицам имущества Республики Казахстан.</w:t>
      </w:r>
    </w:p>
    <w:p w:rsidR="002824CD" w:rsidRPr="00CF7995" w:rsidRDefault="002824CD" w:rsidP="00CF7995">
      <w:pPr>
        <w:numPr>
          <w:ilvl w:val="0"/>
          <w:numId w:val="6"/>
        </w:numPr>
        <w:shd w:val="clear" w:color="auto" w:fill="FFFFFF"/>
        <w:tabs>
          <w:tab w:val="left" w:pos="1574"/>
        </w:tabs>
        <w:spacing w:before="5" w:line="317" w:lineRule="exact"/>
        <w:ind w:left="139" w:firstLine="710"/>
        <w:jc w:val="both"/>
        <w:rPr>
          <w:color w:val="000000"/>
          <w:spacing w:val="-1"/>
          <w:sz w:val="28"/>
          <w:szCs w:val="28"/>
        </w:rPr>
      </w:pPr>
      <w:r w:rsidRPr="00CF7995">
        <w:rPr>
          <w:color w:val="000000"/>
          <w:spacing w:val="-1"/>
          <w:sz w:val="28"/>
          <w:szCs w:val="28"/>
        </w:rPr>
        <w:t>Заключает,  пролонгирует,  расторгает  и регистрирует договоры</w:t>
      </w:r>
      <w:r w:rsidRPr="00CF7995">
        <w:rPr>
          <w:color w:val="000000"/>
          <w:spacing w:val="-1"/>
          <w:sz w:val="28"/>
          <w:szCs w:val="28"/>
        </w:rPr>
        <w:br/>
        <w:t xml:space="preserve">аренды и договоры временного безвозмездного пользования при сдаче </w:t>
      </w:r>
      <w:r w:rsidR="00CF7995" w:rsidRPr="00CF7995">
        <w:rPr>
          <w:color w:val="000000"/>
          <w:spacing w:val="-1"/>
          <w:sz w:val="28"/>
          <w:szCs w:val="28"/>
        </w:rPr>
        <w:t>т</w:t>
      </w:r>
      <w:r w:rsidRPr="00CF7995">
        <w:rPr>
          <w:color w:val="000000"/>
          <w:spacing w:val="-1"/>
          <w:sz w:val="28"/>
          <w:szCs w:val="28"/>
        </w:rPr>
        <w:t>ретьим</w:t>
      </w:r>
      <w:r w:rsidR="00CF7995" w:rsidRPr="00CF7995">
        <w:rPr>
          <w:color w:val="000000"/>
          <w:spacing w:val="-1"/>
          <w:sz w:val="28"/>
          <w:szCs w:val="28"/>
        </w:rPr>
        <w:t xml:space="preserve"> </w:t>
      </w:r>
      <w:r w:rsidRPr="00CF7995">
        <w:rPr>
          <w:color w:val="000000"/>
          <w:spacing w:val="-1"/>
          <w:sz w:val="28"/>
          <w:szCs w:val="28"/>
        </w:rPr>
        <w:t>лицам государственного имущества.</w:t>
      </w:r>
    </w:p>
    <w:p w:rsidR="002824CD" w:rsidRDefault="002824CD">
      <w:pPr>
        <w:numPr>
          <w:ilvl w:val="0"/>
          <w:numId w:val="6"/>
        </w:numPr>
        <w:shd w:val="clear" w:color="auto" w:fill="FFFFFF"/>
        <w:tabs>
          <w:tab w:val="left" w:pos="1574"/>
        </w:tabs>
        <w:spacing w:line="317" w:lineRule="exact"/>
        <w:ind w:left="139" w:firstLine="710"/>
        <w:rPr>
          <w:color w:val="000000"/>
          <w:spacing w:val="-6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Заключает,  пролонгирует,  расторгает и регистрирует договоры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временного     возмездного     землепользования     (субаренды)     и     договоры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8"/>
          <w:sz w:val="28"/>
          <w:szCs w:val="28"/>
        </w:rPr>
        <w:t>временного безвозмездного землепользования земельных участков в черте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города Байконур.</w:t>
      </w:r>
    </w:p>
    <w:p w:rsidR="002824CD" w:rsidRPr="00355328" w:rsidRDefault="002824CD">
      <w:pPr>
        <w:numPr>
          <w:ilvl w:val="0"/>
          <w:numId w:val="6"/>
        </w:numPr>
        <w:shd w:val="clear" w:color="auto" w:fill="FFFFFF"/>
        <w:tabs>
          <w:tab w:val="left" w:pos="1574"/>
        </w:tabs>
        <w:spacing w:before="5" w:line="317" w:lineRule="exact"/>
        <w:ind w:left="139" w:firstLine="710"/>
        <w:rPr>
          <w:color w:val="FF00FF"/>
          <w:spacing w:val="-6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Заключает    и    регистрирует    дополнительные    соглашения    и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соглашения о расторжении, в т.ч. и досрочном к договорам, указанным в п.п.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6"/>
          <w:sz w:val="28"/>
          <w:szCs w:val="28"/>
        </w:rPr>
        <w:t>3.1.3,3.1.4,3.1.5.</w:t>
      </w:r>
    </w:p>
    <w:p w:rsidR="002824CD" w:rsidRDefault="002824CD">
      <w:pPr>
        <w:rPr>
          <w:sz w:val="2"/>
          <w:szCs w:val="2"/>
        </w:rPr>
      </w:pPr>
    </w:p>
    <w:p w:rsidR="002824CD" w:rsidRDefault="002824CD">
      <w:pPr>
        <w:numPr>
          <w:ilvl w:val="0"/>
          <w:numId w:val="7"/>
        </w:numPr>
        <w:shd w:val="clear" w:color="auto" w:fill="FFFFFF"/>
        <w:tabs>
          <w:tab w:val="left" w:pos="1574"/>
        </w:tabs>
        <w:spacing w:line="317" w:lineRule="exact"/>
        <w:ind w:firstLine="926"/>
        <w:rPr>
          <w:color w:val="000000"/>
          <w:spacing w:val="-8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Ведет   земельный   кадастр   и   мониторинг   земель   комплекса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“Байконур” (кроме районов падения).</w:t>
      </w:r>
    </w:p>
    <w:p w:rsidR="002824CD" w:rsidRPr="00355328" w:rsidRDefault="002824CD">
      <w:pPr>
        <w:numPr>
          <w:ilvl w:val="0"/>
          <w:numId w:val="7"/>
        </w:numPr>
        <w:shd w:val="clear" w:color="auto" w:fill="FFFFFF"/>
        <w:tabs>
          <w:tab w:val="left" w:pos="1574"/>
        </w:tabs>
        <w:spacing w:line="317" w:lineRule="exact"/>
        <w:ind w:firstLine="926"/>
        <w:rPr>
          <w:color w:val="000000"/>
          <w:spacing w:val="-6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Составляет    годовые    отчеты    о    наличии,    распределении    и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использовании  земельных участков  комплекса  “Байконур”  (кроме районов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z w:val="28"/>
          <w:szCs w:val="28"/>
        </w:rPr>
        <w:t>падения) и представляет их уполномоченным органам Республики Казахстан по</w:t>
      </w:r>
      <w:r>
        <w:rPr>
          <w:color w:val="000000"/>
          <w:sz w:val="28"/>
          <w:szCs w:val="28"/>
        </w:rPr>
        <w:br/>
        <w:t>управлению земельными ресурсами.</w:t>
      </w:r>
    </w:p>
    <w:p w:rsidR="00355328" w:rsidRPr="00CF7995" w:rsidRDefault="00355328" w:rsidP="00CF7995">
      <w:pPr>
        <w:numPr>
          <w:ilvl w:val="0"/>
          <w:numId w:val="7"/>
        </w:numPr>
        <w:shd w:val="clear" w:color="auto" w:fill="FFFFFF"/>
        <w:tabs>
          <w:tab w:val="left" w:pos="1574"/>
        </w:tabs>
        <w:spacing w:line="317" w:lineRule="exact"/>
        <w:ind w:firstLine="926"/>
        <w:jc w:val="both"/>
        <w:rPr>
          <w:color w:val="000000"/>
          <w:sz w:val="28"/>
          <w:szCs w:val="28"/>
        </w:rPr>
      </w:pPr>
      <w:r w:rsidRPr="00CF7995">
        <w:rPr>
          <w:color w:val="000000"/>
          <w:sz w:val="28"/>
          <w:szCs w:val="28"/>
        </w:rPr>
        <w:t>Обеспечивает поступления в бюджет города Байконур доходов от передачи в субаренду нежилых помещений (зданий, сооружений), находящихся в ведении администрации города Байконур, земельных участков в черте города Байконур, от продажи государственного имущества, а также арендной платы и иных платежей от использования государственного имущества.</w:t>
      </w:r>
    </w:p>
    <w:p w:rsidR="002824CD" w:rsidRDefault="002824CD">
      <w:pPr>
        <w:numPr>
          <w:ilvl w:val="0"/>
          <w:numId w:val="7"/>
        </w:numPr>
        <w:shd w:val="clear" w:color="auto" w:fill="FFFFFF"/>
        <w:tabs>
          <w:tab w:val="left" w:pos="1574"/>
        </w:tabs>
        <w:spacing w:line="317" w:lineRule="exact"/>
        <w:ind w:left="926"/>
        <w:rPr>
          <w:color w:val="000000"/>
          <w:spacing w:val="-9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Осуществляет контроль:</w:t>
      </w:r>
    </w:p>
    <w:p w:rsidR="002824CD" w:rsidRDefault="002824CD">
      <w:pPr>
        <w:shd w:val="clear" w:color="auto" w:fill="FFFFFF"/>
        <w:tabs>
          <w:tab w:val="left" w:pos="1661"/>
        </w:tabs>
        <w:spacing w:line="322" w:lineRule="exact"/>
        <w:ind w:firstLine="845"/>
      </w:pPr>
      <w:r>
        <w:rPr>
          <w:color w:val="000000"/>
          <w:spacing w:val="-6"/>
          <w:sz w:val="28"/>
          <w:szCs w:val="28"/>
        </w:rPr>
        <w:t>3.5.1.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>За управлением, распоряжением,     целевым  использованием  и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сохранением государственного имущества и в случае нарушения установленных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правил    использования    и    распоряжения    этим    имуществом,    принимает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необходимые меры в соответствии с законодательством Российской Федерации.</w:t>
      </w:r>
    </w:p>
    <w:p w:rsidR="002824CD" w:rsidRDefault="002824CD">
      <w:pPr>
        <w:shd w:val="clear" w:color="auto" w:fill="FFFFFF"/>
        <w:tabs>
          <w:tab w:val="left" w:pos="1666"/>
        </w:tabs>
        <w:spacing w:line="317" w:lineRule="exact"/>
        <w:ind w:left="134" w:firstLine="715"/>
      </w:pPr>
      <w:r>
        <w:rPr>
          <w:color w:val="000000"/>
          <w:spacing w:val="-6"/>
          <w:sz w:val="28"/>
          <w:szCs w:val="28"/>
        </w:rPr>
        <w:t>3.5.2.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>За  соответствием  использования  земель  и  других  природных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ресурсов   на   территории   города   Байконур   всеми   землепользователями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требованиям  законодательства Республики  Казахстан,   генеральному  плану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>города, а также установленным в городе правилам использования земельных и</w:t>
      </w:r>
      <w:r>
        <w:rPr>
          <w:color w:val="000000"/>
          <w:sz w:val="28"/>
          <w:szCs w:val="28"/>
        </w:rPr>
        <w:br/>
        <w:t>других природных ресурсов.</w:t>
      </w:r>
    </w:p>
    <w:p w:rsidR="002824CD" w:rsidRDefault="002824CD">
      <w:pPr>
        <w:numPr>
          <w:ilvl w:val="0"/>
          <w:numId w:val="8"/>
        </w:numPr>
        <w:shd w:val="clear" w:color="auto" w:fill="FFFFFF"/>
        <w:tabs>
          <w:tab w:val="left" w:pos="1574"/>
          <w:tab w:val="left" w:pos="8208"/>
        </w:tabs>
        <w:spacing w:line="317" w:lineRule="exact"/>
        <w:ind w:left="134" w:firstLine="710"/>
        <w:rPr>
          <w:color w:val="000000"/>
          <w:spacing w:val="-6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За  учредительными  документами   предприятий   и  учреждений,</w:t>
      </w:r>
      <w:r>
        <w:rPr>
          <w:color w:val="000000"/>
          <w:spacing w:val="1"/>
          <w:sz w:val="28"/>
          <w:szCs w:val="28"/>
        </w:rPr>
        <w:br/>
        <w:t>находящихся    в    ведении    администрации    г.Байконур,    на    предмет    их</w:t>
      </w:r>
      <w:r>
        <w:rPr>
          <w:color w:val="000000"/>
          <w:spacing w:val="1"/>
          <w:sz w:val="28"/>
          <w:szCs w:val="28"/>
        </w:rPr>
        <w:br/>
        <w:t>соответствия   вступившим в силу нормативным правовым актам   Российской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Федерации, в пределах своей компетенции.</w:t>
      </w:r>
      <w:r>
        <w:rPr>
          <w:color w:val="000000"/>
          <w:sz w:val="28"/>
          <w:szCs w:val="28"/>
        </w:rPr>
        <w:tab/>
      </w:r>
    </w:p>
    <w:p w:rsidR="00B458D6" w:rsidRPr="00B458D6" w:rsidRDefault="002824CD">
      <w:pPr>
        <w:numPr>
          <w:ilvl w:val="0"/>
          <w:numId w:val="8"/>
        </w:numPr>
        <w:shd w:val="clear" w:color="auto" w:fill="FFFFFF"/>
        <w:tabs>
          <w:tab w:val="left" w:pos="1574"/>
          <w:tab w:val="left" w:pos="8208"/>
        </w:tabs>
        <w:spacing w:line="317" w:lineRule="exact"/>
        <w:ind w:left="134" w:firstLine="710"/>
        <w:rPr>
          <w:color w:val="000000"/>
          <w:spacing w:val="-6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За целевым использованием земель комплекса "Байконур" (кроме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районов падения).</w:t>
      </w:r>
    </w:p>
    <w:p w:rsidR="002824CD" w:rsidRDefault="00313308" w:rsidP="00313308">
      <w:pPr>
        <w:shd w:val="clear" w:color="auto" w:fill="FFFFFF"/>
        <w:spacing w:line="317" w:lineRule="exact"/>
        <w:ind w:left="139"/>
      </w:pPr>
      <w:r>
        <w:rPr>
          <w:color w:val="000000"/>
          <w:spacing w:val="-8"/>
          <w:sz w:val="28"/>
          <w:szCs w:val="28"/>
        </w:rPr>
        <w:tab/>
        <w:t xml:space="preserve">  </w:t>
      </w:r>
      <w:r w:rsidR="002824CD">
        <w:rPr>
          <w:color w:val="000000"/>
          <w:spacing w:val="-8"/>
          <w:sz w:val="28"/>
          <w:szCs w:val="28"/>
        </w:rPr>
        <w:t>3.6.</w:t>
      </w:r>
      <w:r w:rsidR="002824CD">
        <w:rPr>
          <w:color w:val="000000"/>
          <w:sz w:val="28"/>
          <w:szCs w:val="28"/>
        </w:rPr>
        <w:tab/>
      </w:r>
      <w:r w:rsidR="002824CD">
        <w:rPr>
          <w:color w:val="000000"/>
          <w:spacing w:val="-1"/>
          <w:sz w:val="28"/>
          <w:szCs w:val="28"/>
        </w:rPr>
        <w:t>Направляет   в    судебные    органы    иски    о    защите    интересов</w:t>
      </w:r>
      <w:r w:rsidR="002824CD">
        <w:rPr>
          <w:color w:val="000000"/>
          <w:spacing w:val="-1"/>
          <w:sz w:val="28"/>
          <w:szCs w:val="28"/>
        </w:rPr>
        <w:br/>
      </w:r>
      <w:r w:rsidR="002824CD">
        <w:rPr>
          <w:color w:val="000000"/>
          <w:sz w:val="28"/>
          <w:szCs w:val="28"/>
        </w:rPr>
        <w:t>администрации города Байконур по делам, связанным с:</w:t>
      </w:r>
    </w:p>
    <w:p w:rsidR="002824CD" w:rsidRDefault="002824CD">
      <w:pPr>
        <w:shd w:val="clear" w:color="auto" w:fill="FFFFFF"/>
        <w:tabs>
          <w:tab w:val="left" w:pos="1570"/>
        </w:tabs>
        <w:spacing w:line="317" w:lineRule="exact"/>
        <w:ind w:left="139" w:firstLine="850"/>
        <w:sectPr w:rsidR="002824CD">
          <w:pgSz w:w="11909" w:h="16834"/>
          <w:pgMar w:top="683" w:right="945" w:bottom="360" w:left="1239" w:header="709" w:footer="709" w:gutter="0"/>
          <w:cols w:space="60"/>
          <w:noEndnote/>
        </w:sectPr>
      </w:pPr>
    </w:p>
    <w:p w:rsidR="002824CD" w:rsidRDefault="002824CD">
      <w:pPr>
        <w:shd w:val="clear" w:color="auto" w:fill="FFFFFF"/>
        <w:jc w:val="right"/>
      </w:pP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4</w:t>
      </w:r>
    </w:p>
    <w:p w:rsidR="002824CD" w:rsidRDefault="002824CD" w:rsidP="00313308">
      <w:pPr>
        <w:numPr>
          <w:ilvl w:val="2"/>
          <w:numId w:val="18"/>
        </w:numPr>
        <w:shd w:val="clear" w:color="auto" w:fill="FFFFFF"/>
        <w:spacing w:before="10" w:line="317" w:lineRule="exact"/>
        <w:ind w:left="0" w:firstLine="0"/>
      </w:pPr>
      <w:r>
        <w:rPr>
          <w:color w:val="000000"/>
          <w:spacing w:val="1"/>
          <w:sz w:val="28"/>
          <w:szCs w:val="28"/>
        </w:rPr>
        <w:t>нарушением использования государственного имущества;</w:t>
      </w:r>
    </w:p>
    <w:p w:rsidR="002824CD" w:rsidRDefault="002824CD" w:rsidP="00313308">
      <w:pPr>
        <w:numPr>
          <w:ilvl w:val="2"/>
          <w:numId w:val="18"/>
        </w:numPr>
        <w:shd w:val="clear" w:color="auto" w:fill="FFFFFF"/>
        <w:spacing w:line="317" w:lineRule="exact"/>
        <w:ind w:left="0" w:right="5" w:firstLine="0"/>
        <w:jc w:val="both"/>
      </w:pPr>
      <w:r>
        <w:rPr>
          <w:color w:val="000000"/>
          <w:spacing w:val="5"/>
          <w:sz w:val="28"/>
          <w:szCs w:val="28"/>
        </w:rPr>
        <w:t xml:space="preserve">нарушением порядка использования земельных участков на </w:t>
      </w:r>
      <w:r>
        <w:rPr>
          <w:color w:val="000000"/>
          <w:sz w:val="28"/>
          <w:szCs w:val="28"/>
        </w:rPr>
        <w:t>территории города Байконур;</w:t>
      </w:r>
    </w:p>
    <w:p w:rsidR="002824CD" w:rsidRDefault="002824CD" w:rsidP="00313308">
      <w:pPr>
        <w:numPr>
          <w:ilvl w:val="2"/>
          <w:numId w:val="18"/>
        </w:numPr>
        <w:shd w:val="clear" w:color="auto" w:fill="FFFFFF"/>
        <w:spacing w:line="317" w:lineRule="exact"/>
        <w:ind w:left="0" w:right="10" w:firstLine="0"/>
        <w:jc w:val="both"/>
      </w:pPr>
      <w:r>
        <w:rPr>
          <w:color w:val="000000"/>
          <w:sz w:val="28"/>
          <w:szCs w:val="28"/>
        </w:rPr>
        <w:t>нарушением условий договоров временного возмездного землепользования (субаренды) и договоров временного безвозмездного землепользования земельных участков в черте города Байконур;</w:t>
      </w:r>
    </w:p>
    <w:p w:rsidR="002824CD" w:rsidRDefault="002824CD" w:rsidP="00313308">
      <w:pPr>
        <w:numPr>
          <w:ilvl w:val="2"/>
          <w:numId w:val="18"/>
        </w:numPr>
        <w:shd w:val="clear" w:color="auto" w:fill="FFFFFF"/>
        <w:spacing w:before="5" w:line="317" w:lineRule="exact"/>
        <w:ind w:left="0" w:right="5" w:firstLine="0"/>
        <w:jc w:val="both"/>
      </w:pPr>
      <w:r>
        <w:rPr>
          <w:color w:val="000000"/>
          <w:spacing w:val="15"/>
          <w:sz w:val="28"/>
          <w:szCs w:val="28"/>
        </w:rPr>
        <w:t xml:space="preserve">нарушением условий договоров субаренды и договоров </w:t>
      </w:r>
      <w:r>
        <w:rPr>
          <w:color w:val="000000"/>
          <w:spacing w:val="10"/>
          <w:sz w:val="28"/>
          <w:szCs w:val="28"/>
        </w:rPr>
        <w:t xml:space="preserve">временного безвозмездного пользования при сдаче третьим лицам </w:t>
      </w:r>
      <w:r>
        <w:rPr>
          <w:color w:val="000000"/>
          <w:spacing w:val="-1"/>
          <w:sz w:val="28"/>
          <w:szCs w:val="28"/>
        </w:rPr>
        <w:t>имущества Республики Казахстан;</w:t>
      </w:r>
    </w:p>
    <w:p w:rsidR="002824CD" w:rsidRDefault="002824CD" w:rsidP="00313308">
      <w:pPr>
        <w:numPr>
          <w:ilvl w:val="2"/>
          <w:numId w:val="18"/>
        </w:numPr>
        <w:shd w:val="clear" w:color="auto" w:fill="FFFFFF"/>
        <w:spacing w:line="317" w:lineRule="exact"/>
        <w:ind w:left="0" w:right="5" w:firstLine="0"/>
        <w:jc w:val="both"/>
      </w:pPr>
      <w:r>
        <w:rPr>
          <w:color w:val="000000"/>
          <w:spacing w:val="10"/>
          <w:sz w:val="28"/>
          <w:szCs w:val="28"/>
        </w:rPr>
        <w:t xml:space="preserve">нарушением договоров аренды и договоров временного </w:t>
      </w:r>
      <w:r>
        <w:rPr>
          <w:color w:val="000000"/>
          <w:sz w:val="28"/>
          <w:szCs w:val="28"/>
        </w:rPr>
        <w:t xml:space="preserve">безвозмездного пользования при сдаче третьим лицам государственного </w:t>
      </w:r>
      <w:r>
        <w:rPr>
          <w:color w:val="000000"/>
          <w:spacing w:val="-2"/>
          <w:sz w:val="28"/>
          <w:szCs w:val="28"/>
        </w:rPr>
        <w:t>имущества;</w:t>
      </w:r>
    </w:p>
    <w:p w:rsidR="00313308" w:rsidRDefault="002824CD" w:rsidP="00313308">
      <w:pPr>
        <w:numPr>
          <w:ilvl w:val="2"/>
          <w:numId w:val="18"/>
        </w:numPr>
        <w:shd w:val="clear" w:color="auto" w:fill="FFFFFF"/>
        <w:spacing w:line="317" w:lineRule="exact"/>
        <w:ind w:left="0" w:right="5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возмещением материального ущерба и иного вреда, причиненного неправомерными действиями физических и юридических лиц;</w:t>
      </w:r>
    </w:p>
    <w:p w:rsidR="00313308" w:rsidRDefault="002824CD" w:rsidP="00313308">
      <w:pPr>
        <w:numPr>
          <w:ilvl w:val="2"/>
          <w:numId w:val="18"/>
        </w:numPr>
        <w:shd w:val="clear" w:color="auto" w:fill="FFFFFF"/>
        <w:spacing w:line="317" w:lineRule="exact"/>
        <w:ind w:left="0" w:right="5" w:firstLine="0"/>
        <w:jc w:val="both"/>
        <w:rPr>
          <w:color w:val="000000"/>
          <w:sz w:val="28"/>
          <w:szCs w:val="28"/>
        </w:rPr>
      </w:pPr>
      <w:r w:rsidRPr="00313308">
        <w:rPr>
          <w:color w:val="000000"/>
          <w:spacing w:val="-1"/>
          <w:sz w:val="28"/>
          <w:szCs w:val="28"/>
        </w:rPr>
        <w:t xml:space="preserve">расторжением договоров в т.ч. и досрочном, </w:t>
      </w:r>
      <w:r w:rsidR="00313308">
        <w:rPr>
          <w:color w:val="000000"/>
          <w:spacing w:val="-1"/>
          <w:sz w:val="28"/>
          <w:szCs w:val="28"/>
        </w:rPr>
        <w:t xml:space="preserve"> </w:t>
      </w:r>
      <w:r w:rsidRPr="00313308">
        <w:rPr>
          <w:color w:val="000000"/>
          <w:spacing w:val="-1"/>
          <w:sz w:val="28"/>
          <w:szCs w:val="28"/>
        </w:rPr>
        <w:t xml:space="preserve">указанных в п.п.3.1.3, </w:t>
      </w:r>
      <w:r w:rsidR="00313308">
        <w:rPr>
          <w:color w:val="000000"/>
          <w:spacing w:val="-1"/>
          <w:sz w:val="28"/>
          <w:szCs w:val="28"/>
        </w:rPr>
        <w:t xml:space="preserve">                  </w:t>
      </w:r>
      <w:r w:rsidRPr="00313308">
        <w:rPr>
          <w:color w:val="000000"/>
          <w:spacing w:val="-1"/>
          <w:sz w:val="28"/>
          <w:szCs w:val="28"/>
        </w:rPr>
        <w:t>3.1.4., 3.1.5, 3.1.6.</w:t>
      </w:r>
    </w:p>
    <w:p w:rsidR="002824CD" w:rsidRPr="00313308" w:rsidRDefault="002824CD" w:rsidP="00313308">
      <w:pPr>
        <w:numPr>
          <w:ilvl w:val="2"/>
          <w:numId w:val="18"/>
        </w:numPr>
        <w:shd w:val="clear" w:color="auto" w:fill="FFFFFF"/>
        <w:spacing w:line="317" w:lineRule="exact"/>
        <w:ind w:left="0" w:right="5" w:firstLine="0"/>
        <w:jc w:val="both"/>
        <w:rPr>
          <w:color w:val="000000"/>
          <w:sz w:val="28"/>
          <w:szCs w:val="28"/>
        </w:rPr>
      </w:pPr>
      <w:r w:rsidRPr="00313308">
        <w:rPr>
          <w:color w:val="000000"/>
          <w:sz w:val="28"/>
          <w:szCs w:val="28"/>
        </w:rPr>
        <w:t>изъятием земельных участков выделенных в пользование городу.</w:t>
      </w:r>
    </w:p>
    <w:p w:rsidR="002824CD" w:rsidRDefault="002824CD">
      <w:pPr>
        <w:numPr>
          <w:ilvl w:val="0"/>
          <w:numId w:val="9"/>
        </w:numPr>
        <w:shd w:val="clear" w:color="auto" w:fill="FFFFFF"/>
        <w:tabs>
          <w:tab w:val="left" w:pos="1574"/>
        </w:tabs>
        <w:spacing w:line="317" w:lineRule="exact"/>
        <w:ind w:firstLine="922"/>
        <w:rPr>
          <w:color w:val="000000"/>
          <w:spacing w:val="-8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Обращается   в   налоговые   органы   по   вопросу   представления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>необходимой   информации,   связанной   с   учредительными   и   финансовыми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документами    юридических    и    физических    лиц    независимо    от    форм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собственности, в пределах своей компетенции.</w:t>
      </w:r>
    </w:p>
    <w:p w:rsidR="002824CD" w:rsidRDefault="002824CD">
      <w:pPr>
        <w:numPr>
          <w:ilvl w:val="0"/>
          <w:numId w:val="9"/>
        </w:numPr>
        <w:shd w:val="clear" w:color="auto" w:fill="FFFFFF"/>
        <w:tabs>
          <w:tab w:val="left" w:pos="1574"/>
        </w:tabs>
        <w:spacing w:line="317" w:lineRule="exact"/>
        <w:ind w:firstLine="922"/>
        <w:rPr>
          <w:color w:val="000000"/>
          <w:spacing w:val="-9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Обращается в органы внутренних дел и прокуратуру по вопросам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привлечения виновных лиц к ответственности.</w:t>
      </w:r>
    </w:p>
    <w:p w:rsidR="002824CD" w:rsidRDefault="002824CD">
      <w:pPr>
        <w:shd w:val="clear" w:color="auto" w:fill="FFFFFF"/>
        <w:tabs>
          <w:tab w:val="left" w:pos="1570"/>
        </w:tabs>
        <w:spacing w:line="322" w:lineRule="exact"/>
        <w:ind w:left="989"/>
      </w:pPr>
      <w:r>
        <w:rPr>
          <w:color w:val="000000"/>
          <w:spacing w:val="-8"/>
          <w:sz w:val="28"/>
          <w:szCs w:val="28"/>
        </w:rPr>
        <w:t>3.9.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>Ведет реестр:</w:t>
      </w:r>
    </w:p>
    <w:p w:rsidR="002824CD" w:rsidRDefault="002824CD">
      <w:pPr>
        <w:numPr>
          <w:ilvl w:val="0"/>
          <w:numId w:val="10"/>
        </w:numPr>
        <w:shd w:val="clear" w:color="auto" w:fill="FFFFFF"/>
        <w:tabs>
          <w:tab w:val="left" w:pos="1200"/>
        </w:tabs>
        <w:spacing w:line="322" w:lineRule="exact"/>
        <w:ind w:left="8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договоров и соглашений, указанных   в п.п. 3.1.3, 3.1.4, 3.1.5</w:t>
      </w:r>
      <w:r w:rsidR="00921D56">
        <w:rPr>
          <w:color w:val="000000"/>
          <w:sz w:val="28"/>
          <w:szCs w:val="28"/>
        </w:rPr>
        <w:t>.</w:t>
      </w:r>
    </w:p>
    <w:p w:rsidR="00313308" w:rsidRDefault="002824CD" w:rsidP="00313308">
      <w:pPr>
        <w:numPr>
          <w:ilvl w:val="0"/>
          <w:numId w:val="10"/>
        </w:numPr>
        <w:shd w:val="clear" w:color="auto" w:fill="FFFFFF"/>
        <w:tabs>
          <w:tab w:val="left" w:pos="1200"/>
        </w:tabs>
        <w:spacing w:line="322" w:lineRule="exact"/>
        <w:ind w:left="8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государственного имущества;</w:t>
      </w:r>
    </w:p>
    <w:p w:rsidR="002824CD" w:rsidRPr="00313308" w:rsidRDefault="002824CD" w:rsidP="00313308">
      <w:pPr>
        <w:numPr>
          <w:ilvl w:val="0"/>
          <w:numId w:val="10"/>
        </w:numPr>
        <w:shd w:val="clear" w:color="auto" w:fill="FFFFFF"/>
        <w:tabs>
          <w:tab w:val="left" w:pos="1200"/>
        </w:tabs>
        <w:spacing w:line="322" w:lineRule="exact"/>
        <w:ind w:left="845"/>
        <w:rPr>
          <w:color w:val="000000"/>
          <w:sz w:val="28"/>
          <w:szCs w:val="28"/>
        </w:rPr>
      </w:pPr>
      <w:r w:rsidRPr="00313308">
        <w:rPr>
          <w:color w:val="000000"/>
          <w:spacing w:val="2"/>
          <w:sz w:val="28"/>
          <w:szCs w:val="28"/>
        </w:rPr>
        <w:t>имущества Республики Казахстан;</w:t>
      </w:r>
    </w:p>
    <w:p w:rsidR="002824CD" w:rsidRDefault="002824CD">
      <w:pPr>
        <w:shd w:val="clear" w:color="auto" w:fill="FFFFFF"/>
        <w:tabs>
          <w:tab w:val="left" w:pos="1200"/>
        </w:tabs>
        <w:spacing w:line="322" w:lineRule="exact"/>
        <w:ind w:left="845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имущества казны города Байконур.</w:t>
      </w:r>
    </w:p>
    <w:p w:rsidR="002824CD" w:rsidRDefault="002824CD">
      <w:pPr>
        <w:shd w:val="clear" w:color="auto" w:fill="FFFFFF"/>
        <w:spacing w:before="5" w:line="317" w:lineRule="exact"/>
        <w:ind w:left="139" w:right="5" w:firstLine="850"/>
        <w:jc w:val="both"/>
      </w:pPr>
      <w:r>
        <w:rPr>
          <w:color w:val="000000"/>
          <w:spacing w:val="1"/>
          <w:sz w:val="28"/>
          <w:szCs w:val="28"/>
        </w:rPr>
        <w:t xml:space="preserve">3.10.Принимает заявления от предприятий и учреждений, находящихся </w:t>
      </w:r>
      <w:r>
        <w:rPr>
          <w:color w:val="000000"/>
          <w:spacing w:val="14"/>
          <w:sz w:val="28"/>
          <w:szCs w:val="28"/>
        </w:rPr>
        <w:t xml:space="preserve">в ведении администрации города Байконур, о внесении в реестр </w:t>
      </w:r>
      <w:r>
        <w:rPr>
          <w:color w:val="000000"/>
          <w:spacing w:val="6"/>
          <w:sz w:val="28"/>
          <w:szCs w:val="28"/>
        </w:rPr>
        <w:t xml:space="preserve">государственного имущества ввезенного, приобретенного и созданного в </w:t>
      </w:r>
      <w:r>
        <w:rPr>
          <w:color w:val="000000"/>
          <w:spacing w:val="-2"/>
          <w:sz w:val="28"/>
          <w:szCs w:val="28"/>
        </w:rPr>
        <w:t>городе Байконур.</w:t>
      </w:r>
    </w:p>
    <w:p w:rsidR="002824CD" w:rsidRPr="00313308" w:rsidRDefault="002824CD" w:rsidP="00313308">
      <w:pPr>
        <w:shd w:val="clear" w:color="auto" w:fill="FFFFFF"/>
        <w:tabs>
          <w:tab w:val="left" w:pos="1200"/>
        </w:tabs>
        <w:spacing w:line="322" w:lineRule="exact"/>
        <w:ind w:firstLine="845"/>
        <w:jc w:val="both"/>
        <w:rPr>
          <w:color w:val="000000"/>
          <w:sz w:val="28"/>
          <w:szCs w:val="28"/>
        </w:rPr>
      </w:pPr>
      <w:r w:rsidRPr="00313308">
        <w:rPr>
          <w:color w:val="000000"/>
          <w:sz w:val="28"/>
          <w:szCs w:val="28"/>
        </w:rPr>
        <w:t>3.11.Принимает заявления от физических и юридических лиц о предоставлении соответствующего права пользования земельными участками в черте города Байконур.</w:t>
      </w:r>
    </w:p>
    <w:p w:rsidR="002824CD" w:rsidRDefault="002824CD">
      <w:pPr>
        <w:shd w:val="clear" w:color="auto" w:fill="FFFFFF"/>
        <w:spacing w:before="5" w:line="317" w:lineRule="exact"/>
        <w:ind w:left="139" w:right="10" w:firstLine="850"/>
        <w:jc w:val="both"/>
      </w:pPr>
      <w:r>
        <w:rPr>
          <w:color w:val="000000"/>
          <w:spacing w:val="7"/>
          <w:sz w:val="28"/>
          <w:szCs w:val="28"/>
        </w:rPr>
        <w:t xml:space="preserve">3.12.Участвует в комиссиях при выборе, корректировке, отводе и </w:t>
      </w:r>
      <w:r>
        <w:rPr>
          <w:color w:val="000000"/>
          <w:sz w:val="28"/>
          <w:szCs w:val="28"/>
        </w:rPr>
        <w:t>изъятии земельных участков на территории города Байконур.</w:t>
      </w:r>
    </w:p>
    <w:p w:rsidR="002824CD" w:rsidRDefault="002824CD">
      <w:pPr>
        <w:shd w:val="clear" w:color="auto" w:fill="FFFFFF"/>
        <w:spacing w:line="317" w:lineRule="exact"/>
        <w:ind w:left="134" w:right="10" w:firstLine="854"/>
        <w:jc w:val="both"/>
      </w:pPr>
      <w:r>
        <w:rPr>
          <w:color w:val="000000"/>
          <w:spacing w:val="-2"/>
          <w:sz w:val="28"/>
          <w:szCs w:val="28"/>
        </w:rPr>
        <w:t xml:space="preserve">3.13.Участвует в специальной межведомственной комиссии Республики </w:t>
      </w:r>
      <w:r>
        <w:rPr>
          <w:color w:val="000000"/>
          <w:spacing w:val="1"/>
          <w:sz w:val="28"/>
          <w:szCs w:val="28"/>
        </w:rPr>
        <w:t xml:space="preserve">Казахстан по контролю за сохранностью и условиями эксплуатации объектов </w:t>
      </w:r>
      <w:r>
        <w:rPr>
          <w:color w:val="000000"/>
          <w:spacing w:val="-1"/>
          <w:sz w:val="28"/>
          <w:szCs w:val="28"/>
        </w:rPr>
        <w:t>государственного имущества Республики Казахстан.</w:t>
      </w:r>
    </w:p>
    <w:p w:rsidR="002824CD" w:rsidRDefault="002824CD">
      <w:pPr>
        <w:shd w:val="clear" w:color="auto" w:fill="FFFFFF"/>
        <w:spacing w:line="317" w:lineRule="exact"/>
        <w:ind w:left="134" w:right="14" w:firstLine="850"/>
        <w:jc w:val="both"/>
      </w:pPr>
      <w:r>
        <w:rPr>
          <w:color w:val="000000"/>
          <w:spacing w:val="4"/>
          <w:sz w:val="28"/>
          <w:szCs w:val="28"/>
        </w:rPr>
        <w:t xml:space="preserve">3.14. Вносит предложения Главе администрации г.Байконур о </w:t>
      </w:r>
      <w:r>
        <w:rPr>
          <w:color w:val="000000"/>
          <w:spacing w:val="1"/>
          <w:sz w:val="28"/>
          <w:szCs w:val="28"/>
        </w:rPr>
        <w:t xml:space="preserve">приостановлении строительства на территории города Байконур, в случае отсутствия документов, удостоверяющих право на земельный участок, а так </w:t>
      </w:r>
      <w:r>
        <w:rPr>
          <w:color w:val="000000"/>
          <w:spacing w:val="-1"/>
          <w:sz w:val="28"/>
          <w:szCs w:val="28"/>
        </w:rPr>
        <w:t xml:space="preserve">же, если строительство ведется по проектам не прошедшим экспертизу, либо </w:t>
      </w:r>
      <w:r>
        <w:rPr>
          <w:color w:val="000000"/>
          <w:sz w:val="28"/>
          <w:szCs w:val="28"/>
        </w:rPr>
        <w:t>получившим отрицательное заключение по ней.</w:t>
      </w:r>
    </w:p>
    <w:p w:rsidR="002824CD" w:rsidRDefault="002824CD">
      <w:pPr>
        <w:shd w:val="clear" w:color="auto" w:fill="FFFFFF"/>
        <w:spacing w:line="317" w:lineRule="exact"/>
        <w:ind w:left="134" w:right="14" w:firstLine="850"/>
        <w:jc w:val="both"/>
        <w:sectPr w:rsidR="002824CD">
          <w:pgSz w:w="11909" w:h="16834"/>
          <w:pgMar w:top="1113" w:right="922" w:bottom="360" w:left="1272" w:header="709" w:footer="709" w:gutter="0"/>
          <w:cols w:space="60"/>
          <w:noEndnote/>
        </w:sectPr>
      </w:pPr>
    </w:p>
    <w:p w:rsidR="002824CD" w:rsidRDefault="002824CD">
      <w:pPr>
        <w:shd w:val="clear" w:color="auto" w:fill="FFFFFF"/>
        <w:jc w:val="right"/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5</w:t>
      </w:r>
    </w:p>
    <w:p w:rsidR="002824CD" w:rsidRDefault="002824CD">
      <w:pPr>
        <w:shd w:val="clear" w:color="auto" w:fill="FFFFFF"/>
        <w:tabs>
          <w:tab w:val="left" w:pos="1517"/>
        </w:tabs>
        <w:spacing w:line="322" w:lineRule="exact"/>
        <w:ind w:left="5" w:firstLine="854"/>
      </w:pPr>
      <w:r>
        <w:rPr>
          <w:color w:val="000000"/>
          <w:spacing w:val="-7"/>
          <w:sz w:val="28"/>
          <w:szCs w:val="28"/>
        </w:rPr>
        <w:t>3.15.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По поручению Главы администрации г.Байконур готовит решение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(согласие)     на  продажу  государственного  имущества,   в  том  числе  и  на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имущество, закрепленное за предприятиями и учреждениями, находящимися в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6"/>
          <w:sz w:val="28"/>
          <w:szCs w:val="28"/>
        </w:rPr>
        <w:t>ведении администрации города Байконур, на праве хозяйственного ведения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z w:val="28"/>
          <w:szCs w:val="28"/>
        </w:rPr>
        <w:t>или оперативного управления.</w:t>
      </w:r>
    </w:p>
    <w:p w:rsidR="002824CD" w:rsidRDefault="002824CD">
      <w:pPr>
        <w:numPr>
          <w:ilvl w:val="0"/>
          <w:numId w:val="11"/>
        </w:numPr>
        <w:shd w:val="clear" w:color="auto" w:fill="FFFFFF"/>
        <w:tabs>
          <w:tab w:val="left" w:pos="1642"/>
        </w:tabs>
        <w:spacing w:line="317" w:lineRule="exact"/>
        <w:ind w:firstLine="859"/>
        <w:rPr>
          <w:color w:val="000000"/>
          <w:spacing w:val="-7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По   поручению   Главы   администрации   г.Байконур   закрепляет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находящееся в государственной собственности города Байконур имущество в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хозяйственном      ведении      государственных      унитарных      предприятий,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10"/>
          <w:sz w:val="28"/>
          <w:szCs w:val="28"/>
        </w:rPr>
        <w:t>находящихся в ведении администрации города Байконур, и производит в</w:t>
      </w:r>
      <w:r>
        <w:rPr>
          <w:color w:val="000000"/>
          <w:spacing w:val="10"/>
          <w:sz w:val="28"/>
          <w:szCs w:val="28"/>
        </w:rPr>
        <w:br/>
      </w:r>
      <w:r>
        <w:rPr>
          <w:color w:val="000000"/>
          <w:sz w:val="28"/>
          <w:szCs w:val="28"/>
        </w:rPr>
        <w:t>установленном порядке правомерное изъятие этого имущества.</w:t>
      </w:r>
    </w:p>
    <w:p w:rsidR="002824CD" w:rsidRDefault="002824CD">
      <w:pPr>
        <w:numPr>
          <w:ilvl w:val="0"/>
          <w:numId w:val="11"/>
        </w:numPr>
        <w:shd w:val="clear" w:color="auto" w:fill="FFFFFF"/>
        <w:tabs>
          <w:tab w:val="left" w:pos="1642"/>
        </w:tabs>
        <w:spacing w:before="5" w:line="317" w:lineRule="exact"/>
        <w:ind w:firstLine="859"/>
        <w:rPr>
          <w:color w:val="000000"/>
          <w:spacing w:val="-7"/>
          <w:sz w:val="28"/>
          <w:szCs w:val="28"/>
        </w:rPr>
      </w:pPr>
      <w:r>
        <w:rPr>
          <w:color w:val="000000"/>
          <w:sz w:val="28"/>
          <w:szCs w:val="28"/>
        </w:rPr>
        <w:t>По   поручению  Главы   администрации   г.Байконур  закрепляет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находящееся в государственной собственности города Байконур имущество в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оперативном   управлении   государственных   учреждений,   находящихся   в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ведении   администрации   города   Байконур,   производит   в   установленном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порядке   изъятие   излишнего,   неиспользуемого   или   используемого   не   по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назначению имущества, закрепленного в оперативном управлении указанных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учреждений.</w:t>
      </w:r>
    </w:p>
    <w:p w:rsidR="002824CD" w:rsidRDefault="002824CD">
      <w:pPr>
        <w:shd w:val="clear" w:color="auto" w:fill="FFFFFF"/>
        <w:spacing w:line="317" w:lineRule="exact"/>
        <w:ind w:left="10" w:right="5" w:firstLine="850"/>
        <w:jc w:val="both"/>
      </w:pPr>
      <w:r>
        <w:rPr>
          <w:color w:val="000000"/>
          <w:spacing w:val="1"/>
          <w:sz w:val="28"/>
          <w:szCs w:val="28"/>
        </w:rPr>
        <w:t xml:space="preserve">3.18.Принимает установленным порядком имущество, обращенное в </w:t>
      </w:r>
      <w:r>
        <w:rPr>
          <w:color w:val="000000"/>
          <w:spacing w:val="9"/>
          <w:sz w:val="28"/>
          <w:szCs w:val="28"/>
        </w:rPr>
        <w:t xml:space="preserve">собственность администрации города Байконур, а также выморочное </w:t>
      </w:r>
      <w:r>
        <w:rPr>
          <w:color w:val="000000"/>
          <w:spacing w:val="-1"/>
          <w:sz w:val="28"/>
          <w:szCs w:val="28"/>
        </w:rPr>
        <w:t xml:space="preserve">имущество, акции (доли, паи) в уставном (складочном) капитале коммерческих </w:t>
      </w:r>
      <w:r>
        <w:rPr>
          <w:color w:val="000000"/>
          <w:spacing w:val="-3"/>
          <w:sz w:val="28"/>
          <w:szCs w:val="28"/>
        </w:rPr>
        <w:t>организаций.</w:t>
      </w:r>
    </w:p>
    <w:p w:rsidR="002824CD" w:rsidRDefault="002824CD">
      <w:pPr>
        <w:shd w:val="clear" w:color="auto" w:fill="FFFFFF"/>
        <w:spacing w:before="5" w:line="317" w:lineRule="exact"/>
        <w:ind w:left="10" w:right="14" w:firstLine="850"/>
        <w:jc w:val="both"/>
      </w:pPr>
      <w:r>
        <w:rPr>
          <w:color w:val="000000"/>
          <w:spacing w:val="-1"/>
          <w:sz w:val="28"/>
          <w:szCs w:val="28"/>
        </w:rPr>
        <w:t xml:space="preserve">3.19.Готовит по поручению Главы администрации решения по изъятию </w:t>
      </w:r>
      <w:r>
        <w:rPr>
          <w:color w:val="000000"/>
          <w:sz w:val="28"/>
          <w:szCs w:val="28"/>
        </w:rPr>
        <w:t>земельных участков, выделенных в пользу города.</w:t>
      </w:r>
    </w:p>
    <w:p w:rsidR="002824CD" w:rsidRDefault="002824CD">
      <w:pPr>
        <w:shd w:val="clear" w:color="auto" w:fill="FFFFFF"/>
        <w:spacing w:before="10" w:line="317" w:lineRule="exact"/>
        <w:ind w:left="10" w:right="10" w:firstLine="850"/>
        <w:jc w:val="both"/>
      </w:pPr>
      <w:r>
        <w:rPr>
          <w:color w:val="000000"/>
          <w:spacing w:val="5"/>
          <w:sz w:val="28"/>
          <w:szCs w:val="28"/>
        </w:rPr>
        <w:t xml:space="preserve">3.20.Готовит по поручению Главы администрации предложения о </w:t>
      </w:r>
      <w:r>
        <w:rPr>
          <w:color w:val="000000"/>
          <w:sz w:val="28"/>
          <w:szCs w:val="28"/>
        </w:rPr>
        <w:t>передаче государственного имущества в федеральную собственность.</w:t>
      </w:r>
    </w:p>
    <w:p w:rsidR="002824CD" w:rsidRDefault="002824CD">
      <w:pPr>
        <w:shd w:val="clear" w:color="auto" w:fill="FFFFFF"/>
        <w:spacing w:line="317" w:lineRule="exact"/>
        <w:ind w:left="5" w:right="5" w:firstLine="854"/>
        <w:jc w:val="both"/>
      </w:pPr>
      <w:r>
        <w:rPr>
          <w:color w:val="000000"/>
          <w:sz w:val="28"/>
          <w:szCs w:val="28"/>
        </w:rPr>
        <w:t xml:space="preserve">3.21.По поручению Главы администрации г.Байконур установленным </w:t>
      </w:r>
      <w:r>
        <w:rPr>
          <w:color w:val="000000"/>
          <w:spacing w:val="8"/>
          <w:sz w:val="28"/>
          <w:szCs w:val="28"/>
        </w:rPr>
        <w:t xml:space="preserve">порядком приобретает и принимает в государственную собственность </w:t>
      </w:r>
      <w:r>
        <w:rPr>
          <w:color w:val="000000"/>
          <w:sz w:val="28"/>
          <w:szCs w:val="28"/>
        </w:rPr>
        <w:t xml:space="preserve">г.Байконур имущество, созданное (приобретенное) за счет средств бюджета </w:t>
      </w:r>
      <w:r>
        <w:rPr>
          <w:color w:val="000000"/>
          <w:spacing w:val="-3"/>
          <w:sz w:val="28"/>
          <w:szCs w:val="28"/>
        </w:rPr>
        <w:t>г.Байконур.</w:t>
      </w:r>
    </w:p>
    <w:p w:rsidR="002824CD" w:rsidRDefault="002824CD">
      <w:pPr>
        <w:shd w:val="clear" w:color="auto" w:fill="FFFFFF"/>
        <w:tabs>
          <w:tab w:val="left" w:pos="1512"/>
        </w:tabs>
        <w:spacing w:line="317" w:lineRule="exact"/>
        <w:ind w:left="10" w:firstLine="845"/>
      </w:pPr>
      <w:r>
        <w:rPr>
          <w:color w:val="000000"/>
          <w:spacing w:val="-6"/>
          <w:sz w:val="28"/>
          <w:szCs w:val="28"/>
        </w:rPr>
        <w:t>3.22.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Согласовывает трудовые договоры с руководителями предприятий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и учреждений, находящихся в ведении администрации г.Байконур.</w:t>
      </w:r>
    </w:p>
    <w:p w:rsidR="002824CD" w:rsidRPr="00313308" w:rsidRDefault="002824CD" w:rsidP="00313308">
      <w:pPr>
        <w:shd w:val="clear" w:color="auto" w:fill="FFFFFF"/>
        <w:tabs>
          <w:tab w:val="left" w:pos="1512"/>
        </w:tabs>
        <w:spacing w:line="317" w:lineRule="exact"/>
        <w:ind w:left="10" w:firstLine="845"/>
        <w:jc w:val="both"/>
        <w:rPr>
          <w:color w:val="000000"/>
          <w:sz w:val="28"/>
          <w:szCs w:val="28"/>
        </w:rPr>
      </w:pPr>
      <w:r w:rsidRPr="00313308">
        <w:rPr>
          <w:color w:val="000000"/>
          <w:sz w:val="28"/>
          <w:szCs w:val="28"/>
        </w:rPr>
        <w:t>3.23.</w:t>
      </w:r>
      <w:r w:rsidRPr="00313308">
        <w:rPr>
          <w:color w:val="000000"/>
          <w:sz w:val="28"/>
          <w:szCs w:val="28"/>
        </w:rPr>
        <w:tab/>
        <w:t>Согласовывает   уставы   предприятий   и   уставы   (положения)</w:t>
      </w:r>
      <w:r w:rsidRPr="00313308">
        <w:rPr>
          <w:color w:val="000000"/>
          <w:sz w:val="28"/>
          <w:szCs w:val="28"/>
        </w:rPr>
        <w:br/>
        <w:t>учреждений, находящихся в ведении администрации г.Байконур.</w:t>
      </w:r>
    </w:p>
    <w:p w:rsidR="002824CD" w:rsidRDefault="002824CD">
      <w:pPr>
        <w:shd w:val="clear" w:color="auto" w:fill="FFFFFF"/>
        <w:spacing w:line="317" w:lineRule="exact"/>
        <w:ind w:left="5" w:right="10" w:firstLine="850"/>
        <w:jc w:val="both"/>
        <w:rPr>
          <w:color w:val="000000"/>
          <w:spacing w:val="-1"/>
          <w:sz w:val="28"/>
          <w:szCs w:val="28"/>
        </w:rPr>
      </w:pPr>
      <w:r w:rsidRPr="00313308">
        <w:rPr>
          <w:color w:val="000000"/>
          <w:spacing w:val="1"/>
          <w:sz w:val="28"/>
          <w:szCs w:val="28"/>
        </w:rPr>
        <w:t>3.24.</w:t>
      </w:r>
      <w:r w:rsidR="00E9100B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Осуществляет иные функции по управлению государственным </w:t>
      </w:r>
      <w:r>
        <w:rPr>
          <w:color w:val="000000"/>
          <w:spacing w:val="19"/>
          <w:sz w:val="28"/>
          <w:szCs w:val="28"/>
        </w:rPr>
        <w:t xml:space="preserve">имуществом г.Байконур, если такие функции предусмотрены </w:t>
      </w:r>
      <w:r>
        <w:rPr>
          <w:color w:val="000000"/>
          <w:spacing w:val="-1"/>
          <w:sz w:val="28"/>
          <w:szCs w:val="28"/>
        </w:rPr>
        <w:t>законодательством Российской Федерации и нормативными правовыми актами администрации г.Байконур.</w:t>
      </w:r>
    </w:p>
    <w:p w:rsidR="002824CD" w:rsidRDefault="002824CD">
      <w:pPr>
        <w:shd w:val="clear" w:color="auto" w:fill="FFFFFF"/>
        <w:spacing w:before="326" w:line="317" w:lineRule="exact"/>
        <w:ind w:right="5"/>
        <w:jc w:val="center"/>
      </w:pPr>
      <w:r>
        <w:rPr>
          <w:b/>
          <w:bCs/>
          <w:color w:val="000000"/>
          <w:sz w:val="28"/>
          <w:szCs w:val="28"/>
        </w:rPr>
        <w:t>4.      Права и обязанности Управления</w:t>
      </w:r>
    </w:p>
    <w:p w:rsidR="002824CD" w:rsidRDefault="002824CD">
      <w:pPr>
        <w:shd w:val="clear" w:color="auto" w:fill="FFFFFF"/>
        <w:spacing w:line="317" w:lineRule="exact"/>
        <w:ind w:left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Управление имеет право:</w:t>
      </w:r>
    </w:p>
    <w:p w:rsidR="002824CD" w:rsidRPr="00313308" w:rsidRDefault="002824CD" w:rsidP="00313308">
      <w:pPr>
        <w:shd w:val="clear" w:color="auto" w:fill="FFFFFF"/>
        <w:spacing w:line="317" w:lineRule="exact"/>
        <w:ind w:firstLine="706"/>
        <w:jc w:val="both"/>
        <w:rPr>
          <w:color w:val="000000"/>
          <w:sz w:val="28"/>
          <w:szCs w:val="28"/>
        </w:rPr>
      </w:pPr>
      <w:r w:rsidRPr="00313308">
        <w:rPr>
          <w:color w:val="000000"/>
          <w:sz w:val="28"/>
          <w:szCs w:val="28"/>
        </w:rPr>
        <w:t>4.1.1. Назначать и проводить документальные и иные поверки, в том числе организовывать проведение проверок предприятий и учреждений, находящихся в ведении администрации города Байконур, по вопросам эффективного использования и сохранности государственного имущества и</w:t>
      </w:r>
    </w:p>
    <w:p w:rsidR="002824CD" w:rsidRPr="00313308" w:rsidRDefault="002824CD" w:rsidP="00313308">
      <w:pPr>
        <w:shd w:val="clear" w:color="auto" w:fill="FFFFFF"/>
        <w:spacing w:line="317" w:lineRule="exact"/>
        <w:ind w:firstLine="706"/>
        <w:jc w:val="both"/>
        <w:rPr>
          <w:color w:val="000000"/>
          <w:sz w:val="28"/>
          <w:szCs w:val="28"/>
        </w:rPr>
        <w:sectPr w:rsidR="002824CD" w:rsidRPr="00313308">
          <w:pgSz w:w="11909" w:h="16834"/>
          <w:pgMar w:top="1286" w:right="907" w:bottom="360" w:left="1416" w:header="709" w:footer="709" w:gutter="0"/>
          <w:cols w:space="60"/>
          <w:noEndnote/>
        </w:sectPr>
      </w:pPr>
    </w:p>
    <w:p w:rsidR="002824CD" w:rsidRPr="00313308" w:rsidRDefault="002824CD" w:rsidP="00313308">
      <w:pPr>
        <w:shd w:val="clear" w:color="auto" w:fill="FFFFFF"/>
        <w:spacing w:line="317" w:lineRule="exact"/>
        <w:ind w:firstLine="706"/>
        <w:jc w:val="right"/>
        <w:rPr>
          <w:rFonts w:ascii="Arial" w:hAnsi="Arial" w:cs="Arial"/>
          <w:color w:val="000000"/>
          <w:sz w:val="14"/>
          <w:szCs w:val="14"/>
        </w:rPr>
      </w:pPr>
      <w:r w:rsidRPr="00313308">
        <w:rPr>
          <w:rFonts w:ascii="Arial" w:hAnsi="Arial" w:cs="Arial"/>
          <w:color w:val="000000"/>
          <w:sz w:val="14"/>
          <w:szCs w:val="14"/>
        </w:rPr>
        <w:lastRenderedPageBreak/>
        <w:t>6</w:t>
      </w:r>
    </w:p>
    <w:p w:rsidR="002824CD" w:rsidRPr="00313308" w:rsidRDefault="002824CD" w:rsidP="00313308">
      <w:pPr>
        <w:shd w:val="clear" w:color="auto" w:fill="FFFFFF"/>
        <w:spacing w:line="317" w:lineRule="exact"/>
        <w:jc w:val="both"/>
        <w:rPr>
          <w:color w:val="000000"/>
          <w:sz w:val="28"/>
          <w:szCs w:val="28"/>
        </w:rPr>
      </w:pPr>
      <w:r w:rsidRPr="00313308">
        <w:rPr>
          <w:color w:val="000000"/>
          <w:sz w:val="28"/>
          <w:szCs w:val="28"/>
        </w:rPr>
        <w:t>имущества Республики Казахстан, включая земли; проводить инвентаризацию государственного имущества и участвовать в проведении инвентаризации имущества Республики Казахстан, находящегося в предприятиях и учреждениях, находящихся в ведении администрации города Байконур.</w:t>
      </w:r>
    </w:p>
    <w:p w:rsidR="002824CD" w:rsidRDefault="002824CD">
      <w:pPr>
        <w:numPr>
          <w:ilvl w:val="0"/>
          <w:numId w:val="12"/>
        </w:numPr>
        <w:shd w:val="clear" w:color="auto" w:fill="FFFFFF"/>
        <w:tabs>
          <w:tab w:val="left" w:pos="1440"/>
        </w:tabs>
        <w:spacing w:line="317" w:lineRule="exact"/>
        <w:ind w:firstLine="701"/>
        <w:rPr>
          <w:color w:val="000000"/>
          <w:spacing w:val="-5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Запрашивать и получать в установленном порядке от учреждений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юстиции по регистрации права на недвижимое имущество и сделок с ним и от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территориальных органов по управлению земельными ресурсами информацию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8"/>
          <w:sz w:val="28"/>
          <w:szCs w:val="28"/>
        </w:rPr>
        <w:t>о правах на земельный участок и сделок с ним в объеме, необходимом для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учета  имущества  Республики   Казахстан,   земельных  участков   и   ведения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реестра.</w:t>
      </w:r>
    </w:p>
    <w:p w:rsidR="002824CD" w:rsidRPr="00DE269F" w:rsidRDefault="002824CD">
      <w:pPr>
        <w:numPr>
          <w:ilvl w:val="0"/>
          <w:numId w:val="12"/>
        </w:numPr>
        <w:shd w:val="clear" w:color="auto" w:fill="FFFFFF"/>
        <w:tabs>
          <w:tab w:val="left" w:pos="1440"/>
        </w:tabs>
        <w:spacing w:line="317" w:lineRule="exact"/>
        <w:ind w:firstLine="701"/>
        <w:rPr>
          <w:color w:val="00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>Осуществлять   по   вопросам   своей   компетенции   переписку   с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подразделениями    администрации    города    Байконур,    юридическими    и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физическими лицами.</w:t>
      </w:r>
    </w:p>
    <w:p w:rsidR="002824CD" w:rsidRDefault="002824CD">
      <w:pPr>
        <w:shd w:val="clear" w:color="auto" w:fill="FFFFFF"/>
        <w:spacing w:line="317" w:lineRule="exact"/>
        <w:ind w:left="706"/>
      </w:pPr>
      <w:r>
        <w:rPr>
          <w:color w:val="000000"/>
          <w:spacing w:val="1"/>
          <w:sz w:val="28"/>
          <w:szCs w:val="28"/>
        </w:rPr>
        <w:t>4.2.    Управление обязано:</w:t>
      </w:r>
    </w:p>
    <w:p w:rsidR="002824CD" w:rsidRDefault="002824CD">
      <w:pPr>
        <w:shd w:val="clear" w:color="auto" w:fill="FFFFFF"/>
        <w:spacing w:line="317" w:lineRule="exact"/>
        <w:ind w:left="10" w:right="10" w:firstLine="696"/>
        <w:jc w:val="both"/>
      </w:pPr>
      <w:r>
        <w:rPr>
          <w:color w:val="000000"/>
          <w:sz w:val="28"/>
          <w:szCs w:val="28"/>
        </w:rPr>
        <w:t>4.2.1. Обеспечивать    от    имени    администрации    г.Байконур    защиту имущественных, земельных прав на территории космодрома “Байконур”.</w:t>
      </w:r>
    </w:p>
    <w:p w:rsidR="002824CD" w:rsidRDefault="002824CD">
      <w:pPr>
        <w:shd w:val="clear" w:color="auto" w:fill="FFFFFF"/>
        <w:spacing w:before="322" w:line="317" w:lineRule="exact"/>
        <w:ind w:right="5"/>
        <w:jc w:val="center"/>
      </w:pPr>
      <w:r>
        <w:rPr>
          <w:b/>
          <w:bCs/>
          <w:color w:val="000000"/>
          <w:spacing w:val="-1"/>
          <w:sz w:val="28"/>
          <w:szCs w:val="28"/>
        </w:rPr>
        <w:t>5. Руководство Управлением</w:t>
      </w:r>
    </w:p>
    <w:p w:rsidR="002824CD" w:rsidRDefault="002824CD">
      <w:pPr>
        <w:shd w:val="clear" w:color="auto" w:fill="FFFFFF"/>
        <w:tabs>
          <w:tab w:val="left" w:pos="1277"/>
        </w:tabs>
        <w:spacing w:line="317" w:lineRule="exact"/>
        <w:ind w:left="10" w:firstLine="710"/>
      </w:pPr>
      <w:r>
        <w:rPr>
          <w:color w:val="000000"/>
          <w:spacing w:val="-9"/>
          <w:sz w:val="28"/>
          <w:szCs w:val="28"/>
        </w:rPr>
        <w:t>5.1.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6"/>
          <w:sz w:val="28"/>
          <w:szCs w:val="28"/>
        </w:rPr>
        <w:t>Управление возглавляет начальник, назначаемый на должность и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освобождаемый от должности Главой администрации г.Байконур. Начальник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Управления осуществляет руководство   на принципах единоначалия и несет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6"/>
          <w:sz w:val="28"/>
          <w:szCs w:val="28"/>
        </w:rPr>
        <w:t>персональную ответственность за выполнение возложенных на Управление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задач.</w:t>
      </w:r>
    </w:p>
    <w:p w:rsidR="002824CD" w:rsidRDefault="002824CD">
      <w:pPr>
        <w:shd w:val="clear" w:color="auto" w:fill="FFFFFF"/>
        <w:tabs>
          <w:tab w:val="left" w:pos="1200"/>
        </w:tabs>
        <w:spacing w:line="317" w:lineRule="exact"/>
        <w:ind w:left="720"/>
      </w:pPr>
      <w:r>
        <w:rPr>
          <w:color w:val="000000"/>
          <w:spacing w:val="-9"/>
          <w:sz w:val="28"/>
          <w:szCs w:val="28"/>
        </w:rPr>
        <w:t>5.2.</w:t>
      </w:r>
      <w:r>
        <w:rPr>
          <w:color w:val="000000"/>
          <w:sz w:val="28"/>
          <w:szCs w:val="28"/>
        </w:rPr>
        <w:tab/>
        <w:t>Начальник Управления:</w:t>
      </w:r>
    </w:p>
    <w:p w:rsidR="002824CD" w:rsidRDefault="002824CD">
      <w:pPr>
        <w:numPr>
          <w:ilvl w:val="0"/>
          <w:numId w:val="13"/>
        </w:numPr>
        <w:shd w:val="clear" w:color="auto" w:fill="FFFFFF"/>
        <w:tabs>
          <w:tab w:val="left" w:pos="1066"/>
        </w:tabs>
        <w:spacing w:line="317" w:lineRule="exact"/>
        <w:ind w:left="10" w:firstLine="706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действует без доверенности от имени Управления, представляет его во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всех предприятиях, организациях и учреждениях, органах суда, прокуратуры и</w:t>
      </w:r>
      <w:r>
        <w:rPr>
          <w:color w:val="000000"/>
          <w:sz w:val="28"/>
          <w:szCs w:val="28"/>
        </w:rPr>
        <w:br/>
        <w:t>других органов, в пределах своей компетенции.</w:t>
      </w:r>
    </w:p>
    <w:p w:rsidR="002824CD" w:rsidRDefault="002824CD">
      <w:pPr>
        <w:numPr>
          <w:ilvl w:val="0"/>
          <w:numId w:val="13"/>
        </w:numPr>
        <w:shd w:val="clear" w:color="auto" w:fill="FFFFFF"/>
        <w:tabs>
          <w:tab w:val="left" w:pos="1066"/>
        </w:tabs>
        <w:spacing w:before="5" w:line="317" w:lineRule="exact"/>
        <w:ind w:left="10" w:firstLine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издает    на    основе    действующего    законодательства   Российской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Федерации и иных нормативных правовых актов, в пределах возложенных на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Управление задач, по поручению Главы администрации г.Байконур приказы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обязательные   для   предприятий   и   учреждений,   находящихся   в   ведении</w:t>
      </w:r>
      <w:r>
        <w:rPr>
          <w:color w:val="000000"/>
          <w:spacing w:val="1"/>
          <w:sz w:val="28"/>
          <w:szCs w:val="28"/>
        </w:rPr>
        <w:br/>
        <w:t>администрации города Байконур, работников Управления, иных юридических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и    физических    лиц    -    участников    правоотношений    по    использованию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государственного имущества и земельных участков;</w:t>
      </w:r>
    </w:p>
    <w:p w:rsidR="002824CD" w:rsidRDefault="002824CD">
      <w:pPr>
        <w:shd w:val="clear" w:color="auto" w:fill="FFFFFF"/>
        <w:spacing w:line="317" w:lineRule="exact"/>
        <w:ind w:left="14" w:firstLine="1157"/>
      </w:pPr>
      <w:r>
        <w:rPr>
          <w:color w:val="000000"/>
          <w:sz w:val="28"/>
          <w:szCs w:val="28"/>
        </w:rPr>
        <w:t>представляет на утверждение Управлению финансов администрации г.Байконур бюджетную смету на содержание Управления;</w:t>
      </w:r>
    </w:p>
    <w:p w:rsidR="002824CD" w:rsidRDefault="002824CD">
      <w:pPr>
        <w:numPr>
          <w:ilvl w:val="0"/>
          <w:numId w:val="13"/>
        </w:numPr>
        <w:shd w:val="clear" w:color="auto" w:fill="FFFFFF"/>
        <w:tabs>
          <w:tab w:val="left" w:pos="1066"/>
        </w:tabs>
        <w:spacing w:line="317" w:lineRule="exact"/>
        <w:ind w:left="10" w:firstLine="706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распоряжается  в  соответствии  с  действующим  законодательством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Российской Федерации и нормативными правовыми актами администрации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г.Байконур имуществом и средствами Управления;</w:t>
      </w:r>
    </w:p>
    <w:p w:rsidR="002824CD" w:rsidRDefault="002824CD">
      <w:pPr>
        <w:numPr>
          <w:ilvl w:val="0"/>
          <w:numId w:val="13"/>
        </w:numPr>
        <w:shd w:val="clear" w:color="auto" w:fill="FFFFFF"/>
        <w:tabs>
          <w:tab w:val="left" w:pos="1066"/>
        </w:tabs>
        <w:spacing w:line="317" w:lineRule="exact"/>
        <w:ind w:left="10" w:firstLine="706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назначает   на   должность       и   освобождает   от   должности       в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установленном порядке работников Управления, заключает с ними трудовые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договоры    (контракты),     за    исключением    руководителей    структурных</w:t>
      </w:r>
      <w:r>
        <w:rPr>
          <w:color w:val="000000"/>
          <w:spacing w:val="2"/>
          <w:sz w:val="28"/>
          <w:szCs w:val="28"/>
        </w:rPr>
        <w:br/>
        <w:t>подразделений   Управления   и   их   заместителей,   назначение, которых   на</w:t>
      </w:r>
      <w:r>
        <w:rPr>
          <w:color w:val="000000"/>
          <w:spacing w:val="2"/>
          <w:sz w:val="28"/>
          <w:szCs w:val="28"/>
        </w:rPr>
        <w:br/>
        <w:t>должность и освобождение от нее осуществляет Глава администрации города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Байконур;</w:t>
      </w:r>
    </w:p>
    <w:p w:rsidR="002824CD" w:rsidRDefault="002824CD">
      <w:pPr>
        <w:numPr>
          <w:ilvl w:val="0"/>
          <w:numId w:val="13"/>
        </w:numPr>
        <w:shd w:val="clear" w:color="auto" w:fill="FFFFFF"/>
        <w:tabs>
          <w:tab w:val="left" w:pos="1066"/>
        </w:tabs>
        <w:spacing w:line="317" w:lineRule="exact"/>
        <w:ind w:left="10" w:firstLine="706"/>
        <w:rPr>
          <w:color w:val="000000"/>
          <w:sz w:val="28"/>
          <w:szCs w:val="28"/>
        </w:rPr>
        <w:sectPr w:rsidR="002824CD">
          <w:pgSz w:w="11909" w:h="16834"/>
          <w:pgMar w:top="1111" w:right="943" w:bottom="360" w:left="1376" w:header="709" w:footer="709" w:gutter="0"/>
          <w:cols w:space="60"/>
          <w:noEndnote/>
        </w:sectPr>
      </w:pPr>
    </w:p>
    <w:p w:rsidR="002824CD" w:rsidRDefault="002824CD">
      <w:pPr>
        <w:numPr>
          <w:ilvl w:val="0"/>
          <w:numId w:val="14"/>
        </w:numPr>
        <w:shd w:val="clear" w:color="auto" w:fill="FFFFFF"/>
        <w:tabs>
          <w:tab w:val="left" w:pos="1032"/>
        </w:tabs>
        <w:spacing w:line="317" w:lineRule="exact"/>
        <w:ind w:firstLine="706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lastRenderedPageBreak/>
        <w:t>открывает и закрывает установленным порядком лицевые счета, по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z w:val="28"/>
          <w:szCs w:val="28"/>
        </w:rPr>
        <w:t>согласованию с Управлением финансов администрации г.Байконур, совершает</w:t>
      </w:r>
      <w:r>
        <w:rPr>
          <w:color w:val="000000"/>
          <w:sz w:val="28"/>
          <w:szCs w:val="28"/>
        </w:rPr>
        <w:br/>
        <w:t>по ним операции, подписывает финансовые документы;</w:t>
      </w:r>
    </w:p>
    <w:p w:rsidR="002824CD" w:rsidRDefault="002824CD">
      <w:pPr>
        <w:numPr>
          <w:ilvl w:val="0"/>
          <w:numId w:val="14"/>
        </w:numPr>
        <w:shd w:val="clear" w:color="auto" w:fill="FFFFFF"/>
        <w:tabs>
          <w:tab w:val="left" w:pos="1032"/>
        </w:tabs>
        <w:spacing w:line="317" w:lineRule="exact"/>
        <w:ind w:firstLine="706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обеспечивает    ведение    бухгалтерского    учета,         представление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установленным    порядком    и    в    установленные    сроки    отчетность    в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z w:val="28"/>
          <w:szCs w:val="28"/>
        </w:rPr>
        <w:t>соответствующие организации и несет ответственность за ее достоверность;</w:t>
      </w:r>
    </w:p>
    <w:p w:rsidR="002824CD" w:rsidRDefault="002824CD">
      <w:pPr>
        <w:numPr>
          <w:ilvl w:val="0"/>
          <w:numId w:val="14"/>
        </w:numPr>
        <w:shd w:val="clear" w:color="auto" w:fill="FFFFFF"/>
        <w:tabs>
          <w:tab w:val="left" w:pos="1032"/>
        </w:tabs>
        <w:spacing w:line="317" w:lineRule="exact"/>
        <w:ind w:left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обеспечивает соблюдение финансовой и учетной дисциплины;</w:t>
      </w:r>
    </w:p>
    <w:p w:rsidR="002824CD" w:rsidRDefault="002824CD">
      <w:pPr>
        <w:numPr>
          <w:ilvl w:val="0"/>
          <w:numId w:val="14"/>
        </w:numPr>
        <w:shd w:val="clear" w:color="auto" w:fill="FFFFFF"/>
        <w:tabs>
          <w:tab w:val="left" w:pos="1032"/>
        </w:tabs>
        <w:spacing w:line="317" w:lineRule="exact"/>
        <w:ind w:firstLine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  проведение   подготовки   и   повышения   квалификации</w:t>
      </w:r>
      <w:r>
        <w:rPr>
          <w:color w:val="000000"/>
          <w:sz w:val="28"/>
          <w:szCs w:val="28"/>
        </w:rPr>
        <w:br/>
        <w:t>кадров, в пределах утвержденной бюджетной сметы расходов;</w:t>
      </w:r>
    </w:p>
    <w:p w:rsidR="002824CD" w:rsidRDefault="002824CD">
      <w:pPr>
        <w:numPr>
          <w:ilvl w:val="0"/>
          <w:numId w:val="14"/>
        </w:numPr>
        <w:shd w:val="clear" w:color="auto" w:fill="FFFFFF"/>
        <w:tabs>
          <w:tab w:val="left" w:pos="1032"/>
        </w:tabs>
        <w:spacing w:line="317" w:lineRule="exact"/>
        <w:ind w:firstLine="706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применяет к работникам Управления поощрения и налагает на них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8"/>
          <w:sz w:val="28"/>
          <w:szCs w:val="28"/>
        </w:rPr>
        <w:t>взыскания в соответствии с    законодательством Российской Федерации и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z w:val="28"/>
          <w:szCs w:val="28"/>
        </w:rPr>
        <w:t>нормативными правовыми актами администрации города Байконур.</w:t>
      </w:r>
    </w:p>
    <w:p w:rsidR="002824CD" w:rsidRDefault="002824CD">
      <w:pPr>
        <w:shd w:val="clear" w:color="auto" w:fill="FFFFFF"/>
        <w:spacing w:line="317" w:lineRule="exact"/>
        <w:ind w:left="10" w:right="5" w:firstLine="706"/>
        <w:jc w:val="both"/>
      </w:pPr>
      <w:r>
        <w:rPr>
          <w:color w:val="000000"/>
          <w:sz w:val="28"/>
          <w:szCs w:val="28"/>
        </w:rPr>
        <w:t xml:space="preserve">5.3. На работников Управления распространяются нормы о труде, с особенностями, установленными законодательством Российской Федерации о муниципальной службе, и защите сведений, составляющих служебную и коммерческую тайну, предусмотренными федеральными законами и иными </w:t>
      </w:r>
      <w:r>
        <w:rPr>
          <w:color w:val="000000"/>
          <w:spacing w:val="1"/>
          <w:sz w:val="28"/>
          <w:szCs w:val="28"/>
        </w:rPr>
        <w:t xml:space="preserve">нормативными правовыми актами Российской Федерации и администрации </w:t>
      </w:r>
      <w:r>
        <w:rPr>
          <w:color w:val="000000"/>
          <w:spacing w:val="-2"/>
          <w:sz w:val="28"/>
          <w:szCs w:val="28"/>
        </w:rPr>
        <w:t>города Байконур.</w:t>
      </w:r>
    </w:p>
    <w:p w:rsidR="002824CD" w:rsidRDefault="002824CD">
      <w:pPr>
        <w:shd w:val="clear" w:color="auto" w:fill="FFFFFF"/>
        <w:spacing w:before="322" w:line="317" w:lineRule="exact"/>
        <w:ind w:left="5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6. Имущество Управления</w:t>
      </w:r>
    </w:p>
    <w:p w:rsidR="002824CD" w:rsidRPr="00313308" w:rsidRDefault="00313308" w:rsidP="00905B17">
      <w:pPr>
        <w:shd w:val="clear" w:color="auto" w:fill="FFFFFF"/>
        <w:spacing w:before="5" w:line="317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6.1. </w:t>
      </w:r>
      <w:r w:rsidR="002824CD" w:rsidRPr="00313308">
        <w:rPr>
          <w:color w:val="000000"/>
          <w:sz w:val="28"/>
          <w:szCs w:val="28"/>
        </w:rPr>
        <w:t>Имущество Управления составляют закрепленные за ним на праве</w:t>
      </w:r>
      <w:r w:rsidR="002824CD" w:rsidRPr="00313308">
        <w:rPr>
          <w:color w:val="000000"/>
          <w:sz w:val="28"/>
          <w:szCs w:val="28"/>
        </w:rPr>
        <w:br/>
        <w:t>оперативного управления основные средства.</w:t>
      </w:r>
    </w:p>
    <w:p w:rsidR="002824CD" w:rsidRPr="00313308" w:rsidRDefault="00905B17" w:rsidP="00905B17">
      <w:pPr>
        <w:shd w:val="clear" w:color="auto" w:fill="FFFFFF"/>
        <w:spacing w:before="5" w:line="317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 </w:t>
      </w:r>
      <w:r w:rsidR="002824CD" w:rsidRPr="00313308">
        <w:rPr>
          <w:color w:val="000000"/>
          <w:sz w:val="28"/>
          <w:szCs w:val="28"/>
        </w:rPr>
        <w:t>Расходы на содержание Управления производятся за счет средств</w:t>
      </w:r>
      <w:r w:rsidR="002824CD" w:rsidRPr="00313308">
        <w:rPr>
          <w:color w:val="000000"/>
          <w:sz w:val="28"/>
          <w:szCs w:val="28"/>
        </w:rPr>
        <w:br/>
        <w:t>бюджета города Байконур.</w:t>
      </w:r>
    </w:p>
    <w:p w:rsidR="002824CD" w:rsidRDefault="002824CD">
      <w:pPr>
        <w:shd w:val="clear" w:color="auto" w:fill="FFFFFF"/>
        <w:spacing w:before="322" w:line="317" w:lineRule="exact"/>
        <w:ind w:left="3029"/>
      </w:pPr>
      <w:r>
        <w:rPr>
          <w:b/>
          <w:bCs/>
          <w:color w:val="000000"/>
          <w:spacing w:val="-1"/>
          <w:sz w:val="28"/>
          <w:szCs w:val="28"/>
        </w:rPr>
        <w:t>7. Взаимоотношения Управления</w:t>
      </w:r>
    </w:p>
    <w:p w:rsidR="002824CD" w:rsidRDefault="002824CD">
      <w:pPr>
        <w:shd w:val="clear" w:color="auto" w:fill="FFFFFF"/>
        <w:spacing w:before="5" w:line="317" w:lineRule="exact"/>
        <w:ind w:left="715"/>
      </w:pPr>
      <w:r>
        <w:rPr>
          <w:color w:val="000000"/>
          <w:sz w:val="28"/>
          <w:szCs w:val="28"/>
        </w:rPr>
        <w:t>7.1. Для выполнения своих функций Управление взаимодействует:</w:t>
      </w:r>
    </w:p>
    <w:p w:rsidR="002824CD" w:rsidRDefault="002824CD">
      <w:pPr>
        <w:numPr>
          <w:ilvl w:val="0"/>
          <w:numId w:val="14"/>
        </w:numPr>
        <w:shd w:val="clear" w:color="auto" w:fill="FFFFFF"/>
        <w:tabs>
          <w:tab w:val="left" w:pos="1032"/>
        </w:tabs>
        <w:spacing w:line="317" w:lineRule="exact"/>
        <w:ind w:firstLine="706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с      предприятиями   и   учреждениями,   находящимися   в   ведении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администрации города Байконур;</w:t>
      </w:r>
    </w:p>
    <w:p w:rsidR="002824CD" w:rsidRDefault="002824CD">
      <w:pPr>
        <w:numPr>
          <w:ilvl w:val="0"/>
          <w:numId w:val="14"/>
        </w:numPr>
        <w:shd w:val="clear" w:color="auto" w:fill="FFFFFF"/>
        <w:tabs>
          <w:tab w:val="left" w:pos="1032"/>
        </w:tabs>
        <w:spacing w:line="317" w:lineRule="exact"/>
        <w:ind w:firstLine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  территориальными   органами   власти   Российской   Федерации   и</w:t>
      </w:r>
      <w:r>
        <w:rPr>
          <w:color w:val="000000"/>
          <w:sz w:val="28"/>
          <w:szCs w:val="28"/>
        </w:rPr>
        <w:br/>
        <w:t>Республики Казахстан по вопросам, отнесенным к компетенции Управления;</w:t>
      </w:r>
    </w:p>
    <w:p w:rsidR="002824CD" w:rsidRDefault="002824CD">
      <w:pPr>
        <w:shd w:val="clear" w:color="auto" w:fill="FFFFFF"/>
        <w:tabs>
          <w:tab w:val="left" w:pos="912"/>
        </w:tabs>
        <w:spacing w:line="317" w:lineRule="exact"/>
        <w:ind w:left="10" w:firstLine="706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с структурными подразделениями администрации города Байконур по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вопросам, отнесенным к компетенции Управления.</w:t>
      </w:r>
    </w:p>
    <w:p w:rsidR="002824CD" w:rsidRDefault="002824CD">
      <w:pPr>
        <w:shd w:val="clear" w:color="auto" w:fill="FFFFFF"/>
        <w:spacing w:before="322"/>
        <w:ind w:left="2309"/>
      </w:pPr>
      <w:r>
        <w:rPr>
          <w:b/>
          <w:bCs/>
          <w:color w:val="000000"/>
          <w:sz w:val="28"/>
          <w:szCs w:val="28"/>
        </w:rPr>
        <w:t>8. Реорганизация и ликвидация Управления</w:t>
      </w:r>
    </w:p>
    <w:p w:rsidR="00905B17" w:rsidRPr="00905B17" w:rsidRDefault="002824CD" w:rsidP="00905B17">
      <w:pPr>
        <w:shd w:val="clear" w:color="auto" w:fill="FFFFFF"/>
        <w:spacing w:before="317" w:line="317" w:lineRule="exact"/>
        <w:ind w:firstLine="72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8.1. Реорганизация и ликвидация Управления осуществляется по </w:t>
      </w:r>
      <w:r>
        <w:rPr>
          <w:color w:val="000000"/>
          <w:spacing w:val="1"/>
          <w:sz w:val="28"/>
          <w:szCs w:val="28"/>
        </w:rPr>
        <w:t xml:space="preserve">решению Главы администрации города Байконур в порядке, установленном </w:t>
      </w:r>
      <w:r>
        <w:rPr>
          <w:color w:val="000000"/>
          <w:spacing w:val="-1"/>
          <w:sz w:val="28"/>
          <w:szCs w:val="28"/>
        </w:rPr>
        <w:t>законодательством Российской Федерации.</w:t>
      </w:r>
    </w:p>
    <w:sectPr w:rsidR="00905B17" w:rsidRPr="00905B17">
      <w:pgSz w:w="11909" w:h="16834"/>
      <w:pgMar w:top="1440" w:right="953" w:bottom="720" w:left="1380" w:header="709" w:footer="709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6696FBB"/>
    <w:multiLevelType w:val="singleLevel"/>
    <w:tmpl w:val="2BE8D4B4"/>
    <w:lvl w:ilvl="0">
      <w:start w:val="7"/>
      <w:numFmt w:val="decimal"/>
      <w:lvlText w:val="3.%1."/>
      <w:legacy w:legacy="1" w:legacySpace="0" w:legacyIndent="652"/>
      <w:lvlJc w:val="left"/>
      <w:rPr>
        <w:rFonts w:ascii="Times New Roman" w:hAnsi="Times New Roman" w:cs="Times New Roman" w:hint="default"/>
      </w:rPr>
    </w:lvl>
  </w:abstractNum>
  <w:abstractNum w:abstractNumId="2">
    <w:nsid w:val="1B694144"/>
    <w:multiLevelType w:val="singleLevel"/>
    <w:tmpl w:val="0610CC72"/>
    <w:lvl w:ilvl="0">
      <w:start w:val="1"/>
      <w:numFmt w:val="decimal"/>
      <w:lvlText w:val="2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3">
    <w:nsid w:val="2D206E2D"/>
    <w:multiLevelType w:val="hybridMultilevel"/>
    <w:tmpl w:val="F1D6347A"/>
    <w:lvl w:ilvl="0" w:tplc="5D22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827690"/>
    <w:multiLevelType w:val="singleLevel"/>
    <w:tmpl w:val="7C62361C"/>
    <w:lvl w:ilvl="0">
      <w:start w:val="1"/>
      <w:numFmt w:val="decimal"/>
      <w:lvlText w:val="1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5">
    <w:nsid w:val="385714A8"/>
    <w:multiLevelType w:val="singleLevel"/>
    <w:tmpl w:val="66564AF2"/>
    <w:lvl w:ilvl="0">
      <w:start w:val="1"/>
      <w:numFmt w:val="decimal"/>
      <w:lvlText w:val="6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6">
    <w:nsid w:val="542D16FF"/>
    <w:multiLevelType w:val="singleLevel"/>
    <w:tmpl w:val="AF5E3B78"/>
    <w:lvl w:ilvl="0">
      <w:start w:val="16"/>
      <w:numFmt w:val="decimal"/>
      <w:lvlText w:val="3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7">
    <w:nsid w:val="593769EE"/>
    <w:multiLevelType w:val="multilevel"/>
    <w:tmpl w:val="D87CCDF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cs="Times New Roman" w:hint="default"/>
        <w:dstrike/>
        <w:color w:val="008000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cs="Times New Roman" w:hint="default"/>
      </w:rPr>
    </w:lvl>
  </w:abstractNum>
  <w:abstractNum w:abstractNumId="8">
    <w:nsid w:val="60444DCF"/>
    <w:multiLevelType w:val="singleLevel"/>
    <w:tmpl w:val="734ED6E2"/>
    <w:lvl w:ilvl="0">
      <w:start w:val="2"/>
      <w:numFmt w:val="decimal"/>
      <w:lvlText w:val="3.1.%1."/>
      <w:legacy w:legacy="1" w:legacySpace="0" w:legacyIndent="725"/>
      <w:lvlJc w:val="left"/>
      <w:rPr>
        <w:rFonts w:ascii="Times New Roman" w:hAnsi="Times New Roman" w:cs="Times New Roman" w:hint="default"/>
        <w:color w:val="auto"/>
      </w:rPr>
    </w:lvl>
  </w:abstractNum>
  <w:abstractNum w:abstractNumId="9">
    <w:nsid w:val="69773D41"/>
    <w:multiLevelType w:val="singleLevel"/>
    <w:tmpl w:val="58669AC0"/>
    <w:lvl w:ilvl="0">
      <w:start w:val="1"/>
      <w:numFmt w:val="decimal"/>
      <w:lvlText w:val="4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10">
    <w:nsid w:val="6A824B53"/>
    <w:multiLevelType w:val="singleLevel"/>
    <w:tmpl w:val="D662FF84"/>
    <w:lvl w:ilvl="0">
      <w:start w:val="2"/>
      <w:numFmt w:val="decimal"/>
      <w:lvlText w:val="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1">
    <w:nsid w:val="6D0C41D6"/>
    <w:multiLevelType w:val="hybridMultilevel"/>
    <w:tmpl w:val="01EC256C"/>
    <w:lvl w:ilvl="0" w:tplc="5D22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223D4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1123BB"/>
    <w:multiLevelType w:val="singleLevel"/>
    <w:tmpl w:val="E1528DA4"/>
    <w:lvl w:ilvl="0">
      <w:start w:val="2"/>
      <w:numFmt w:val="decimal"/>
      <w:lvlText w:val="4.1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13">
    <w:nsid w:val="777467AA"/>
    <w:multiLevelType w:val="singleLevel"/>
    <w:tmpl w:val="64466D62"/>
    <w:lvl w:ilvl="0">
      <w:start w:val="1"/>
      <w:numFmt w:val="decimal"/>
      <w:lvlText w:val="%1."/>
      <w:legacy w:legacy="1" w:legacySpace="0" w:legacyIndent="311"/>
      <w:lvlJc w:val="left"/>
      <w:rPr>
        <w:rFonts w:ascii="Times New Roman" w:hAnsi="Times New Roman" w:cs="Times New Roman" w:hint="default"/>
      </w:rPr>
    </w:lvl>
  </w:abstractNum>
  <w:abstractNum w:abstractNumId="14">
    <w:nsid w:val="7789077E"/>
    <w:multiLevelType w:val="singleLevel"/>
    <w:tmpl w:val="5874BAFE"/>
    <w:lvl w:ilvl="0">
      <w:start w:val="3"/>
      <w:numFmt w:val="decimal"/>
      <w:lvlText w:val="3.5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2"/>
  </w:num>
  <w:num w:numId="5">
    <w:abstractNumId w:val="2"/>
    <w:lvlOverride w:ilvl="0">
      <w:lvl w:ilvl="0">
        <w:start w:val="1"/>
        <w:numFmt w:val="decimal"/>
        <w:lvlText w:val="2.%1."/>
        <w:legacy w:legacy="1" w:legacySpace="0" w:legacyIndent="66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8"/>
  </w:num>
  <w:num w:numId="7">
    <w:abstractNumId w:val="10"/>
  </w:num>
  <w:num w:numId="8">
    <w:abstractNumId w:val="14"/>
  </w:num>
  <w:num w:numId="9">
    <w:abstractNumId w:val="1"/>
  </w:num>
  <w:num w:numId="10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11">
    <w:abstractNumId w:val="6"/>
  </w:num>
  <w:num w:numId="12">
    <w:abstractNumId w:val="12"/>
  </w:num>
  <w:num w:numId="13">
    <w:abstractNumId w:val="0"/>
    <w:lvlOverride w:ilvl="0">
      <w:lvl w:ilvl="0">
        <w:numFmt w:val="bullet"/>
        <w:lvlText w:val="-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15">
    <w:abstractNumId w:val="5"/>
  </w:num>
  <w:num w:numId="16">
    <w:abstractNumId w:val="7"/>
  </w:num>
  <w:num w:numId="17">
    <w:abstractNumId w:val="3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2824CD"/>
    <w:rsid w:val="001A0E72"/>
    <w:rsid w:val="001F1EA7"/>
    <w:rsid w:val="00210D67"/>
    <w:rsid w:val="002824CD"/>
    <w:rsid w:val="00313308"/>
    <w:rsid w:val="00355328"/>
    <w:rsid w:val="003843A1"/>
    <w:rsid w:val="003C3C29"/>
    <w:rsid w:val="005B2B05"/>
    <w:rsid w:val="00905B17"/>
    <w:rsid w:val="00921D56"/>
    <w:rsid w:val="00932D76"/>
    <w:rsid w:val="009A6A58"/>
    <w:rsid w:val="00A1285A"/>
    <w:rsid w:val="00A14C51"/>
    <w:rsid w:val="00B458D6"/>
    <w:rsid w:val="00CC030F"/>
    <w:rsid w:val="00CF7995"/>
    <w:rsid w:val="00DE269F"/>
    <w:rsid w:val="00E707B8"/>
    <w:rsid w:val="00E91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DE269F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2994</Words>
  <Characters>17070</Characters>
  <Application>Microsoft Office Word</Application>
  <DocSecurity>0</DocSecurity>
  <Lines>142</Lines>
  <Paragraphs>40</Paragraphs>
  <ScaleCrop>false</ScaleCrop>
  <Company/>
  <LinksUpToDate>false</LinksUpToDate>
  <CharactersWithSpaces>20024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 РАСПОРЯЖЕНИЕ</dc:title>
  <dc:creator>kanc</dc:creator>
  <cp:lastModifiedBy>plevako</cp:lastModifiedBy>
  <cp:revision>2</cp:revision>
  <dcterms:created xsi:type="dcterms:W3CDTF">2020-03-27T11:08:00Z</dcterms:created>
  <dcterms:modified xsi:type="dcterms:W3CDTF">2020-03-27T11:08:00Z</dcterms:modified>
</cp:coreProperties>
</file>