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CE1BCA" w:rsidRDefault="00CE1BCA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46811723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9E46AD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марта 2020 г.</w:t>
      </w:r>
      <w:r w:rsidR="00D06F71">
        <w:rPr>
          <w:rFonts w:ascii="Times New Roman" w:hAnsi="Times New Roman"/>
          <w:sz w:val="28"/>
        </w:rPr>
        <w:t xml:space="preserve"> 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140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0830CE" w:rsidRDefault="000830CE" w:rsidP="000830CE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приостановлении действия пункта 1.5 раздела 1, раздела 3, пункта 4.9 раздела 4 Порядка </w:t>
            </w:r>
            <w:r w:rsidRPr="00D47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согласования и 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нии администрации города Байконур, утвержденного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Главы </w:t>
            </w:r>
          </w:p>
          <w:p w:rsidR="000830CE" w:rsidRDefault="000830CE" w:rsidP="000830CE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Байконур </w:t>
            </w:r>
          </w:p>
          <w:p w:rsidR="000830CE" w:rsidRDefault="000830CE" w:rsidP="000830CE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4755E">
              <w:rPr>
                <w:rFonts w:ascii="Times New Roman" w:hAnsi="Times New Roman" w:cs="Times New Roman"/>
                <w:sz w:val="28"/>
                <w:szCs w:val="28"/>
              </w:rPr>
              <w:t xml:space="preserve"> 22 августа 2019 г. № 395</w:t>
            </w:r>
          </w:p>
          <w:p w:rsidR="00D06F71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830CE" w:rsidRPr="00FD5029" w:rsidRDefault="000830CE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830CE" w:rsidRDefault="00D06F71" w:rsidP="000809C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A3505A">
        <w:rPr>
          <w:sz w:val="28"/>
          <w:szCs w:val="28"/>
        </w:rPr>
        <w:t xml:space="preserve">На основании Соглашения между Российской Федерацией </w:t>
      </w:r>
      <w:r w:rsidR="007928B7">
        <w:rPr>
          <w:sz w:val="28"/>
          <w:szCs w:val="28"/>
        </w:rPr>
        <w:t xml:space="preserve">                               </w:t>
      </w:r>
      <w:r w:rsidRPr="00A3505A"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7928B7">
        <w:rPr>
          <w:sz w:val="28"/>
          <w:szCs w:val="28"/>
        </w:rPr>
        <w:t xml:space="preserve">                   </w:t>
      </w:r>
      <w:r w:rsidRPr="00A3505A">
        <w:rPr>
          <w:sz w:val="28"/>
          <w:szCs w:val="28"/>
        </w:rPr>
        <w:t>и статусе его орг</w:t>
      </w:r>
      <w:r w:rsidRPr="00A3505A">
        <w:rPr>
          <w:sz w:val="28"/>
          <w:szCs w:val="28"/>
        </w:rPr>
        <w:t>а</w:t>
      </w:r>
      <w:r w:rsidRPr="00A3505A">
        <w:rPr>
          <w:sz w:val="28"/>
          <w:szCs w:val="28"/>
        </w:rPr>
        <w:t>нов исполнительной власти от 23 декабря 1995 г.</w:t>
      </w:r>
      <w:r w:rsidR="000809C0">
        <w:rPr>
          <w:sz w:val="28"/>
          <w:szCs w:val="28"/>
        </w:rPr>
        <w:t>, постановлени</w:t>
      </w:r>
      <w:r w:rsidR="002D150E">
        <w:rPr>
          <w:sz w:val="28"/>
          <w:szCs w:val="28"/>
        </w:rPr>
        <w:t>я</w:t>
      </w:r>
      <w:r w:rsidR="000809C0">
        <w:rPr>
          <w:sz w:val="28"/>
          <w:szCs w:val="28"/>
        </w:rPr>
        <w:t xml:space="preserve"> Главы администрации города Байконур от 20 марта 2020 г.</w:t>
      </w:r>
      <w:r w:rsidR="002D150E">
        <w:rPr>
          <w:sz w:val="28"/>
          <w:szCs w:val="28"/>
        </w:rPr>
        <w:t xml:space="preserve">          </w:t>
      </w:r>
      <w:r w:rsidR="000809C0">
        <w:rPr>
          <w:sz w:val="28"/>
          <w:szCs w:val="28"/>
        </w:rPr>
        <w:t xml:space="preserve"> № 124 «</w:t>
      </w:r>
      <w:r w:rsidR="000809C0" w:rsidRPr="000809C0">
        <w:rPr>
          <w:sz w:val="28"/>
          <w:szCs w:val="28"/>
        </w:rPr>
        <w:t>О режиме повышенной готовности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для органов управления и сил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системы предупреждения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и ликвидации чрезвычайных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ситуаций на территории города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Байконур, ограничительных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мероприятий по предупреждению</w:t>
      </w:r>
      <w:proofErr w:type="gramEnd"/>
      <w:r w:rsidR="000809C0" w:rsidRPr="000809C0">
        <w:rPr>
          <w:sz w:val="28"/>
          <w:szCs w:val="28"/>
        </w:rPr>
        <w:t xml:space="preserve"> </w:t>
      </w:r>
      <w:r w:rsidR="00E84967">
        <w:rPr>
          <w:sz w:val="28"/>
          <w:szCs w:val="28"/>
        </w:rPr>
        <w:t xml:space="preserve">                           </w:t>
      </w:r>
      <w:r w:rsidR="000809C0" w:rsidRPr="000809C0">
        <w:rPr>
          <w:sz w:val="28"/>
          <w:szCs w:val="28"/>
        </w:rPr>
        <w:t>и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ограничению распространения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новой коронавирусной инфекции,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вызванной 2019-nCoV,</w:t>
      </w:r>
      <w:r w:rsidR="000809C0">
        <w:rPr>
          <w:sz w:val="28"/>
          <w:szCs w:val="28"/>
        </w:rPr>
        <w:t xml:space="preserve"> </w:t>
      </w:r>
      <w:r w:rsidR="000809C0" w:rsidRPr="000809C0">
        <w:rPr>
          <w:sz w:val="28"/>
          <w:szCs w:val="28"/>
        </w:rPr>
        <w:t>на территории города Байконур</w:t>
      </w:r>
      <w:r w:rsidR="00E84967">
        <w:rPr>
          <w:sz w:val="28"/>
          <w:szCs w:val="28"/>
        </w:rPr>
        <w:t xml:space="preserve">» </w:t>
      </w:r>
      <w:r w:rsidR="000809C0">
        <w:rPr>
          <w:sz w:val="28"/>
          <w:szCs w:val="28"/>
        </w:rPr>
        <w:t xml:space="preserve">(далее – постановление </w:t>
      </w:r>
      <w:r w:rsidR="00E84967">
        <w:rPr>
          <w:sz w:val="28"/>
          <w:szCs w:val="28"/>
        </w:rPr>
        <w:t xml:space="preserve">                       </w:t>
      </w:r>
      <w:r w:rsidR="000809C0">
        <w:rPr>
          <w:sz w:val="28"/>
          <w:szCs w:val="28"/>
        </w:rPr>
        <w:t xml:space="preserve">Главы </w:t>
      </w:r>
      <w:r w:rsidR="00E84967">
        <w:rPr>
          <w:sz w:val="28"/>
          <w:szCs w:val="28"/>
        </w:rPr>
        <w:t xml:space="preserve"> </w:t>
      </w:r>
      <w:r w:rsidR="000809C0">
        <w:rPr>
          <w:sz w:val="28"/>
          <w:szCs w:val="28"/>
        </w:rPr>
        <w:t>№ 124)</w:t>
      </w:r>
      <w:r w:rsidRPr="00A3505A">
        <w:rPr>
          <w:sz w:val="28"/>
          <w:szCs w:val="28"/>
        </w:rPr>
        <w:t xml:space="preserve"> </w:t>
      </w:r>
      <w:r w:rsidR="007928B7">
        <w:rPr>
          <w:sz w:val="28"/>
          <w:szCs w:val="28"/>
        </w:rPr>
        <w:t xml:space="preserve">                                 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0830CE" w:rsidRDefault="00FD5029" w:rsidP="00D86EF1">
      <w:pPr>
        <w:pStyle w:val="1"/>
        <w:suppressAutoHyphens/>
        <w:spacing w:before="0" w:after="0"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30C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9C17B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 </w:t>
      </w:r>
      <w:r w:rsidR="000830CE" w:rsidRPr="009C17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830CE" w:rsidRPr="009C17BA">
        <w:rPr>
          <w:rFonts w:ascii="Times New Roman" w:hAnsi="Times New Roman" w:cs="Times New Roman"/>
          <w:b w:val="0"/>
          <w:sz w:val="28"/>
          <w:szCs w:val="28"/>
        </w:rPr>
        <w:t>Приостановить действи</w:t>
      </w:r>
      <w:r w:rsidR="003A54E8">
        <w:rPr>
          <w:rFonts w:ascii="Times New Roman" w:hAnsi="Times New Roman" w:cs="Times New Roman"/>
          <w:b w:val="0"/>
          <w:sz w:val="28"/>
          <w:szCs w:val="28"/>
        </w:rPr>
        <w:t>е</w:t>
      </w:r>
      <w:r w:rsidR="000830CE" w:rsidRPr="009C17BA">
        <w:rPr>
          <w:rFonts w:ascii="Times New Roman" w:hAnsi="Times New Roman" w:cs="Times New Roman"/>
          <w:b w:val="0"/>
          <w:sz w:val="28"/>
          <w:szCs w:val="28"/>
        </w:rPr>
        <w:t xml:space="preserve"> пункта 1.5 раздела 1, раздела 3, пункта 4.9 раздела 4 Порядка </w:t>
      </w:r>
      <w:r w:rsidR="000830CE" w:rsidRPr="009C17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согласования и 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</w:t>
      </w:r>
      <w:r w:rsidR="000830CE" w:rsidRPr="009C17BA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администрации города Байконур, утвержденного </w:t>
      </w:r>
      <w:r w:rsidR="000830CE" w:rsidRPr="009C17BA">
        <w:rPr>
          <w:rFonts w:ascii="Times New Roman" w:hAnsi="Times New Roman" w:cs="Times New Roman"/>
          <w:b w:val="0"/>
          <w:sz w:val="28"/>
          <w:szCs w:val="28"/>
        </w:rPr>
        <w:t>постановлением Главы администрации города Байконур от  22 августа 2019 г. № 395</w:t>
      </w:r>
      <w:r w:rsidR="000809C0">
        <w:rPr>
          <w:rFonts w:ascii="Times New Roman" w:hAnsi="Times New Roman" w:cs="Times New Roman"/>
          <w:b w:val="0"/>
          <w:sz w:val="28"/>
          <w:szCs w:val="28"/>
        </w:rPr>
        <w:t xml:space="preserve">, на период действия </w:t>
      </w:r>
      <w:r w:rsidR="00827FE9" w:rsidRPr="00827FE9">
        <w:rPr>
          <w:rFonts w:ascii="Times New Roman" w:hAnsi="Times New Roman" w:cs="Times New Roman"/>
          <w:b w:val="0"/>
          <w:sz w:val="28"/>
          <w:szCs w:val="28"/>
        </w:rPr>
        <w:t>режим</w:t>
      </w:r>
      <w:r w:rsidR="00827FE9">
        <w:rPr>
          <w:rFonts w:ascii="Times New Roman" w:hAnsi="Times New Roman" w:cs="Times New Roman"/>
          <w:b w:val="0"/>
          <w:sz w:val="28"/>
          <w:szCs w:val="28"/>
        </w:rPr>
        <w:t>а</w:t>
      </w:r>
      <w:r w:rsidR="00827FE9" w:rsidRPr="00827FE9">
        <w:rPr>
          <w:rFonts w:ascii="Times New Roman" w:hAnsi="Times New Roman" w:cs="Times New Roman"/>
          <w:b w:val="0"/>
          <w:sz w:val="28"/>
          <w:szCs w:val="28"/>
        </w:rPr>
        <w:t xml:space="preserve"> повышенной готовности для органов управления и</w:t>
      </w:r>
      <w:proofErr w:type="gramEnd"/>
      <w:r w:rsidR="00827FE9" w:rsidRPr="00827FE9">
        <w:rPr>
          <w:rFonts w:ascii="Times New Roman" w:hAnsi="Times New Roman" w:cs="Times New Roman"/>
          <w:b w:val="0"/>
          <w:sz w:val="28"/>
          <w:szCs w:val="28"/>
        </w:rPr>
        <w:t xml:space="preserve">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инфекции, вызванной 2019-nCoV, на территории города Байконур</w:t>
      </w:r>
      <w:r w:rsidR="00827FE9">
        <w:rPr>
          <w:rFonts w:ascii="Times New Roman" w:hAnsi="Times New Roman" w:cs="Times New Roman"/>
          <w:b w:val="0"/>
          <w:sz w:val="28"/>
          <w:szCs w:val="28"/>
        </w:rPr>
        <w:t xml:space="preserve">, установленного </w:t>
      </w:r>
      <w:r w:rsidR="000809C0" w:rsidRPr="00827FE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27FE9">
        <w:rPr>
          <w:rFonts w:ascii="Times New Roman" w:hAnsi="Times New Roman" w:cs="Times New Roman"/>
          <w:b w:val="0"/>
          <w:sz w:val="28"/>
          <w:szCs w:val="28"/>
        </w:rPr>
        <w:t>ем</w:t>
      </w:r>
      <w:r w:rsidR="000809C0" w:rsidRPr="000809C0">
        <w:rPr>
          <w:rFonts w:ascii="Times New Roman" w:hAnsi="Times New Roman" w:cs="Times New Roman"/>
          <w:b w:val="0"/>
          <w:sz w:val="28"/>
          <w:szCs w:val="28"/>
        </w:rPr>
        <w:t xml:space="preserve"> Главы № 124</w:t>
      </w:r>
      <w:r w:rsidR="000809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4824" w:rsidRDefault="007C4824" w:rsidP="007C482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6EF1" w:rsidRPr="00D86EF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D86EF1" w:rsidRPr="00D86EF1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="00D86EF1" w:rsidRPr="00D86EF1">
        <w:rPr>
          <w:sz w:val="28"/>
          <w:szCs w:val="28"/>
        </w:rPr>
        <w:t xml:space="preserve"> </w:t>
      </w:r>
      <w:r w:rsidRPr="00D86EF1">
        <w:rPr>
          <w:sz w:val="28"/>
          <w:szCs w:val="28"/>
        </w:rPr>
        <w:t xml:space="preserve">его </w:t>
      </w:r>
      <w:r w:rsidR="00D86EF1" w:rsidRPr="00D86EF1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A76AF5" w:rsidRPr="00A3505A" w:rsidRDefault="007C4824" w:rsidP="007C4824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E67267" w:rsidRPr="00D86EF1">
        <w:rPr>
          <w:sz w:val="28"/>
          <w:szCs w:val="28"/>
          <w:shd w:val="clear" w:color="auto" w:fill="FFFFFF"/>
        </w:rPr>
        <w:t xml:space="preserve">. </w:t>
      </w:r>
      <w:r w:rsidR="00A76AF5" w:rsidRPr="00D86EF1">
        <w:rPr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</w:t>
      </w:r>
      <w:r w:rsidR="00A76AF5" w:rsidRPr="00D86EF1">
        <w:rPr>
          <w:color w:val="000000"/>
          <w:sz w:val="28"/>
          <w:szCs w:val="28"/>
          <w:shd w:val="clear" w:color="auto" w:fill="FFFFFF"/>
        </w:rPr>
        <w:t>» опубликовать настоящее постановление в газете</w:t>
      </w:r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 «Байконур», информационно-аналитическому отделу Аппарата Главы администрации города Байконур </w:t>
      </w:r>
      <w:proofErr w:type="gramStart"/>
      <w:r w:rsidR="00A76AF5" w:rsidRPr="00A3505A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76AF5" w:rsidRPr="00A3505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A3505A">
        <w:rPr>
          <w:sz w:val="28"/>
          <w:szCs w:val="28"/>
          <w:shd w:val="clear" w:color="auto" w:fill="FFFFFF"/>
        </w:rPr>
        <w:t>.</w:t>
      </w:r>
    </w:p>
    <w:p w:rsidR="004A6D65" w:rsidRPr="00A3505A" w:rsidRDefault="007C4824" w:rsidP="006934C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F71" w:rsidRPr="00A3505A">
        <w:rPr>
          <w:sz w:val="28"/>
          <w:szCs w:val="28"/>
        </w:rPr>
        <w:t xml:space="preserve">. </w:t>
      </w:r>
      <w:proofErr w:type="gramStart"/>
      <w:r w:rsidR="00D06F71" w:rsidRPr="00A3505A">
        <w:rPr>
          <w:sz w:val="28"/>
          <w:szCs w:val="28"/>
        </w:rPr>
        <w:t>Контроль за</w:t>
      </w:r>
      <w:proofErr w:type="gramEnd"/>
      <w:r w:rsidR="00D06F71" w:rsidRPr="00A3505A">
        <w:rPr>
          <w:sz w:val="28"/>
          <w:szCs w:val="28"/>
        </w:rPr>
        <w:t xml:space="preserve"> исполнением настоящего постановления </w:t>
      </w:r>
      <w:r w:rsidR="0093171E" w:rsidRPr="00A3505A">
        <w:rPr>
          <w:sz w:val="28"/>
          <w:szCs w:val="28"/>
        </w:rPr>
        <w:t xml:space="preserve">возложить на </w:t>
      </w:r>
      <w:r w:rsidR="00F45495" w:rsidRPr="00A3505A">
        <w:rPr>
          <w:sz w:val="28"/>
          <w:szCs w:val="28"/>
        </w:rPr>
        <w:t xml:space="preserve">первого </w:t>
      </w:r>
      <w:r w:rsidR="00CC52EC" w:rsidRPr="00A3505A">
        <w:rPr>
          <w:sz w:val="28"/>
          <w:szCs w:val="28"/>
        </w:rPr>
        <w:t>заместителя Главы администрации</w:t>
      </w:r>
      <w:r w:rsidR="00F45495" w:rsidRPr="00A3505A">
        <w:rPr>
          <w:sz w:val="28"/>
          <w:szCs w:val="28"/>
        </w:rPr>
        <w:t>.</w:t>
      </w:r>
    </w:p>
    <w:p w:rsidR="00205B31" w:rsidRDefault="00205B31" w:rsidP="006934CE">
      <w:pPr>
        <w:spacing w:line="312" w:lineRule="auto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sectPr w:rsidR="00CB072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4D" w:rsidRDefault="008D404D">
      <w:r>
        <w:separator/>
      </w:r>
    </w:p>
  </w:endnote>
  <w:endnote w:type="continuationSeparator" w:id="0">
    <w:p w:rsidR="008D404D" w:rsidRDefault="008D4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A" w:rsidRDefault="00CE1BCA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1BCA" w:rsidRDefault="00CE1BCA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A" w:rsidRDefault="00CE1BCA" w:rsidP="00AA582D">
    <w:pPr>
      <w:pStyle w:val="aa"/>
      <w:framePr w:wrap="around" w:vAnchor="text" w:hAnchor="margin" w:xAlign="right" w:y="1"/>
      <w:rPr>
        <w:rStyle w:val="a8"/>
      </w:rPr>
    </w:pPr>
  </w:p>
  <w:p w:rsidR="00CE1BCA" w:rsidRDefault="00CE1BCA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A" w:rsidRDefault="00CE1BCA">
    <w:pPr>
      <w:pStyle w:val="aa"/>
      <w:rPr>
        <w:sz w:val="16"/>
        <w:lang w:val="en-US"/>
      </w:rPr>
    </w:pPr>
  </w:p>
  <w:p w:rsidR="00CE1BCA" w:rsidRDefault="00CE1BCA">
    <w:pPr>
      <w:pStyle w:val="aa"/>
      <w:rPr>
        <w:sz w:val="16"/>
      </w:rPr>
    </w:pPr>
  </w:p>
  <w:p w:rsidR="00CE1BCA" w:rsidRDefault="00CE1BCA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4D" w:rsidRDefault="008D404D">
      <w:r>
        <w:separator/>
      </w:r>
    </w:p>
  </w:footnote>
  <w:footnote w:type="continuationSeparator" w:id="0">
    <w:p w:rsidR="008D404D" w:rsidRDefault="008D4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A" w:rsidRDefault="00CE1BCA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E1BCA" w:rsidRDefault="00CE1BCA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CA" w:rsidRDefault="00CE1BCA">
    <w:pPr>
      <w:pStyle w:val="a6"/>
      <w:jc w:val="center"/>
    </w:pPr>
    <w:fldSimple w:instr="PAGE   \* MERGEFORMAT">
      <w:r w:rsidR="00D2414C">
        <w:rPr>
          <w:noProof/>
        </w:rPr>
        <w:t>2</w:t>
      </w:r>
    </w:fldSimple>
  </w:p>
  <w:p w:rsidR="00CE1BCA" w:rsidRDefault="00CE1BCA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09C0"/>
    <w:rsid w:val="000821F7"/>
    <w:rsid w:val="000830CE"/>
    <w:rsid w:val="00084B92"/>
    <w:rsid w:val="0008540B"/>
    <w:rsid w:val="00085C5A"/>
    <w:rsid w:val="0008659D"/>
    <w:rsid w:val="000866B1"/>
    <w:rsid w:val="000904D0"/>
    <w:rsid w:val="00091EEB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279C1"/>
    <w:rsid w:val="0023453C"/>
    <w:rsid w:val="002348D9"/>
    <w:rsid w:val="002439AA"/>
    <w:rsid w:val="0025438B"/>
    <w:rsid w:val="00263BB9"/>
    <w:rsid w:val="0026690D"/>
    <w:rsid w:val="00272A0D"/>
    <w:rsid w:val="00280023"/>
    <w:rsid w:val="00285739"/>
    <w:rsid w:val="00290484"/>
    <w:rsid w:val="00290F61"/>
    <w:rsid w:val="00293B8D"/>
    <w:rsid w:val="002A43D3"/>
    <w:rsid w:val="002C1132"/>
    <w:rsid w:val="002C6847"/>
    <w:rsid w:val="002D150E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A54E8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4C58"/>
    <w:rsid w:val="00501135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7599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2B5B"/>
    <w:rsid w:val="0079502E"/>
    <w:rsid w:val="00795428"/>
    <w:rsid w:val="00796ED2"/>
    <w:rsid w:val="007B494D"/>
    <w:rsid w:val="007C03BD"/>
    <w:rsid w:val="007C0498"/>
    <w:rsid w:val="007C43F4"/>
    <w:rsid w:val="007C482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27FE9"/>
    <w:rsid w:val="00830215"/>
    <w:rsid w:val="008366B4"/>
    <w:rsid w:val="0085557D"/>
    <w:rsid w:val="00863B64"/>
    <w:rsid w:val="008667AC"/>
    <w:rsid w:val="00866D8A"/>
    <w:rsid w:val="00872AA2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04D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322F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C17BA"/>
    <w:rsid w:val="009D10B3"/>
    <w:rsid w:val="009D5D99"/>
    <w:rsid w:val="009E0013"/>
    <w:rsid w:val="009E0BCD"/>
    <w:rsid w:val="009E46A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4C3B"/>
    <w:rsid w:val="00B25A52"/>
    <w:rsid w:val="00B32A30"/>
    <w:rsid w:val="00B34A49"/>
    <w:rsid w:val="00B4208B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66CE"/>
    <w:rsid w:val="00C17CF1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1BCA"/>
    <w:rsid w:val="00CE2274"/>
    <w:rsid w:val="00CE47A8"/>
    <w:rsid w:val="00CF0533"/>
    <w:rsid w:val="00CF30E8"/>
    <w:rsid w:val="00CF32B7"/>
    <w:rsid w:val="00CF3B11"/>
    <w:rsid w:val="00CF601B"/>
    <w:rsid w:val="00CF6634"/>
    <w:rsid w:val="00CF7C6E"/>
    <w:rsid w:val="00D00FC7"/>
    <w:rsid w:val="00D06DC9"/>
    <w:rsid w:val="00D06F71"/>
    <w:rsid w:val="00D07334"/>
    <w:rsid w:val="00D165C5"/>
    <w:rsid w:val="00D20F11"/>
    <w:rsid w:val="00D217C9"/>
    <w:rsid w:val="00D2414C"/>
    <w:rsid w:val="00D25584"/>
    <w:rsid w:val="00D33769"/>
    <w:rsid w:val="00D33A78"/>
    <w:rsid w:val="00D33D7E"/>
    <w:rsid w:val="00D62DF5"/>
    <w:rsid w:val="00D71BE4"/>
    <w:rsid w:val="00D8367F"/>
    <w:rsid w:val="00D86EF1"/>
    <w:rsid w:val="00D9473E"/>
    <w:rsid w:val="00D94C95"/>
    <w:rsid w:val="00DA1930"/>
    <w:rsid w:val="00DA7A9F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84967"/>
    <w:rsid w:val="00E959A2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6581"/>
    <w:rsid w:val="00EE0884"/>
    <w:rsid w:val="00EE24AE"/>
    <w:rsid w:val="00EE71F7"/>
    <w:rsid w:val="00F0375E"/>
    <w:rsid w:val="00F03CDD"/>
    <w:rsid w:val="00F043DB"/>
    <w:rsid w:val="00F04C45"/>
    <w:rsid w:val="00F10972"/>
    <w:rsid w:val="00F21598"/>
    <w:rsid w:val="00F21FC4"/>
    <w:rsid w:val="00F32FD7"/>
    <w:rsid w:val="00F333E9"/>
    <w:rsid w:val="00F354E9"/>
    <w:rsid w:val="00F4486E"/>
    <w:rsid w:val="00F45495"/>
    <w:rsid w:val="00F511D3"/>
    <w:rsid w:val="00F54C4C"/>
    <w:rsid w:val="00F71FD3"/>
    <w:rsid w:val="00F86E5B"/>
    <w:rsid w:val="00F93DB7"/>
    <w:rsid w:val="00F954C8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4BB9-C0C3-45B4-9DC4-604F840E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2958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plevako</cp:lastModifiedBy>
  <cp:revision>3</cp:revision>
  <cp:lastPrinted>2020-03-27T05:52:00Z</cp:lastPrinted>
  <dcterms:created xsi:type="dcterms:W3CDTF">2020-03-27T05:56:00Z</dcterms:created>
  <dcterms:modified xsi:type="dcterms:W3CDTF">2020-03-27T05:56:00Z</dcterms:modified>
</cp:coreProperties>
</file>