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53.6pt;width:65.75pt;height:62.7pt;z-index:-251659264" o:allowincell="f" filled="f" stroked="f">
            <v:textbox style="mso-next-textbox:#_x0000_s1026">
              <w:txbxContent>
                <w:bookmarkStart w:id="0" w:name="_MON_1312703256"/>
                <w:bookmarkEnd w:id="0"/>
                <w:p w:rsidR="002B1B78" w:rsidRDefault="002B1B78" w:rsidP="00F55BF2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4998068" r:id="rId8"/>
                    </w:object>
                  </w:r>
                </w:p>
              </w:txbxContent>
            </v:textbox>
          </v:shape>
        </w:pict>
      </w:r>
      <w:r w:rsidRPr="00F55BF2">
        <w:rPr>
          <w:sz w:val="28"/>
          <w:szCs w:val="28"/>
        </w:rPr>
        <w:t>ГЛАВА  АДМИНИСТРАЦИИ  ГОРОДА  БАЙКОНУР</w:t>
      </w:r>
    </w:p>
    <w:p w:rsidR="00F55BF2" w:rsidRPr="00F55BF2" w:rsidRDefault="00F55BF2" w:rsidP="00F55BF2">
      <w:pPr>
        <w:pStyle w:val="a3"/>
        <w:spacing w:line="240" w:lineRule="atLeast"/>
        <w:rPr>
          <w:sz w:val="28"/>
          <w:szCs w:val="28"/>
        </w:rPr>
      </w:pPr>
      <w:r w:rsidRPr="00F55BF2">
        <w:rPr>
          <w:sz w:val="28"/>
          <w:szCs w:val="28"/>
        </w:rPr>
        <w:t xml:space="preserve"> </w:t>
      </w:r>
      <w:proofErr w:type="gramStart"/>
      <w:r w:rsidRPr="00F55BF2">
        <w:rPr>
          <w:sz w:val="28"/>
          <w:szCs w:val="28"/>
        </w:rPr>
        <w:t>П</w:t>
      </w:r>
      <w:proofErr w:type="gramEnd"/>
      <w:r w:rsidRPr="00F55BF2">
        <w:rPr>
          <w:sz w:val="28"/>
          <w:szCs w:val="28"/>
        </w:rPr>
        <w:t xml:space="preserve"> О С Т А Н О В Л Е Н И Е </w:t>
      </w:r>
    </w:p>
    <w:p w:rsidR="00F55BF2" w:rsidRPr="00F55BF2" w:rsidRDefault="00F55BF2" w:rsidP="00F55BF2">
      <w:pPr>
        <w:pStyle w:val="a3"/>
        <w:spacing w:line="24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w:pict>
          <v:line id="_x0000_s1027" style="position:absolute;left:0;text-align:left;z-index:251658240" from="1.25pt,2.15pt" to="483.65pt,2.15pt" o:allowincell="f"/>
        </w:pict>
      </w:r>
    </w:p>
    <w:p w:rsidR="00F55BF2" w:rsidRDefault="00B51F55" w:rsidP="00F55BF2">
      <w:pPr>
        <w:rPr>
          <w:sz w:val="28"/>
          <w:szCs w:val="28"/>
        </w:rPr>
      </w:pPr>
      <w:r>
        <w:rPr>
          <w:sz w:val="28"/>
          <w:szCs w:val="28"/>
        </w:rPr>
        <w:t>05 марта</w:t>
      </w:r>
      <w:r w:rsidR="00DA281A">
        <w:rPr>
          <w:sz w:val="28"/>
          <w:szCs w:val="28"/>
        </w:rPr>
        <w:t xml:space="preserve"> 20</w:t>
      </w:r>
      <w:r w:rsidR="008E5881">
        <w:rPr>
          <w:sz w:val="28"/>
          <w:szCs w:val="28"/>
        </w:rPr>
        <w:t>20</w:t>
      </w:r>
      <w:r w:rsidR="00DA281A">
        <w:rPr>
          <w:sz w:val="28"/>
          <w:szCs w:val="28"/>
        </w:rPr>
        <w:t xml:space="preserve"> г.</w:t>
      </w:r>
      <w:r w:rsidR="00F55BF2" w:rsidRPr="00F55BF2">
        <w:rPr>
          <w:sz w:val="28"/>
          <w:szCs w:val="28"/>
        </w:rPr>
        <w:t xml:space="preserve">                                   </w:t>
      </w:r>
      <w:r w:rsidR="00F55BF2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</w:t>
      </w:r>
      <w:r w:rsidR="00DA281A">
        <w:rPr>
          <w:sz w:val="28"/>
          <w:szCs w:val="28"/>
        </w:rPr>
        <w:t xml:space="preserve">№ </w:t>
      </w:r>
      <w:r>
        <w:rPr>
          <w:sz w:val="28"/>
          <w:szCs w:val="28"/>
        </w:rPr>
        <w:t>96</w:t>
      </w:r>
    </w:p>
    <w:p w:rsidR="00F55BF2" w:rsidRPr="00B76168" w:rsidRDefault="00F55BF2" w:rsidP="00F55BF2"/>
    <w:tbl>
      <w:tblPr>
        <w:tblW w:w="0" w:type="auto"/>
        <w:tblLayout w:type="fixed"/>
        <w:tblLook w:val="0000"/>
      </w:tblPr>
      <w:tblGrid>
        <w:gridCol w:w="5778"/>
        <w:gridCol w:w="3969"/>
      </w:tblGrid>
      <w:tr w:rsidR="00F55BF2" w:rsidRPr="00F55BF2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5778" w:type="dxa"/>
          </w:tcPr>
          <w:p w:rsidR="00F55BF2" w:rsidRPr="00F55BF2" w:rsidRDefault="003F22C1" w:rsidP="006E0049">
            <w:pPr>
              <w:rPr>
                <w:b/>
                <w:sz w:val="28"/>
                <w:szCs w:val="28"/>
              </w:rPr>
            </w:pP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О внесении изменени</w:t>
            </w:r>
            <w:r w:rsidR="00872323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="00F55BF2"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в постановление</w:t>
            </w:r>
            <w:r w:rsidR="00F55BF2" w:rsidRPr="00F55BF2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55BF2" w:rsidRPr="00F55BF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="00F55BF2"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Главы администрации города Байконур</w:t>
            </w:r>
            <w:r w:rsidR="00F55BF2" w:rsidRPr="00F55BF2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55BF2" w:rsidRPr="00F55BF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br/>
            </w:r>
            <w:r w:rsidR="000D14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 w:rsidR="000D14AA" w:rsidRPr="000D14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="002F6F35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0D14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F6F35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сентября</w:t>
            </w:r>
            <w:r w:rsidR="000D14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201</w:t>
            </w:r>
            <w:r w:rsidR="002F6F35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F55BF2"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г</w:t>
            </w:r>
            <w:r w:rsidR="000D14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. № </w:t>
            </w:r>
            <w:r w:rsidR="002F6F35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164</w:t>
            </w:r>
          </w:p>
        </w:tc>
        <w:tc>
          <w:tcPr>
            <w:tcW w:w="3969" w:type="dxa"/>
          </w:tcPr>
          <w:p w:rsidR="00F55BF2" w:rsidRPr="000D14AA" w:rsidRDefault="004D6437" w:rsidP="006E0049">
            <w:pPr>
              <w:rPr>
                <w:sz w:val="28"/>
                <w:szCs w:val="28"/>
              </w:rPr>
            </w:pPr>
            <w:r w:rsidRPr="000D14AA">
              <w:rPr>
                <w:sz w:val="28"/>
                <w:szCs w:val="28"/>
              </w:rPr>
              <w:t xml:space="preserve"> </w:t>
            </w:r>
          </w:p>
        </w:tc>
      </w:tr>
    </w:tbl>
    <w:p w:rsidR="00F55BF2" w:rsidRPr="00B76168" w:rsidRDefault="00F55BF2" w:rsidP="00F55BF2">
      <w:pPr>
        <w:pStyle w:val="a4"/>
        <w:jc w:val="both"/>
        <w:rPr>
          <w:sz w:val="20"/>
        </w:rPr>
      </w:pPr>
    </w:p>
    <w:p w:rsidR="00D247ED" w:rsidRPr="00D247ED" w:rsidRDefault="002F6F35" w:rsidP="00A85416">
      <w:pPr>
        <w:pStyle w:val="a7"/>
        <w:spacing w:line="360" w:lineRule="auto"/>
        <w:ind w:left="11" w:firstLine="697"/>
        <w:jc w:val="both"/>
        <w:rPr>
          <w:sz w:val="28"/>
          <w:szCs w:val="28"/>
        </w:rPr>
      </w:pPr>
      <w:r w:rsidRPr="000D14AA">
        <w:rPr>
          <w:sz w:val="28"/>
          <w:szCs w:val="28"/>
        </w:rPr>
        <w:t>На основании Соглашения между Россий</w:t>
      </w:r>
      <w:r>
        <w:rPr>
          <w:sz w:val="28"/>
          <w:szCs w:val="28"/>
        </w:rPr>
        <w:t xml:space="preserve">ской Федерацией </w:t>
      </w:r>
      <w:r w:rsidRPr="000D14AA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 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D14AA">
          <w:rPr>
            <w:sz w:val="28"/>
            <w:szCs w:val="28"/>
          </w:rPr>
          <w:t>1995 г</w:t>
        </w:r>
      </w:smartTag>
      <w:r w:rsidRPr="000D14AA">
        <w:rPr>
          <w:sz w:val="28"/>
          <w:szCs w:val="28"/>
        </w:rPr>
        <w:t>.</w:t>
      </w:r>
      <w:r>
        <w:t xml:space="preserve">, </w:t>
      </w:r>
      <w:r w:rsidRPr="000D14A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0D1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D14AA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>
        <w:t xml:space="preserve"> </w:t>
      </w:r>
      <w:r w:rsidRPr="000D14AA">
        <w:rPr>
          <w:sz w:val="28"/>
          <w:szCs w:val="28"/>
        </w:rPr>
        <w:t xml:space="preserve">от 09 февраля </w:t>
      </w:r>
      <w:smartTag w:uri="urn:schemas-microsoft-com:office:smarttags" w:element="metricconverter">
        <w:smartTagPr>
          <w:attr w:name="ProductID" w:val="2009 г"/>
        </w:smartTagPr>
        <w:r w:rsidRPr="000D14AA">
          <w:rPr>
            <w:sz w:val="28"/>
            <w:szCs w:val="28"/>
          </w:rPr>
          <w:t>2009 г</w:t>
        </w:r>
      </w:smartTag>
      <w:r w:rsidRPr="000D14AA">
        <w:rPr>
          <w:sz w:val="28"/>
          <w:szCs w:val="28"/>
        </w:rPr>
        <w:t>. № 8-ФЗ «Об обеспечении доступа к информации</w:t>
      </w:r>
      <w:r>
        <w:rPr>
          <w:sz w:val="28"/>
          <w:szCs w:val="28"/>
        </w:rPr>
        <w:t xml:space="preserve">               </w:t>
      </w:r>
      <w:r w:rsidRPr="000D14AA">
        <w:rPr>
          <w:sz w:val="28"/>
          <w:szCs w:val="28"/>
        </w:rPr>
        <w:t xml:space="preserve"> о деятельности государственных органов и органов местного самоуправления»</w:t>
      </w:r>
      <w:r w:rsidRPr="002F6F35">
        <w:rPr>
          <w:sz w:val="28"/>
          <w:szCs w:val="28"/>
        </w:rPr>
        <w:t xml:space="preserve"> </w:t>
      </w:r>
      <w:r w:rsidRPr="000D14AA">
        <w:rPr>
          <w:sz w:val="28"/>
          <w:szCs w:val="28"/>
        </w:rPr>
        <w:t>(с изменениями),</w:t>
      </w:r>
      <w:r>
        <w:rPr>
          <w:sz w:val="28"/>
          <w:szCs w:val="28"/>
        </w:rPr>
        <w:t xml:space="preserve"> </w:t>
      </w:r>
      <w:r w:rsidR="00EF63BC">
        <w:rPr>
          <w:sz w:val="28"/>
          <w:szCs w:val="28"/>
        </w:rPr>
        <w:t xml:space="preserve"> </w:t>
      </w:r>
      <w:r w:rsidRPr="002F6F35">
        <w:rPr>
          <w:sz w:val="28"/>
          <w:szCs w:val="28"/>
        </w:rPr>
        <w:t>в целях обеспечения реализации прав граждан и организаций на доступ к информации о деятельности администрации города Байконур</w:t>
      </w:r>
      <w:r>
        <w:t xml:space="preserve"> </w:t>
      </w:r>
      <w:r w:rsidR="000D14AA" w:rsidRPr="000D14AA">
        <w:rPr>
          <w:sz w:val="28"/>
          <w:szCs w:val="28"/>
        </w:rPr>
        <w:t xml:space="preserve"> </w:t>
      </w:r>
    </w:p>
    <w:p w:rsidR="00D247ED" w:rsidRPr="00A85416" w:rsidRDefault="00D247ED" w:rsidP="00A85416">
      <w:pPr>
        <w:shd w:val="clear" w:color="auto" w:fill="FFFFFF"/>
        <w:spacing w:line="480" w:lineRule="auto"/>
        <w:ind w:right="11"/>
        <w:jc w:val="center"/>
        <w:rPr>
          <w:b/>
          <w:color w:val="000000"/>
          <w:spacing w:val="60"/>
          <w:sz w:val="28"/>
          <w:szCs w:val="28"/>
        </w:rPr>
      </w:pPr>
      <w:r w:rsidRPr="00D247ED">
        <w:rPr>
          <w:b/>
          <w:color w:val="000000"/>
          <w:spacing w:val="60"/>
          <w:sz w:val="28"/>
          <w:szCs w:val="28"/>
        </w:rPr>
        <w:t>ПОСТАНОВЛЯЮ:</w:t>
      </w:r>
    </w:p>
    <w:p w:rsidR="00976F86" w:rsidRDefault="00976F86" w:rsidP="000A3052">
      <w:pPr>
        <w:pStyle w:val="ConsPlusNormal"/>
        <w:numPr>
          <w:ilvl w:val="0"/>
          <w:numId w:val="8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8"/>
        </w:rPr>
      </w:pPr>
      <w:proofErr w:type="gramStart"/>
      <w:r w:rsidRPr="009F459B">
        <w:rPr>
          <w:sz w:val="28"/>
          <w:szCs w:val="28"/>
        </w:rPr>
        <w:t xml:space="preserve">Внести в </w:t>
      </w:r>
      <w:r w:rsidR="002F6F35" w:rsidRPr="009F459B">
        <w:rPr>
          <w:sz w:val="28"/>
          <w:szCs w:val="28"/>
        </w:rPr>
        <w:t>Перечень информации о деятельности администрации города Байконур, обязательн</w:t>
      </w:r>
      <w:r w:rsidR="00974933">
        <w:rPr>
          <w:sz w:val="28"/>
          <w:szCs w:val="28"/>
        </w:rPr>
        <w:t>о</w:t>
      </w:r>
      <w:r w:rsidR="002F6F35" w:rsidRPr="009F459B">
        <w:rPr>
          <w:sz w:val="28"/>
          <w:szCs w:val="28"/>
        </w:rPr>
        <w:t>й для размещения на сайте администрации города Байконур в информационно-телекоммуникационной сети Интернет</w:t>
      </w:r>
      <w:r w:rsidR="0009633F" w:rsidRPr="009F459B">
        <w:rPr>
          <w:sz w:val="28"/>
          <w:szCs w:val="28"/>
        </w:rPr>
        <w:t>, утвержденн</w:t>
      </w:r>
      <w:r w:rsidR="002F6F35" w:rsidRPr="009F459B">
        <w:rPr>
          <w:sz w:val="28"/>
          <w:szCs w:val="28"/>
        </w:rPr>
        <w:t>ый</w:t>
      </w:r>
      <w:r w:rsidR="0009633F" w:rsidRPr="009F459B">
        <w:rPr>
          <w:sz w:val="28"/>
          <w:szCs w:val="28"/>
        </w:rPr>
        <w:t xml:space="preserve"> </w:t>
      </w:r>
      <w:r w:rsidR="003F22C1" w:rsidRPr="009F459B">
        <w:rPr>
          <w:sz w:val="28"/>
          <w:szCs w:val="28"/>
        </w:rPr>
        <w:t>постановление</w:t>
      </w:r>
      <w:r w:rsidR="0009633F" w:rsidRPr="009F459B">
        <w:rPr>
          <w:sz w:val="28"/>
          <w:szCs w:val="28"/>
        </w:rPr>
        <w:t>м</w:t>
      </w:r>
      <w:r w:rsidRPr="009F459B">
        <w:rPr>
          <w:sz w:val="28"/>
          <w:szCs w:val="28"/>
        </w:rPr>
        <w:t xml:space="preserve"> Главы </w:t>
      </w:r>
      <w:r w:rsidR="00D247ED" w:rsidRPr="009F459B">
        <w:rPr>
          <w:sz w:val="28"/>
          <w:szCs w:val="28"/>
        </w:rPr>
        <w:t>администрации города Байконур от</w:t>
      </w:r>
      <w:r w:rsidR="008452A7">
        <w:rPr>
          <w:sz w:val="28"/>
          <w:szCs w:val="28"/>
        </w:rPr>
        <w:t> </w:t>
      </w:r>
      <w:r w:rsidR="00D247ED" w:rsidRPr="009F459B">
        <w:rPr>
          <w:sz w:val="28"/>
          <w:szCs w:val="28"/>
        </w:rPr>
        <w:t>0</w:t>
      </w:r>
      <w:r w:rsidR="002F6F35" w:rsidRPr="009F459B">
        <w:rPr>
          <w:sz w:val="28"/>
          <w:szCs w:val="28"/>
        </w:rPr>
        <w:t>6 сентября</w:t>
      </w:r>
      <w:r w:rsidR="00D247ED" w:rsidRPr="009F459B">
        <w:rPr>
          <w:sz w:val="28"/>
          <w:szCs w:val="28"/>
        </w:rPr>
        <w:t xml:space="preserve"> 201</w:t>
      </w:r>
      <w:r w:rsidR="002F6F35" w:rsidRPr="009F459B">
        <w:rPr>
          <w:sz w:val="28"/>
          <w:szCs w:val="28"/>
        </w:rPr>
        <w:t>2</w:t>
      </w:r>
      <w:r w:rsidRPr="009F459B">
        <w:rPr>
          <w:sz w:val="28"/>
          <w:szCs w:val="28"/>
        </w:rPr>
        <w:t xml:space="preserve"> г</w:t>
      </w:r>
      <w:r w:rsidR="003F22C1" w:rsidRPr="009F459B">
        <w:rPr>
          <w:sz w:val="28"/>
          <w:szCs w:val="28"/>
        </w:rPr>
        <w:t xml:space="preserve">. № </w:t>
      </w:r>
      <w:r w:rsidR="002F6F35" w:rsidRPr="009F459B">
        <w:rPr>
          <w:sz w:val="28"/>
          <w:szCs w:val="28"/>
        </w:rPr>
        <w:t>164</w:t>
      </w:r>
      <w:r w:rsidRPr="009F459B">
        <w:rPr>
          <w:sz w:val="28"/>
          <w:szCs w:val="28"/>
        </w:rPr>
        <w:t xml:space="preserve"> «</w:t>
      </w:r>
      <w:r w:rsidR="009F459B" w:rsidRPr="009F459B">
        <w:rPr>
          <w:sz w:val="28"/>
          <w:szCs w:val="28"/>
        </w:rPr>
        <w:t>Об обеспечении доступа к информации</w:t>
      </w:r>
      <w:r w:rsidR="009F459B" w:rsidRPr="009F459B">
        <w:rPr>
          <w:sz w:val="28"/>
          <w:szCs w:val="28"/>
        </w:rPr>
        <w:br/>
        <w:t>о деятельности администрации  города Байконур</w:t>
      </w:r>
      <w:r w:rsidR="00BE369E" w:rsidRPr="009F459B">
        <w:rPr>
          <w:sz w:val="28"/>
          <w:szCs w:val="28"/>
        </w:rPr>
        <w:t>»</w:t>
      </w:r>
      <w:r w:rsidR="008452A7">
        <w:rPr>
          <w:sz w:val="28"/>
          <w:szCs w:val="28"/>
        </w:rPr>
        <w:t xml:space="preserve"> </w:t>
      </w:r>
      <w:r w:rsidR="00974933">
        <w:rPr>
          <w:sz w:val="28"/>
          <w:szCs w:val="28"/>
        </w:rPr>
        <w:t xml:space="preserve">(с изменениями) </w:t>
      </w:r>
      <w:r w:rsidR="008452A7">
        <w:rPr>
          <w:sz w:val="28"/>
          <w:szCs w:val="28"/>
        </w:rPr>
        <w:t>(далее – Перечень),</w:t>
      </w:r>
      <w:r w:rsidR="00186D3D" w:rsidRPr="009F459B">
        <w:rPr>
          <w:sz w:val="28"/>
          <w:szCs w:val="28"/>
        </w:rPr>
        <w:t xml:space="preserve"> </w:t>
      </w:r>
      <w:r w:rsidR="00902219">
        <w:rPr>
          <w:sz w:val="28"/>
          <w:szCs w:val="28"/>
        </w:rPr>
        <w:t>изменени</w:t>
      </w:r>
      <w:r w:rsidR="00984306">
        <w:rPr>
          <w:sz w:val="28"/>
          <w:szCs w:val="28"/>
        </w:rPr>
        <w:t>е, изложив пункт 2.1 Перечня в следующей редакции:</w:t>
      </w:r>
      <w:proofErr w:type="gramEnd"/>
    </w:p>
    <w:p w:rsidR="008452A7" w:rsidRPr="00B76168" w:rsidRDefault="00984306" w:rsidP="007F0B44">
      <w:pPr>
        <w:pStyle w:val="ConsPlusNormal"/>
        <w:spacing w:line="336" w:lineRule="auto"/>
        <w:jc w:val="both"/>
        <w:outlineLvl w:val="0"/>
        <w:rPr>
          <w:color w:val="000000"/>
          <w:sz w:val="22"/>
          <w:szCs w:val="22"/>
        </w:rPr>
      </w:pPr>
      <w:r w:rsidRPr="00376562">
        <w:rPr>
          <w:color w:val="000000"/>
          <w:sz w:val="28"/>
        </w:rPr>
        <w:t xml:space="preserve"> </w:t>
      </w:r>
      <w:r w:rsidR="008452A7" w:rsidRPr="00376562">
        <w:rPr>
          <w:color w:val="000000"/>
          <w:sz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601"/>
        <w:gridCol w:w="3612"/>
        <w:gridCol w:w="2095"/>
      </w:tblGrid>
      <w:tr w:rsidR="008452A7" w:rsidRPr="0012135D" w:rsidTr="00102738">
        <w:tc>
          <w:tcPr>
            <w:tcW w:w="277" w:type="pct"/>
            <w:shd w:val="clear" w:color="auto" w:fill="auto"/>
          </w:tcPr>
          <w:p w:rsidR="008452A7" w:rsidRPr="0012135D" w:rsidRDefault="008452A7" w:rsidP="007F0B44">
            <w:pPr>
              <w:spacing w:line="312" w:lineRule="auto"/>
              <w:rPr>
                <w:sz w:val="22"/>
                <w:szCs w:val="22"/>
              </w:rPr>
            </w:pPr>
            <w:r w:rsidRPr="0012135D">
              <w:rPr>
                <w:sz w:val="22"/>
                <w:szCs w:val="22"/>
              </w:rPr>
              <w:t>2.1.</w:t>
            </w:r>
          </w:p>
        </w:tc>
        <w:tc>
          <w:tcPr>
            <w:tcW w:w="1864" w:type="pct"/>
            <w:shd w:val="clear" w:color="auto" w:fill="auto"/>
          </w:tcPr>
          <w:p w:rsidR="008452A7" w:rsidRPr="0012135D" w:rsidRDefault="00232CB7" w:rsidP="00351354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452A7" w:rsidRPr="0012135D">
              <w:rPr>
                <w:sz w:val="22"/>
                <w:szCs w:val="22"/>
              </w:rPr>
              <w:t xml:space="preserve">равовые акты, принятые  Главой администрации города Байконур, включая сведения о внесении в них изменений, </w:t>
            </w:r>
            <w:r w:rsidR="003177E4">
              <w:rPr>
                <w:sz w:val="22"/>
                <w:szCs w:val="22"/>
              </w:rPr>
              <w:t xml:space="preserve"> признании их утратившими силу; </w:t>
            </w:r>
            <w:r w:rsidR="008452A7" w:rsidRPr="0012135D">
              <w:rPr>
                <w:sz w:val="22"/>
                <w:szCs w:val="22"/>
              </w:rPr>
              <w:t xml:space="preserve">признании их судом недействующими   </w:t>
            </w:r>
          </w:p>
        </w:tc>
        <w:tc>
          <w:tcPr>
            <w:tcW w:w="1870" w:type="pct"/>
            <w:shd w:val="clear" w:color="auto" w:fill="auto"/>
          </w:tcPr>
          <w:p w:rsidR="008452A7" w:rsidRPr="0012135D" w:rsidRDefault="008452A7" w:rsidP="00B7616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2135D">
              <w:rPr>
                <w:sz w:val="22"/>
                <w:szCs w:val="22"/>
              </w:rPr>
              <w:t xml:space="preserve">По мере </w:t>
            </w:r>
            <w:r w:rsidR="000A3052">
              <w:rPr>
                <w:sz w:val="22"/>
                <w:szCs w:val="22"/>
              </w:rPr>
              <w:t>издания</w:t>
            </w:r>
            <w:r w:rsidRPr="0012135D">
              <w:rPr>
                <w:sz w:val="22"/>
                <w:szCs w:val="22"/>
              </w:rPr>
              <w:t xml:space="preserve">, </w:t>
            </w:r>
            <w:r w:rsidR="00102738">
              <w:rPr>
                <w:sz w:val="22"/>
                <w:szCs w:val="22"/>
              </w:rPr>
              <w:t>в соответствии с порядком опубликования правовых актов, установленным нормативно-правовыми актами администрации города Байконур</w:t>
            </w:r>
            <w:r w:rsidR="003177E4">
              <w:rPr>
                <w:sz w:val="22"/>
                <w:szCs w:val="22"/>
              </w:rPr>
              <w:t xml:space="preserve">; в течение 3-х рабочих дней </w:t>
            </w:r>
            <w:proofErr w:type="gramStart"/>
            <w:r w:rsidR="003177E4">
              <w:rPr>
                <w:sz w:val="22"/>
                <w:szCs w:val="22"/>
              </w:rPr>
              <w:t>с даты поступления</w:t>
            </w:r>
            <w:proofErr w:type="gramEnd"/>
            <w:r w:rsidR="003177E4">
              <w:rPr>
                <w:sz w:val="22"/>
                <w:szCs w:val="22"/>
              </w:rPr>
              <w:t xml:space="preserve"> решения суда</w:t>
            </w:r>
          </w:p>
        </w:tc>
        <w:tc>
          <w:tcPr>
            <w:tcW w:w="989" w:type="pct"/>
            <w:shd w:val="clear" w:color="auto" w:fill="auto"/>
          </w:tcPr>
          <w:p w:rsidR="008452A7" w:rsidRPr="0012135D" w:rsidRDefault="008452A7" w:rsidP="007F0B44">
            <w:pPr>
              <w:spacing w:line="312" w:lineRule="auto"/>
              <w:rPr>
                <w:sz w:val="22"/>
                <w:szCs w:val="22"/>
              </w:rPr>
            </w:pPr>
            <w:r w:rsidRPr="0012135D">
              <w:rPr>
                <w:sz w:val="22"/>
                <w:szCs w:val="22"/>
              </w:rPr>
              <w:t>Отдел документационного обеспечения</w:t>
            </w:r>
          </w:p>
          <w:p w:rsidR="008452A7" w:rsidRPr="0012135D" w:rsidRDefault="008452A7" w:rsidP="007F0B44">
            <w:pPr>
              <w:spacing w:line="312" w:lineRule="auto"/>
              <w:rPr>
                <w:sz w:val="22"/>
                <w:szCs w:val="22"/>
              </w:rPr>
            </w:pPr>
          </w:p>
        </w:tc>
      </w:tr>
    </w:tbl>
    <w:p w:rsidR="00974933" w:rsidRPr="00376562" w:rsidRDefault="00974933" w:rsidP="007F0B44">
      <w:pPr>
        <w:pStyle w:val="ConsPlusNormal"/>
        <w:spacing w:before="80" w:line="336" w:lineRule="auto"/>
        <w:jc w:val="right"/>
        <w:outlineLvl w:val="0"/>
        <w:rPr>
          <w:color w:val="000000"/>
          <w:sz w:val="28"/>
        </w:rPr>
      </w:pPr>
      <w:r w:rsidRPr="00376562">
        <w:rPr>
          <w:color w:val="000000"/>
          <w:sz w:val="28"/>
        </w:rPr>
        <w:t>».</w:t>
      </w:r>
    </w:p>
    <w:p w:rsidR="0039094A" w:rsidRPr="0039094A" w:rsidRDefault="009F459B" w:rsidP="009F459B">
      <w:pPr>
        <w:pStyle w:val="a7"/>
        <w:tabs>
          <w:tab w:val="left" w:pos="1134"/>
        </w:tabs>
        <w:spacing w:after="0" w:line="336" w:lineRule="auto"/>
        <w:ind w:left="0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2</w:t>
      </w:r>
      <w:r w:rsidR="004B07AB">
        <w:rPr>
          <w:sz w:val="28"/>
          <w:szCs w:val="28"/>
        </w:rPr>
        <w:t>.</w:t>
      </w:r>
      <w:r w:rsidR="004B07AB">
        <w:rPr>
          <w:sz w:val="28"/>
          <w:szCs w:val="28"/>
        </w:rPr>
        <w:tab/>
      </w:r>
      <w:r w:rsidR="0039094A" w:rsidRPr="0039094A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39094A" w:rsidRPr="0039094A">
        <w:rPr>
          <w:sz w:val="28"/>
          <w:szCs w:val="28"/>
        </w:rPr>
        <w:t>разместить</w:t>
      </w:r>
      <w:proofErr w:type="gramEnd"/>
      <w:r w:rsidR="0039094A" w:rsidRPr="0039094A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</w:t>
      </w:r>
      <w:r w:rsidR="0039094A" w:rsidRPr="0039094A">
        <w:rPr>
          <w:sz w:val="28"/>
          <w:szCs w:val="28"/>
          <w:lang w:val="en-US"/>
        </w:rPr>
        <w:t> </w:t>
      </w:r>
      <w:r w:rsidR="0039094A" w:rsidRPr="0039094A">
        <w:rPr>
          <w:sz w:val="28"/>
          <w:szCs w:val="28"/>
        </w:rPr>
        <w:t xml:space="preserve">официальном сайте администрации города Байконур </w:t>
      </w:r>
      <w:r w:rsidR="0039094A" w:rsidRPr="0039094A">
        <w:rPr>
          <w:sz w:val="28"/>
          <w:szCs w:val="28"/>
          <w:lang w:val="en-US"/>
        </w:rPr>
        <w:t>www</w:t>
      </w:r>
      <w:r w:rsidR="0039094A" w:rsidRPr="0039094A">
        <w:rPr>
          <w:sz w:val="28"/>
          <w:szCs w:val="28"/>
        </w:rPr>
        <w:t>.</w:t>
      </w:r>
      <w:r w:rsidR="0039094A" w:rsidRPr="0039094A">
        <w:rPr>
          <w:sz w:val="28"/>
          <w:szCs w:val="28"/>
          <w:lang w:val="en-US"/>
        </w:rPr>
        <w:t>baikonuradm</w:t>
      </w:r>
      <w:r w:rsidR="0039094A" w:rsidRPr="0039094A">
        <w:rPr>
          <w:sz w:val="28"/>
          <w:szCs w:val="28"/>
        </w:rPr>
        <w:t>.</w:t>
      </w:r>
      <w:r w:rsidR="0039094A" w:rsidRPr="0039094A">
        <w:rPr>
          <w:sz w:val="28"/>
          <w:szCs w:val="28"/>
          <w:lang w:val="en-US"/>
        </w:rPr>
        <w:t>ru</w:t>
      </w:r>
      <w:r w:rsidR="0039094A" w:rsidRPr="0039094A">
        <w:rPr>
          <w:sz w:val="28"/>
          <w:szCs w:val="28"/>
        </w:rPr>
        <w:t>.</w:t>
      </w:r>
    </w:p>
    <w:p w:rsidR="0039094A" w:rsidRPr="00974933" w:rsidRDefault="009F459B" w:rsidP="00974933">
      <w:pPr>
        <w:tabs>
          <w:tab w:val="left" w:pos="1134"/>
        </w:tabs>
        <w:spacing w:line="336" w:lineRule="auto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07AB">
        <w:rPr>
          <w:sz w:val="28"/>
          <w:szCs w:val="28"/>
        </w:rPr>
        <w:t>.</w:t>
      </w:r>
      <w:r w:rsidR="004B07AB">
        <w:rPr>
          <w:sz w:val="28"/>
          <w:szCs w:val="28"/>
        </w:rPr>
        <w:tab/>
      </w:r>
      <w:proofErr w:type="gramStart"/>
      <w:r w:rsidR="00974933" w:rsidRPr="00974933">
        <w:rPr>
          <w:sz w:val="28"/>
          <w:szCs w:val="28"/>
        </w:rPr>
        <w:t>Контроль за</w:t>
      </w:r>
      <w:proofErr w:type="gramEnd"/>
      <w:r w:rsidR="00974933" w:rsidRPr="00974933">
        <w:rPr>
          <w:sz w:val="28"/>
          <w:szCs w:val="28"/>
        </w:rPr>
        <w:t xml:space="preserve"> исполнением настоящего постановления возложить</w:t>
      </w:r>
      <w:r w:rsidR="00974933">
        <w:rPr>
          <w:sz w:val="28"/>
          <w:szCs w:val="28"/>
        </w:rPr>
        <w:t xml:space="preserve"> </w:t>
      </w:r>
      <w:r w:rsidR="00974933" w:rsidRPr="00974933">
        <w:rPr>
          <w:sz w:val="28"/>
          <w:szCs w:val="28"/>
        </w:rPr>
        <w:t>на руководителя Аппарата Главы администрации Каспарова А.С.</w:t>
      </w:r>
    </w:p>
    <w:p w:rsidR="0039094A" w:rsidRDefault="0039094A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B76168" w:rsidRPr="0039094A" w:rsidRDefault="00B76168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39094A" w:rsidRPr="00A85416" w:rsidRDefault="00B76168" w:rsidP="003909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39094A" w:rsidRPr="00A85416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39094A" w:rsidRPr="00A85416">
        <w:rPr>
          <w:b/>
          <w:sz w:val="28"/>
          <w:szCs w:val="28"/>
        </w:rPr>
        <w:t xml:space="preserve"> администрации                                                           </w:t>
      </w:r>
      <w:r>
        <w:rPr>
          <w:b/>
          <w:sz w:val="28"/>
          <w:szCs w:val="28"/>
        </w:rPr>
        <w:t xml:space="preserve">  В.В. Лопаткин</w:t>
      </w:r>
    </w:p>
    <w:p w:rsidR="00434BB7" w:rsidRDefault="00434BB7" w:rsidP="005C1DB9">
      <w:pPr>
        <w:autoSpaceDE w:val="0"/>
        <w:autoSpaceDN w:val="0"/>
        <w:adjustRightInd w:val="0"/>
        <w:ind w:left="5387"/>
        <w:outlineLvl w:val="0"/>
      </w:pPr>
    </w:p>
    <w:p w:rsidR="00434BB7" w:rsidRDefault="00434BB7" w:rsidP="00BE369E">
      <w:pPr>
        <w:pStyle w:val="a7"/>
        <w:spacing w:line="360" w:lineRule="auto"/>
        <w:ind w:left="0" w:firstLine="708"/>
        <w:jc w:val="both"/>
        <w:rPr>
          <w:sz w:val="28"/>
          <w:szCs w:val="28"/>
        </w:rPr>
      </w:pPr>
    </w:p>
    <w:p w:rsidR="002F6F35" w:rsidRDefault="002F6F35" w:rsidP="00BE369E">
      <w:pPr>
        <w:pStyle w:val="a7"/>
        <w:spacing w:line="360" w:lineRule="auto"/>
        <w:ind w:left="0" w:firstLine="708"/>
        <w:jc w:val="both"/>
        <w:rPr>
          <w:sz w:val="28"/>
          <w:szCs w:val="28"/>
        </w:rPr>
      </w:pPr>
    </w:p>
    <w:sectPr w:rsidR="002F6F35" w:rsidSect="000A3052">
      <w:headerReference w:type="even" r:id="rId9"/>
      <w:headerReference w:type="default" r:id="rId10"/>
      <w:footerReference w:type="even" r:id="rId11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63C" w:rsidRDefault="0062263C">
      <w:r>
        <w:separator/>
      </w:r>
    </w:p>
  </w:endnote>
  <w:endnote w:type="continuationSeparator" w:id="0">
    <w:p w:rsidR="0062263C" w:rsidRDefault="0062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78" w:rsidRDefault="002B1B78" w:rsidP="00CB5DC2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1B78" w:rsidRDefault="002B1B7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63C" w:rsidRDefault="0062263C">
      <w:r>
        <w:separator/>
      </w:r>
    </w:p>
  </w:footnote>
  <w:footnote w:type="continuationSeparator" w:id="0">
    <w:p w:rsidR="0062263C" w:rsidRDefault="0062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78" w:rsidRDefault="002B1B78" w:rsidP="005C1DB9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B1B78" w:rsidRDefault="002B1B7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B78" w:rsidRDefault="002B1B78" w:rsidP="00CB5DC2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147F">
      <w:rPr>
        <w:rStyle w:val="a9"/>
        <w:noProof/>
      </w:rPr>
      <w:t>2</w:t>
    </w:r>
    <w:r>
      <w:rPr>
        <w:rStyle w:val="a9"/>
      </w:rPr>
      <w:fldChar w:fldCharType="end"/>
    </w:r>
  </w:p>
  <w:p w:rsidR="002B1B78" w:rsidRDefault="002B1B7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13B9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3B893AEA"/>
    <w:multiLevelType w:val="multilevel"/>
    <w:tmpl w:val="D7EAA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437B074A"/>
    <w:multiLevelType w:val="multilevel"/>
    <w:tmpl w:val="DD00E6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F676897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6B1540BD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6D36056C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75BB5251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7E4F7B1D"/>
    <w:multiLevelType w:val="multilevel"/>
    <w:tmpl w:val="A70040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BF2"/>
    <w:rsid w:val="00017DC3"/>
    <w:rsid w:val="00037E86"/>
    <w:rsid w:val="000502AB"/>
    <w:rsid w:val="00053938"/>
    <w:rsid w:val="00065B80"/>
    <w:rsid w:val="00086A9E"/>
    <w:rsid w:val="0009633F"/>
    <w:rsid w:val="00097ECE"/>
    <w:rsid w:val="000A3052"/>
    <w:rsid w:val="000D080D"/>
    <w:rsid w:val="000D14AA"/>
    <w:rsid w:val="000F6FAA"/>
    <w:rsid w:val="00102738"/>
    <w:rsid w:val="0012135D"/>
    <w:rsid w:val="00186D3D"/>
    <w:rsid w:val="00192946"/>
    <w:rsid w:val="001B4B55"/>
    <w:rsid w:val="001E3255"/>
    <w:rsid w:val="002104C7"/>
    <w:rsid w:val="00232CB7"/>
    <w:rsid w:val="002347D0"/>
    <w:rsid w:val="00243236"/>
    <w:rsid w:val="002A1EEB"/>
    <w:rsid w:val="002B1B78"/>
    <w:rsid w:val="002B1E7B"/>
    <w:rsid w:val="002C059F"/>
    <w:rsid w:val="002F6F35"/>
    <w:rsid w:val="003177E4"/>
    <w:rsid w:val="00351354"/>
    <w:rsid w:val="00365A26"/>
    <w:rsid w:val="00370583"/>
    <w:rsid w:val="0038343A"/>
    <w:rsid w:val="0039094A"/>
    <w:rsid w:val="003A3F69"/>
    <w:rsid w:val="003A6B1A"/>
    <w:rsid w:val="003B02B4"/>
    <w:rsid w:val="003B7B31"/>
    <w:rsid w:val="003C6AEA"/>
    <w:rsid w:val="003F22C1"/>
    <w:rsid w:val="00406DFC"/>
    <w:rsid w:val="00434BB7"/>
    <w:rsid w:val="004764C7"/>
    <w:rsid w:val="004A02B3"/>
    <w:rsid w:val="004B07AB"/>
    <w:rsid w:val="004D6437"/>
    <w:rsid w:val="00502EED"/>
    <w:rsid w:val="005074C3"/>
    <w:rsid w:val="005319E3"/>
    <w:rsid w:val="00596A29"/>
    <w:rsid w:val="00597422"/>
    <w:rsid w:val="005A3861"/>
    <w:rsid w:val="005B2F64"/>
    <w:rsid w:val="005C1DB9"/>
    <w:rsid w:val="005C2FCE"/>
    <w:rsid w:val="005E7110"/>
    <w:rsid w:val="006124D5"/>
    <w:rsid w:val="00616C42"/>
    <w:rsid w:val="0062263C"/>
    <w:rsid w:val="006260B4"/>
    <w:rsid w:val="00656378"/>
    <w:rsid w:val="00692E98"/>
    <w:rsid w:val="006A2BB3"/>
    <w:rsid w:val="006C1D46"/>
    <w:rsid w:val="006E0049"/>
    <w:rsid w:val="0074147F"/>
    <w:rsid w:val="00753B6B"/>
    <w:rsid w:val="00773E19"/>
    <w:rsid w:val="00774949"/>
    <w:rsid w:val="007A6629"/>
    <w:rsid w:val="007A77F6"/>
    <w:rsid w:val="007C33C1"/>
    <w:rsid w:val="007C6FE3"/>
    <w:rsid w:val="007F0B44"/>
    <w:rsid w:val="00804407"/>
    <w:rsid w:val="0083327C"/>
    <w:rsid w:val="008452A7"/>
    <w:rsid w:val="00864D73"/>
    <w:rsid w:val="0087023E"/>
    <w:rsid w:val="00872323"/>
    <w:rsid w:val="008972D0"/>
    <w:rsid w:val="008C52F0"/>
    <w:rsid w:val="008E5881"/>
    <w:rsid w:val="008F4CC3"/>
    <w:rsid w:val="00902219"/>
    <w:rsid w:val="00907512"/>
    <w:rsid w:val="0095397C"/>
    <w:rsid w:val="009570A2"/>
    <w:rsid w:val="00974933"/>
    <w:rsid w:val="009764D8"/>
    <w:rsid w:val="00976F86"/>
    <w:rsid w:val="00984306"/>
    <w:rsid w:val="00987630"/>
    <w:rsid w:val="009C44BA"/>
    <w:rsid w:val="009D0863"/>
    <w:rsid w:val="009D0D3F"/>
    <w:rsid w:val="009D5082"/>
    <w:rsid w:val="009E7C38"/>
    <w:rsid w:val="009F459B"/>
    <w:rsid w:val="00A01ACA"/>
    <w:rsid w:val="00A12BB1"/>
    <w:rsid w:val="00A12D21"/>
    <w:rsid w:val="00A33820"/>
    <w:rsid w:val="00A5095B"/>
    <w:rsid w:val="00A57F16"/>
    <w:rsid w:val="00A8136F"/>
    <w:rsid w:val="00A85416"/>
    <w:rsid w:val="00A924EC"/>
    <w:rsid w:val="00A976DC"/>
    <w:rsid w:val="00AA701A"/>
    <w:rsid w:val="00AD616A"/>
    <w:rsid w:val="00AD6374"/>
    <w:rsid w:val="00AF7F9B"/>
    <w:rsid w:val="00B12D82"/>
    <w:rsid w:val="00B51F55"/>
    <w:rsid w:val="00B677CF"/>
    <w:rsid w:val="00B76168"/>
    <w:rsid w:val="00B85B45"/>
    <w:rsid w:val="00B87946"/>
    <w:rsid w:val="00B96C2C"/>
    <w:rsid w:val="00BD1B14"/>
    <w:rsid w:val="00BE2113"/>
    <w:rsid w:val="00BE369E"/>
    <w:rsid w:val="00C0247A"/>
    <w:rsid w:val="00C23E46"/>
    <w:rsid w:val="00C36324"/>
    <w:rsid w:val="00C617D6"/>
    <w:rsid w:val="00C97488"/>
    <w:rsid w:val="00CA5081"/>
    <w:rsid w:val="00CA657A"/>
    <w:rsid w:val="00CB3175"/>
    <w:rsid w:val="00CB5DC2"/>
    <w:rsid w:val="00D06580"/>
    <w:rsid w:val="00D16C5C"/>
    <w:rsid w:val="00D247ED"/>
    <w:rsid w:val="00D3473F"/>
    <w:rsid w:val="00D432E8"/>
    <w:rsid w:val="00D51F97"/>
    <w:rsid w:val="00D668F3"/>
    <w:rsid w:val="00DA281A"/>
    <w:rsid w:val="00DA54F6"/>
    <w:rsid w:val="00E12389"/>
    <w:rsid w:val="00E54AFC"/>
    <w:rsid w:val="00EE7C79"/>
    <w:rsid w:val="00EF07FA"/>
    <w:rsid w:val="00EF63BC"/>
    <w:rsid w:val="00F00306"/>
    <w:rsid w:val="00F00557"/>
    <w:rsid w:val="00F1205D"/>
    <w:rsid w:val="00F3466E"/>
    <w:rsid w:val="00F55BF2"/>
    <w:rsid w:val="00F80BFF"/>
    <w:rsid w:val="00FA2C2A"/>
    <w:rsid w:val="00FA3DCA"/>
    <w:rsid w:val="00FB7450"/>
    <w:rsid w:val="00FF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F6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55BF2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F55BF2"/>
    <w:pPr>
      <w:spacing w:line="360" w:lineRule="auto"/>
    </w:pPr>
    <w:rPr>
      <w:sz w:val="28"/>
    </w:rPr>
  </w:style>
  <w:style w:type="character" w:customStyle="1" w:styleId="a5">
    <w:name w:val="Основной текст Знак"/>
    <w:link w:val="a4"/>
    <w:semiHidden/>
    <w:rsid w:val="00F55BF2"/>
    <w:rPr>
      <w:sz w:val="28"/>
      <w:lang w:val="ru-RU" w:eastAsia="ru-RU" w:bidi="ar-SA"/>
    </w:rPr>
  </w:style>
  <w:style w:type="character" w:styleId="a6">
    <w:name w:val="Strong"/>
    <w:qFormat/>
    <w:rsid w:val="00F55BF2"/>
    <w:rPr>
      <w:b/>
      <w:bCs/>
    </w:rPr>
  </w:style>
  <w:style w:type="character" w:customStyle="1" w:styleId="apple-converted-space">
    <w:name w:val="apple-converted-space"/>
    <w:basedOn w:val="a0"/>
    <w:rsid w:val="00F55BF2"/>
  </w:style>
  <w:style w:type="paragraph" w:styleId="a7">
    <w:name w:val="Body Text Indent"/>
    <w:basedOn w:val="a"/>
    <w:rsid w:val="000D14AA"/>
    <w:pPr>
      <w:spacing w:after="120"/>
      <w:ind w:left="283"/>
    </w:pPr>
  </w:style>
  <w:style w:type="paragraph" w:customStyle="1" w:styleId="2">
    <w:name w:val="заголовок 2"/>
    <w:basedOn w:val="a"/>
    <w:next w:val="a"/>
    <w:rsid w:val="00976F86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  <w:style w:type="paragraph" w:customStyle="1" w:styleId="21">
    <w:name w:val="Основной текст 21"/>
    <w:basedOn w:val="a"/>
    <w:rsid w:val="00D247ED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paragraph" w:customStyle="1" w:styleId="ConsPlusTitle">
    <w:name w:val="ConsPlusTitle"/>
    <w:rsid w:val="00F80BFF"/>
    <w:pPr>
      <w:widowControl w:val="0"/>
      <w:autoSpaceDE w:val="0"/>
      <w:autoSpaceDN w:val="0"/>
    </w:pPr>
    <w:rPr>
      <w:b/>
      <w:sz w:val="24"/>
    </w:rPr>
  </w:style>
  <w:style w:type="table" w:styleId="a8">
    <w:name w:val="Table Grid"/>
    <w:basedOn w:val="a1"/>
    <w:rsid w:val="00434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C617D6"/>
  </w:style>
  <w:style w:type="paragraph" w:customStyle="1" w:styleId="ConsPlusNormal">
    <w:name w:val="ConsPlusNormal"/>
    <w:rsid w:val="00A33820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basedOn w:val="a"/>
    <w:rsid w:val="007C33C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rsid w:val="0005393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53938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8452A7"/>
    <w:pPr>
      <w:autoSpaceDE w:val="0"/>
      <w:autoSpaceDN w:val="0"/>
      <w:adjustRightInd w:val="0"/>
    </w:pPr>
    <w:rPr>
      <w:sz w:val="24"/>
      <w:szCs w:val="24"/>
    </w:rPr>
  </w:style>
  <w:style w:type="character" w:styleId="ac">
    <w:name w:val="Hyperlink"/>
    <w:rsid w:val="00FA3DCA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FA3D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plevako</cp:lastModifiedBy>
  <cp:revision>2</cp:revision>
  <cp:lastPrinted>2020-03-04T06:36:00Z</cp:lastPrinted>
  <dcterms:created xsi:type="dcterms:W3CDTF">2020-03-06T06:08:00Z</dcterms:created>
  <dcterms:modified xsi:type="dcterms:W3CDTF">2020-03-06T06:08:00Z</dcterms:modified>
</cp:coreProperties>
</file>