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1A" w:rsidRPr="009C351A" w:rsidRDefault="009E1C9D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E1C9D"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95.65pt;margin-top:-11.7pt;width:71.45pt;height:55.5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<v:textbox>
              <w:txbxContent>
                <w:p w:rsidR="00AB4A75" w:rsidRDefault="00AB4A75" w:rsidP="009C351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44759878" r:id="rId9"/>
                    </w:object>
                  </w:r>
                </w:p>
              </w:txbxContent>
            </v:textbox>
          </v:shape>
        </w:pic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73006F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03 марта 2020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88</w:t>
      </w:r>
    </w:p>
    <w:p w:rsid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1429" w:rsidRPr="009C351A" w:rsidRDefault="009F1429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895AAB" w:rsidRDefault="009C351A" w:rsidP="003F0476">
      <w:pPr>
        <w:tabs>
          <w:tab w:val="left" w:pos="4536"/>
        </w:tabs>
        <w:spacing w:after="0" w:line="160" w:lineRule="exact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A" w:rsidRPr="00895AAB" w:rsidRDefault="009C351A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750B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признании </w:t>
      </w:r>
      <w:proofErr w:type="gramStart"/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</w:t>
      </w:r>
    </w:p>
    <w:p w:rsidR="00943995" w:rsidRPr="00895AAB" w:rsidRDefault="001D5296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екоторых </w:t>
      </w:r>
      <w:r w:rsidR="00D71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нормативных 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правовых </w:t>
      </w:r>
    </w:p>
    <w:p w:rsidR="00943995" w:rsidRPr="00895AAB" w:rsidRDefault="008F21B9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ктов администрации</w:t>
      </w:r>
      <w:r w:rsidR="00D71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орода Байконур</w:t>
      </w:r>
    </w:p>
    <w:p w:rsidR="00605855" w:rsidRPr="00895AAB" w:rsidRDefault="00605855" w:rsidP="0025649A">
      <w:pPr>
        <w:tabs>
          <w:tab w:val="left" w:pos="4536"/>
        </w:tabs>
        <w:spacing w:after="0" w:line="336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640" w:rsidRDefault="009C351A" w:rsidP="0025649A">
      <w:pPr>
        <w:tabs>
          <w:tab w:val="left" w:pos="709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Соглашения между Российской Федерацией </w:t>
      </w:r>
      <w:r w:rsidR="003F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3F04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A3E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A220BF" w:rsidRPr="00A220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20BF" w:rsidRPr="00A220B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упорядочения правовой базы деятельности администрации города Байконур</w:t>
      </w:r>
    </w:p>
    <w:p w:rsidR="00A220BF" w:rsidRPr="00895AAB" w:rsidRDefault="00A220BF" w:rsidP="003F0476">
      <w:pPr>
        <w:tabs>
          <w:tab w:val="left" w:pos="709"/>
        </w:tabs>
        <w:spacing w:after="0" w:line="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1A6" w:rsidRDefault="00EC41A6" w:rsidP="0025649A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A220BF" w:rsidRPr="00895AAB" w:rsidRDefault="00A220BF" w:rsidP="00A220BF">
      <w:pPr>
        <w:spacing w:after="0" w:line="1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1A6" w:rsidRPr="00895AAB" w:rsidRDefault="00EC41A6" w:rsidP="0025649A">
      <w:pPr>
        <w:pStyle w:val="a6"/>
        <w:numPr>
          <w:ilvl w:val="0"/>
          <w:numId w:val="17"/>
        </w:numPr>
        <w:spacing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EC41A6" w:rsidRPr="00895AAB" w:rsidRDefault="008C4C41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EC41A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EC41A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</w:t>
      </w:r>
      <w:r w:rsidR="00B65D24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41A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EC41A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C41A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211</w:t>
      </w:r>
      <w:r w:rsidR="00EC41A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Положения о целевом бюджетном фонде обеспечения топливно-энергетическими ресурсами объектов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теплоэнергос</w:t>
      </w:r>
      <w:r w:rsidR="00576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</w:t>
      </w:r>
      <w:proofErr w:type="spellEnd"/>
      <w:r w:rsidR="005710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C41A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4C41" w:rsidRDefault="008C4C41" w:rsidP="008C4C41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Байконур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декабря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227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в новой редакции Положения</w:t>
      </w:r>
      <w:r w:rsidR="0057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предоставления бюджетных кредитов государственным унита</w:t>
      </w:r>
      <w:r w:rsidR="00576EF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предприятиям, находящимся в ведении администрации города Байконур,</w:t>
      </w:r>
      <w:r w:rsidR="00A22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бюджета города Байконур»</w:t>
      </w:r>
      <w:r w:rsidR="00576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EF8" w:rsidRDefault="00576EF8" w:rsidP="00576EF8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="00AE10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администрации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F1429">
        <w:rPr>
          <w:rFonts w:ascii="Times New Roman" w:eastAsia="Times New Roman" w:hAnsi="Times New Roman" w:cs="Times New Roman"/>
          <w:sz w:val="28"/>
          <w:szCs w:val="28"/>
          <w:lang w:eastAsia="ru-RU"/>
        </w:rPr>
        <w:t>26 октября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429">
        <w:rPr>
          <w:rFonts w:ascii="Times New Roman" w:eastAsia="Times New Roman" w:hAnsi="Times New Roman" w:cs="Times New Roman"/>
          <w:sz w:val="28"/>
          <w:szCs w:val="28"/>
          <w:lang w:eastAsia="ru-RU"/>
        </w:rPr>
        <w:t>1999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9F1429">
        <w:rPr>
          <w:rFonts w:ascii="Times New Roman" w:eastAsia="Times New Roman" w:hAnsi="Times New Roman" w:cs="Times New Roman"/>
          <w:sz w:val="28"/>
          <w:szCs w:val="28"/>
          <w:lang w:eastAsia="ru-RU"/>
        </w:rPr>
        <w:t>402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4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08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4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реструктуриза</w:t>
      </w:r>
      <w:r w:rsidR="0031220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кредиторской задолженности юридических лиц по налогам и сборам, а также по начисленным пеням</w:t>
      </w:r>
      <w:r w:rsidR="00A22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203">
        <w:rPr>
          <w:rFonts w:ascii="Times New Roman" w:eastAsia="Times New Roman" w:hAnsi="Times New Roman" w:cs="Times New Roman"/>
          <w:sz w:val="28"/>
          <w:szCs w:val="28"/>
          <w:lang w:eastAsia="ru-RU"/>
        </w:rPr>
        <w:t>и штрафам перед бюджетом</w:t>
      </w:r>
      <w:r w:rsidR="0008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220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Байконур</w:t>
      </w:r>
      <w:r w:rsidR="009F14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1099" w:rsidRDefault="00AE1099" w:rsidP="00AE1099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 марта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2000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и дополнений </w:t>
      </w:r>
      <w:r w:rsidR="00AB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Главы городской  администрации от 26 октября 1999 г.                    № 402».</w:t>
      </w:r>
    </w:p>
    <w:p w:rsidR="00081CFA" w:rsidRDefault="00081CFA" w:rsidP="00081CF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Байконур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июля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2001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298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и дополнений </w:t>
      </w:r>
      <w:r w:rsidR="00AB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Главы городской администрации «О порядке и сроках проведения реструктуризации кредиторской задолженности юридических лиц по налогам и сборам, а также по начисленным пеням и штрафам перед бюджетом г. Байконур» от 26 октября 1999 г. № 402».</w:t>
      </w:r>
      <w:proofErr w:type="gramEnd"/>
    </w:p>
    <w:p w:rsidR="00081CFA" w:rsidRDefault="00081CFA" w:rsidP="00081CF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B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Байконур</w:t>
      </w:r>
      <w:r w:rsidR="00AE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4A75">
        <w:rPr>
          <w:rFonts w:ascii="Times New Roman" w:eastAsia="Times New Roman" w:hAnsi="Times New Roman" w:cs="Times New Roman"/>
          <w:sz w:val="28"/>
          <w:szCs w:val="28"/>
          <w:lang w:eastAsia="ru-RU"/>
        </w:rPr>
        <w:t>8 ноября</w:t>
      </w:r>
      <w:r w:rsidR="00AE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2001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AB4A75">
        <w:rPr>
          <w:rFonts w:ascii="Times New Roman" w:eastAsia="Times New Roman" w:hAnsi="Times New Roman" w:cs="Times New Roman"/>
          <w:sz w:val="28"/>
          <w:szCs w:val="28"/>
          <w:lang w:eastAsia="ru-RU"/>
        </w:rPr>
        <w:t>435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 </w:t>
      </w:r>
      <w:r w:rsidR="00AE10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Главы городской администрации от 26 июля 2001 г. № 298 «О внесении изменений и дополнений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Главы городской  администрации «О порядке и сроках проведения реструктуризации кредиторской задолженности юридических лиц по налогам и сборам, а также по начисленным пеням и штрафам перед бюджетом г. Байконур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26 октября 1999 г</w:t>
      </w:r>
      <w:r w:rsidR="0024074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402».</w:t>
      </w:r>
    </w:p>
    <w:p w:rsidR="00AE1099" w:rsidRDefault="00AE1099" w:rsidP="00AE1099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Байконур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августа 2002</w:t>
      </w:r>
      <w:r w:rsidR="0024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списании суммы задолженности по пеням и штрафам».</w:t>
      </w:r>
    </w:p>
    <w:p w:rsidR="00AE1099" w:rsidRDefault="00AE1099" w:rsidP="00AE1099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Байконур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января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 и дополнений                          в постановление Главы  администрации города Байконур </w:t>
      </w:r>
      <w:r w:rsidR="008C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26.10.1999                   № 402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проведения реструктуризации кредиторской задолженности юридических лиц по налогам и сборам, а также по начисленным пеням и штрафам перед бюджетом г. Байконур»</w:t>
      </w:r>
    </w:p>
    <w:p w:rsidR="00312203" w:rsidRPr="00895AAB" w:rsidRDefault="00312203" w:rsidP="00312203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апреля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01-146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 о согласовании сделок, связанных с предоставлением денежных займов работникам государственных унитарных предприятий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12203" w:rsidRPr="00895AAB" w:rsidRDefault="00312203" w:rsidP="00312203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марта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2-07р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мерах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своевременностью расчетов между муниципальными предприятиями города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D5296" w:rsidRPr="00895AAB" w:rsidRDefault="001D5296" w:rsidP="0025649A">
      <w:pPr>
        <w:pStyle w:val="a6"/>
        <w:numPr>
          <w:ilvl w:val="0"/>
          <w:numId w:val="18"/>
        </w:numPr>
        <w:tabs>
          <w:tab w:val="left" w:pos="709"/>
        </w:tabs>
        <w:spacing w:after="0" w:line="336" w:lineRule="auto"/>
        <w:ind w:left="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www.baikonuradm.ru</w:t>
        </w:r>
      </w:hyperlink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351A" w:rsidRPr="00895AAB" w:rsidRDefault="001D5296" w:rsidP="0025649A">
      <w:pPr>
        <w:pStyle w:val="a6"/>
        <w:numPr>
          <w:ilvl w:val="0"/>
          <w:numId w:val="18"/>
        </w:numPr>
        <w:tabs>
          <w:tab w:val="left" w:pos="709"/>
          <w:tab w:val="left" w:pos="1134"/>
        </w:tabs>
        <w:spacing w:after="0" w:line="336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895AAB" w:rsidRDefault="00435D64" w:rsidP="0025649A">
      <w:pPr>
        <w:tabs>
          <w:tab w:val="left" w:pos="1134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И.о. Главы</w:t>
      </w:r>
      <w:r w:rsidR="009C351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</w:t>
      </w:r>
      <w:r w:rsidR="009C351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Лопаткин</w:t>
      </w:r>
    </w:p>
    <w:p w:rsidR="009C351A" w:rsidRDefault="009C351A" w:rsidP="0025649A">
      <w:pPr>
        <w:tabs>
          <w:tab w:val="center" w:pos="4890"/>
          <w:tab w:val="left" w:pos="560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051" w:rsidRDefault="00571051" w:rsidP="0025649A">
      <w:pPr>
        <w:tabs>
          <w:tab w:val="center" w:pos="4890"/>
          <w:tab w:val="left" w:pos="560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051" w:rsidRDefault="00571051" w:rsidP="0025649A">
      <w:pPr>
        <w:tabs>
          <w:tab w:val="center" w:pos="4890"/>
          <w:tab w:val="left" w:pos="560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051" w:rsidRDefault="00571051" w:rsidP="0025649A">
      <w:pPr>
        <w:tabs>
          <w:tab w:val="center" w:pos="4890"/>
          <w:tab w:val="left" w:pos="560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051" w:rsidRDefault="00571051" w:rsidP="0025649A">
      <w:pPr>
        <w:tabs>
          <w:tab w:val="center" w:pos="4890"/>
          <w:tab w:val="left" w:pos="560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051" w:rsidRDefault="00571051" w:rsidP="0025649A">
      <w:pPr>
        <w:tabs>
          <w:tab w:val="center" w:pos="4890"/>
          <w:tab w:val="left" w:pos="560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051" w:rsidRDefault="00571051" w:rsidP="0025649A">
      <w:pPr>
        <w:tabs>
          <w:tab w:val="center" w:pos="4890"/>
          <w:tab w:val="left" w:pos="560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051" w:rsidRDefault="00571051" w:rsidP="0025649A">
      <w:pPr>
        <w:tabs>
          <w:tab w:val="center" w:pos="4890"/>
          <w:tab w:val="left" w:pos="560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051" w:rsidRDefault="00571051" w:rsidP="0025649A">
      <w:pPr>
        <w:tabs>
          <w:tab w:val="center" w:pos="4890"/>
          <w:tab w:val="left" w:pos="5600"/>
        </w:tabs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689" w:rsidRPr="00822843" w:rsidRDefault="00036689" w:rsidP="00337F3A">
      <w:pPr>
        <w:pStyle w:val="af0"/>
        <w:ind w:left="2160" w:firstLine="720"/>
        <w:jc w:val="center"/>
        <w:rPr>
          <w:b/>
          <w:sz w:val="22"/>
          <w:szCs w:val="22"/>
        </w:rPr>
      </w:pPr>
    </w:p>
    <w:sectPr w:rsidR="00036689" w:rsidRPr="00822843" w:rsidSect="00AA3E6E">
      <w:headerReference w:type="default" r:id="rId11"/>
      <w:pgSz w:w="11906" w:h="16838" w:code="9"/>
      <w:pgMar w:top="993" w:right="851" w:bottom="851" w:left="1701" w:header="426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977" w:rsidRDefault="00446977" w:rsidP="00227C9A">
      <w:pPr>
        <w:spacing w:after="0" w:line="240" w:lineRule="auto"/>
      </w:pPr>
      <w:r>
        <w:separator/>
      </w:r>
    </w:p>
  </w:endnote>
  <w:endnote w:type="continuationSeparator" w:id="0">
    <w:p w:rsidR="00446977" w:rsidRDefault="00446977" w:rsidP="0022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977" w:rsidRDefault="00446977" w:rsidP="00227C9A">
      <w:pPr>
        <w:spacing w:after="0" w:line="240" w:lineRule="auto"/>
      </w:pPr>
      <w:r>
        <w:separator/>
      </w:r>
    </w:p>
  </w:footnote>
  <w:footnote w:type="continuationSeparator" w:id="0">
    <w:p w:rsidR="00446977" w:rsidRDefault="00446977" w:rsidP="0022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6E" w:rsidRDefault="00847F7A" w:rsidP="00AA3E6E">
    <w:pPr>
      <w:pStyle w:val="aa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890E71"/>
    <w:multiLevelType w:val="multilevel"/>
    <w:tmpl w:val="E774FBB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eastAsia="Calibri" w:hAnsi="Calibri" w:hint="default"/>
      </w:rPr>
    </w:lvl>
  </w:abstractNum>
  <w:abstractNum w:abstractNumId="2">
    <w:nsid w:val="17B77FC5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>
    <w:nsid w:val="18676509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>
    <w:nsid w:val="22B06087"/>
    <w:multiLevelType w:val="hybridMultilevel"/>
    <w:tmpl w:val="983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1535C"/>
    <w:multiLevelType w:val="hybridMultilevel"/>
    <w:tmpl w:val="98AC7848"/>
    <w:lvl w:ilvl="0" w:tplc="3064EE54">
      <w:start w:val="5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>
    <w:nsid w:val="30AF7470"/>
    <w:multiLevelType w:val="hybridMultilevel"/>
    <w:tmpl w:val="67A8F748"/>
    <w:lvl w:ilvl="0" w:tplc="B9C08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0F5C2E"/>
    <w:multiLevelType w:val="hybridMultilevel"/>
    <w:tmpl w:val="9516D124"/>
    <w:lvl w:ilvl="0" w:tplc="81EA4C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3A2727F6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0">
    <w:nsid w:val="403C0A86"/>
    <w:multiLevelType w:val="multilevel"/>
    <w:tmpl w:val="3C8E6FB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1">
    <w:nsid w:val="418016EC"/>
    <w:multiLevelType w:val="hybridMultilevel"/>
    <w:tmpl w:val="58947DAE"/>
    <w:lvl w:ilvl="0" w:tplc="27A67C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53413A"/>
    <w:multiLevelType w:val="hybridMultilevel"/>
    <w:tmpl w:val="2ECCBC40"/>
    <w:lvl w:ilvl="0" w:tplc="4CF0F69A">
      <w:start w:val="4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51660A81"/>
    <w:multiLevelType w:val="multilevel"/>
    <w:tmpl w:val="8E445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Calibri" w:eastAsia="Calibri" w:hAnsi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libri" w:eastAsia="Calibri" w:hAnsi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Calibri" w:eastAsia="Calibri" w:hAnsi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Calibri" w:eastAsia="Calibri" w:hAnsi="Calibri" w:hint="default"/>
        <w:b/>
      </w:rPr>
    </w:lvl>
  </w:abstractNum>
  <w:abstractNum w:abstractNumId="14">
    <w:nsid w:val="605C71B9"/>
    <w:multiLevelType w:val="hybridMultilevel"/>
    <w:tmpl w:val="1CD6B1F6"/>
    <w:lvl w:ilvl="0" w:tplc="47ACE412">
      <w:start w:val="5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63A86DCA"/>
    <w:multiLevelType w:val="hybridMultilevel"/>
    <w:tmpl w:val="8870B2C4"/>
    <w:lvl w:ilvl="0" w:tplc="C54ED4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>
    <w:nsid w:val="68ED232D"/>
    <w:multiLevelType w:val="hybridMultilevel"/>
    <w:tmpl w:val="E5F0D3BC"/>
    <w:lvl w:ilvl="0" w:tplc="BAACE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C1067B5"/>
    <w:multiLevelType w:val="hybridMultilevel"/>
    <w:tmpl w:val="98DE229E"/>
    <w:lvl w:ilvl="0" w:tplc="63F40B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73A54871"/>
    <w:multiLevelType w:val="hybridMultilevel"/>
    <w:tmpl w:val="ABFEE3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E363879"/>
    <w:multiLevelType w:val="hybridMultilevel"/>
    <w:tmpl w:val="8B1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5"/>
  </w:num>
  <w:num w:numId="12">
    <w:abstractNumId w:val="17"/>
  </w:num>
  <w:num w:numId="13">
    <w:abstractNumId w:val="10"/>
  </w:num>
  <w:num w:numId="14">
    <w:abstractNumId w:val="5"/>
  </w:num>
  <w:num w:numId="15">
    <w:abstractNumId w:val="7"/>
  </w:num>
  <w:num w:numId="16">
    <w:abstractNumId w:val="4"/>
  </w:num>
  <w:num w:numId="17">
    <w:abstractNumId w:val="13"/>
  </w:num>
  <w:num w:numId="18">
    <w:abstractNumId w:val="1"/>
  </w:num>
  <w:num w:numId="19">
    <w:abstractNumId w:val="20"/>
  </w:num>
  <w:num w:numId="20">
    <w:abstractNumId w:val="0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2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D4CFA"/>
    <w:rsid w:val="000275CE"/>
    <w:rsid w:val="00036689"/>
    <w:rsid w:val="00064367"/>
    <w:rsid w:val="0006522A"/>
    <w:rsid w:val="000726C8"/>
    <w:rsid w:val="00081CFA"/>
    <w:rsid w:val="000C5386"/>
    <w:rsid w:val="000F0E3A"/>
    <w:rsid w:val="001317B0"/>
    <w:rsid w:val="00135112"/>
    <w:rsid w:val="00135122"/>
    <w:rsid w:val="0014409F"/>
    <w:rsid w:val="001478EB"/>
    <w:rsid w:val="00163F1A"/>
    <w:rsid w:val="00181B80"/>
    <w:rsid w:val="001A7FF7"/>
    <w:rsid w:val="001C1CCE"/>
    <w:rsid w:val="001D5296"/>
    <w:rsid w:val="002027A3"/>
    <w:rsid w:val="00227C9A"/>
    <w:rsid w:val="0024074F"/>
    <w:rsid w:val="0025649A"/>
    <w:rsid w:val="00275C14"/>
    <w:rsid w:val="0028132D"/>
    <w:rsid w:val="00312203"/>
    <w:rsid w:val="00313E92"/>
    <w:rsid w:val="0032393C"/>
    <w:rsid w:val="00337F3A"/>
    <w:rsid w:val="00355035"/>
    <w:rsid w:val="0036212D"/>
    <w:rsid w:val="00364B03"/>
    <w:rsid w:val="003B4A3C"/>
    <w:rsid w:val="003F0476"/>
    <w:rsid w:val="003F5876"/>
    <w:rsid w:val="003F6FC9"/>
    <w:rsid w:val="004015DD"/>
    <w:rsid w:val="004118EB"/>
    <w:rsid w:val="00435D64"/>
    <w:rsid w:val="004408C9"/>
    <w:rsid w:val="004435B5"/>
    <w:rsid w:val="0044587C"/>
    <w:rsid w:val="00446977"/>
    <w:rsid w:val="004742F6"/>
    <w:rsid w:val="004800F5"/>
    <w:rsid w:val="00486753"/>
    <w:rsid w:val="004C4F19"/>
    <w:rsid w:val="004C77F1"/>
    <w:rsid w:val="004F2A4A"/>
    <w:rsid w:val="00514E57"/>
    <w:rsid w:val="00571051"/>
    <w:rsid w:val="00576EF8"/>
    <w:rsid w:val="005A0949"/>
    <w:rsid w:val="005B3E52"/>
    <w:rsid w:val="00605855"/>
    <w:rsid w:val="006105D3"/>
    <w:rsid w:val="00621CFA"/>
    <w:rsid w:val="00655032"/>
    <w:rsid w:val="00666384"/>
    <w:rsid w:val="00680768"/>
    <w:rsid w:val="006B1054"/>
    <w:rsid w:val="006B20A1"/>
    <w:rsid w:val="006E0317"/>
    <w:rsid w:val="0070376D"/>
    <w:rsid w:val="00703995"/>
    <w:rsid w:val="00704469"/>
    <w:rsid w:val="00721677"/>
    <w:rsid w:val="0073006F"/>
    <w:rsid w:val="00740640"/>
    <w:rsid w:val="007657D4"/>
    <w:rsid w:val="00784A9D"/>
    <w:rsid w:val="007961F5"/>
    <w:rsid w:val="00796D32"/>
    <w:rsid w:val="007975D5"/>
    <w:rsid w:val="007A71C1"/>
    <w:rsid w:val="007D0B18"/>
    <w:rsid w:val="007D4CFA"/>
    <w:rsid w:val="007E7C70"/>
    <w:rsid w:val="00817904"/>
    <w:rsid w:val="00822843"/>
    <w:rsid w:val="00842301"/>
    <w:rsid w:val="008428F2"/>
    <w:rsid w:val="00847F7A"/>
    <w:rsid w:val="0085443E"/>
    <w:rsid w:val="00860C20"/>
    <w:rsid w:val="00895AAB"/>
    <w:rsid w:val="008C4C41"/>
    <w:rsid w:val="008C50A6"/>
    <w:rsid w:val="008D702D"/>
    <w:rsid w:val="008D79C8"/>
    <w:rsid w:val="008E3070"/>
    <w:rsid w:val="008F21B9"/>
    <w:rsid w:val="00943995"/>
    <w:rsid w:val="009468B8"/>
    <w:rsid w:val="00977209"/>
    <w:rsid w:val="009B5B51"/>
    <w:rsid w:val="009C0ABE"/>
    <w:rsid w:val="009C351A"/>
    <w:rsid w:val="009D5D73"/>
    <w:rsid w:val="009E1C9D"/>
    <w:rsid w:val="009F1429"/>
    <w:rsid w:val="009F6E25"/>
    <w:rsid w:val="00A220BF"/>
    <w:rsid w:val="00A31F5D"/>
    <w:rsid w:val="00A36478"/>
    <w:rsid w:val="00AA29B4"/>
    <w:rsid w:val="00AA3E6E"/>
    <w:rsid w:val="00AB4A75"/>
    <w:rsid w:val="00AD4BF5"/>
    <w:rsid w:val="00AE1099"/>
    <w:rsid w:val="00B4401F"/>
    <w:rsid w:val="00B65D24"/>
    <w:rsid w:val="00B750BA"/>
    <w:rsid w:val="00B8550A"/>
    <w:rsid w:val="00B97219"/>
    <w:rsid w:val="00BD5A79"/>
    <w:rsid w:val="00C01C1F"/>
    <w:rsid w:val="00C35E6E"/>
    <w:rsid w:val="00CC002A"/>
    <w:rsid w:val="00CC7527"/>
    <w:rsid w:val="00CD0474"/>
    <w:rsid w:val="00CD0B52"/>
    <w:rsid w:val="00CF3BAF"/>
    <w:rsid w:val="00D04A4C"/>
    <w:rsid w:val="00D1071C"/>
    <w:rsid w:val="00D24E21"/>
    <w:rsid w:val="00D67DDE"/>
    <w:rsid w:val="00D71D85"/>
    <w:rsid w:val="00DA24A6"/>
    <w:rsid w:val="00DC1538"/>
    <w:rsid w:val="00DD5F17"/>
    <w:rsid w:val="00E02CB6"/>
    <w:rsid w:val="00E076FD"/>
    <w:rsid w:val="00E142F7"/>
    <w:rsid w:val="00E25875"/>
    <w:rsid w:val="00E528FF"/>
    <w:rsid w:val="00E623B9"/>
    <w:rsid w:val="00E715A4"/>
    <w:rsid w:val="00E90A84"/>
    <w:rsid w:val="00E90DBD"/>
    <w:rsid w:val="00E93F11"/>
    <w:rsid w:val="00E94DF1"/>
    <w:rsid w:val="00E97605"/>
    <w:rsid w:val="00EC41A6"/>
    <w:rsid w:val="00ED4378"/>
    <w:rsid w:val="00EE2A85"/>
    <w:rsid w:val="00EE33F6"/>
    <w:rsid w:val="00EF0EE8"/>
    <w:rsid w:val="00EF5A1E"/>
    <w:rsid w:val="00EF69E1"/>
    <w:rsid w:val="00F17BFE"/>
    <w:rsid w:val="00F43AC2"/>
    <w:rsid w:val="00F53032"/>
    <w:rsid w:val="00F630DB"/>
    <w:rsid w:val="00FC6B49"/>
    <w:rsid w:val="00FD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85"/>
  </w:style>
  <w:style w:type="paragraph" w:styleId="1">
    <w:name w:val="heading 1"/>
    <w:basedOn w:val="a"/>
    <w:next w:val="a"/>
    <w:link w:val="10"/>
    <w:qFormat/>
    <w:rsid w:val="00514E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2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  <w:style w:type="character" w:customStyle="1" w:styleId="CharacterStyle1">
    <w:name w:val="Character Style 1"/>
    <w:rsid w:val="005A0949"/>
    <w:rPr>
      <w:sz w:val="20"/>
      <w:szCs w:val="20"/>
    </w:rPr>
  </w:style>
  <w:style w:type="character" w:customStyle="1" w:styleId="CharacterStyle2">
    <w:name w:val="Character Style 2"/>
    <w:rsid w:val="004742F6"/>
    <w:rPr>
      <w:sz w:val="20"/>
      <w:szCs w:val="20"/>
    </w:rPr>
  </w:style>
  <w:style w:type="character" w:styleId="ae">
    <w:name w:val="Hyperlink"/>
    <w:basedOn w:val="a0"/>
    <w:uiPriority w:val="99"/>
    <w:unhideWhenUsed/>
    <w:rsid w:val="001D52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4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Block Text"/>
    <w:basedOn w:val="a"/>
    <w:rsid w:val="00514E57"/>
    <w:pPr>
      <w:spacing w:after="0" w:line="240" w:lineRule="auto"/>
      <w:ind w:left="-284" w:right="-341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14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514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027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027A3"/>
    <w:rPr>
      <w:sz w:val="16"/>
      <w:szCs w:val="16"/>
    </w:rPr>
  </w:style>
  <w:style w:type="paragraph" w:styleId="af2">
    <w:name w:val="Title"/>
    <w:basedOn w:val="a"/>
    <w:link w:val="af3"/>
    <w:qFormat/>
    <w:rsid w:val="002027A3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2027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2027A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2027A3"/>
  </w:style>
  <w:style w:type="character" w:styleId="af4">
    <w:name w:val="line number"/>
    <w:basedOn w:val="a0"/>
    <w:uiPriority w:val="99"/>
    <w:semiHidden/>
    <w:unhideWhenUsed/>
    <w:rsid w:val="00AA3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0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26EF-4A13-47C3-80FC-5E59C504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shmakova_vv</cp:lastModifiedBy>
  <cp:revision>29</cp:revision>
  <cp:lastPrinted>2020-03-03T04:38:00Z</cp:lastPrinted>
  <dcterms:created xsi:type="dcterms:W3CDTF">2020-02-13T06:37:00Z</dcterms:created>
  <dcterms:modified xsi:type="dcterms:W3CDTF">2020-03-03T11:58:00Z</dcterms:modified>
</cp:coreProperties>
</file>