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735D7C" w:rsidRDefault="00735D7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44386872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7E0FC3" w:rsidP="00F5199B">
      <w:pPr>
        <w:pStyle w:val="21"/>
        <w:spacing w:line="240" w:lineRule="auto"/>
        <w:rPr>
          <w:b w:val="0"/>
        </w:rPr>
      </w:pPr>
      <w:r w:rsidRPr="007E0FC3">
        <w:rPr>
          <w:b w:val="0"/>
          <w:szCs w:val="28"/>
        </w:rPr>
        <w:t>26 февраля 2020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71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A50683">
              <w:rPr>
                <w:b/>
                <w:bCs/>
                <w:sz w:val="28"/>
                <w:szCs w:val="28"/>
              </w:rPr>
              <w:t>я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F4027F" w:rsidRDefault="00673643" w:rsidP="00F4027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F4027F" w:rsidRPr="00F4027F">
              <w:rPr>
                <w:b/>
                <w:bCs/>
                <w:sz w:val="28"/>
                <w:szCs w:val="28"/>
              </w:rPr>
              <w:t>Порядок</w:t>
            </w:r>
            <w:r w:rsidR="00F4027F">
              <w:rPr>
                <w:b/>
                <w:bCs/>
                <w:sz w:val="28"/>
                <w:szCs w:val="28"/>
              </w:rPr>
              <w:t xml:space="preserve"> </w:t>
            </w:r>
            <w:r w:rsidR="00F4027F" w:rsidRPr="00F4027F">
              <w:rPr>
                <w:b/>
                <w:bCs/>
                <w:sz w:val="28"/>
                <w:szCs w:val="28"/>
              </w:rPr>
              <w:t xml:space="preserve">предоставления </w:t>
            </w:r>
          </w:p>
          <w:p w:rsidR="002D23C7" w:rsidRPr="007D60A2" w:rsidRDefault="00F4027F" w:rsidP="00971FDC">
            <w:pPr>
              <w:rPr>
                <w:b/>
                <w:bCs/>
                <w:sz w:val="28"/>
                <w:szCs w:val="28"/>
              </w:rPr>
            </w:pPr>
            <w:r w:rsidRPr="00F4027F">
              <w:rPr>
                <w:b/>
                <w:bCs/>
                <w:sz w:val="28"/>
                <w:szCs w:val="28"/>
              </w:rPr>
              <w:t>субсидии из бюджета города Байконур в 2020 году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4027F">
              <w:rPr>
                <w:b/>
                <w:bCs/>
                <w:sz w:val="28"/>
                <w:szCs w:val="28"/>
              </w:rPr>
              <w:t xml:space="preserve"> в целях возмещения расходов на содержание незаселенных жилых помещений жилищного фонда города Байконур и оплату 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F4027F">
              <w:rPr>
                <w:b/>
                <w:bCs/>
                <w:sz w:val="28"/>
                <w:szCs w:val="28"/>
              </w:rPr>
              <w:t>оммунальных услуг</w:t>
            </w:r>
            <w:r w:rsidR="00F9421C" w:rsidRPr="00021E5D">
              <w:rPr>
                <w:b/>
                <w:bCs/>
                <w:sz w:val="28"/>
                <w:szCs w:val="28"/>
              </w:rPr>
              <w:t>, утвержденный</w:t>
            </w:r>
            <w:r w:rsidR="00F9421C" w:rsidRPr="00767C37">
              <w:rPr>
                <w:sz w:val="28"/>
                <w:szCs w:val="28"/>
              </w:rPr>
              <w:t xml:space="preserve"> </w:t>
            </w:r>
            <w:r w:rsidR="00F9421C" w:rsidRPr="007D60A2">
              <w:rPr>
                <w:b/>
                <w:bCs/>
                <w:sz w:val="28"/>
                <w:szCs w:val="28"/>
              </w:rPr>
              <w:t>постановление</w:t>
            </w:r>
            <w:r w:rsidR="00F9421C">
              <w:rPr>
                <w:b/>
                <w:bCs/>
                <w:sz w:val="28"/>
                <w:szCs w:val="28"/>
              </w:rPr>
              <w:t>м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F9421C">
              <w:rPr>
                <w:b/>
                <w:bCs/>
                <w:sz w:val="28"/>
                <w:szCs w:val="28"/>
              </w:rPr>
              <w:t xml:space="preserve">27 </w:t>
            </w:r>
            <w:r w:rsidR="00F9421C" w:rsidRPr="007D60A2">
              <w:rPr>
                <w:b/>
                <w:bCs/>
                <w:sz w:val="28"/>
                <w:szCs w:val="28"/>
              </w:rPr>
              <w:t>декабря 201</w:t>
            </w:r>
            <w:r w:rsidR="00F9421C">
              <w:rPr>
                <w:b/>
                <w:bCs/>
                <w:sz w:val="28"/>
                <w:szCs w:val="28"/>
              </w:rPr>
              <w:t>9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 г. № </w:t>
            </w:r>
            <w:r w:rsidR="00F9421C">
              <w:rPr>
                <w:b/>
                <w:bCs/>
                <w:sz w:val="28"/>
                <w:szCs w:val="28"/>
              </w:rPr>
              <w:t xml:space="preserve">682 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E5273C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с целью </w:t>
      </w:r>
      <w:r w:rsidR="00735D7C">
        <w:rPr>
          <w:b w:val="0"/>
          <w:bCs w:val="0"/>
          <w:color w:val="auto"/>
          <w:spacing w:val="0"/>
        </w:rPr>
        <w:t xml:space="preserve">приведения </w:t>
      </w:r>
      <w:r w:rsidR="00E046F1">
        <w:rPr>
          <w:b w:val="0"/>
          <w:bCs w:val="0"/>
          <w:color w:val="auto"/>
          <w:spacing w:val="0"/>
        </w:rPr>
        <w:br/>
      </w:r>
      <w:r w:rsidR="00735D7C">
        <w:rPr>
          <w:b w:val="0"/>
          <w:bCs w:val="0"/>
          <w:color w:val="auto"/>
          <w:spacing w:val="0"/>
        </w:rPr>
        <w:t>в соответствие со структурой администрации города Байконур</w:t>
      </w:r>
      <w:r w:rsidR="0052032F">
        <w:rPr>
          <w:b w:val="0"/>
          <w:bCs w:val="0"/>
          <w:color w:val="auto"/>
          <w:spacing w:val="0"/>
        </w:rPr>
        <w:t xml:space="preserve"> 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proofErr w:type="gramStart"/>
      <w:r w:rsidRPr="007D60A2">
        <w:rPr>
          <w:b/>
          <w:bCs/>
          <w:sz w:val="28"/>
          <w:szCs w:val="28"/>
        </w:rPr>
        <w:t>П</w:t>
      </w:r>
      <w:proofErr w:type="gramEnd"/>
      <w:r w:rsidRPr="007D60A2">
        <w:rPr>
          <w:b/>
          <w:bCs/>
          <w:sz w:val="28"/>
          <w:szCs w:val="28"/>
        </w:rPr>
        <w:t xml:space="preserve"> О С Т А Н О В Л Я Ю :</w:t>
      </w:r>
    </w:p>
    <w:p w:rsidR="000F4877" w:rsidRDefault="00F4027F" w:rsidP="00E5273C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9CB"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 w:rsidR="002209CB">
        <w:rPr>
          <w:sz w:val="28"/>
          <w:szCs w:val="28"/>
        </w:rPr>
        <w:t> </w:t>
      </w:r>
      <w:proofErr w:type="gramStart"/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предоставления субсидии из бюджета города Байконур в 2020 году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в целях 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sz w:val="28"/>
          <w:szCs w:val="28"/>
        </w:rPr>
        <w:t xml:space="preserve">, утвержденный </w:t>
      </w:r>
      <w:r w:rsidR="000F4877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F4877">
        <w:rPr>
          <w:sz w:val="28"/>
          <w:szCs w:val="28"/>
        </w:rPr>
        <w:t xml:space="preserve"> Главы администрации города</w:t>
      </w:r>
      <w:r>
        <w:rPr>
          <w:sz w:val="28"/>
          <w:szCs w:val="28"/>
        </w:rPr>
        <w:t xml:space="preserve"> </w:t>
      </w:r>
      <w:r w:rsidR="00F1566C">
        <w:rPr>
          <w:sz w:val="28"/>
          <w:szCs w:val="28"/>
        </w:rPr>
        <w:br/>
      </w:r>
      <w:r>
        <w:rPr>
          <w:sz w:val="28"/>
          <w:szCs w:val="28"/>
        </w:rPr>
        <w:t xml:space="preserve">Байконур </w:t>
      </w:r>
      <w:r w:rsidR="000F4877">
        <w:rPr>
          <w:sz w:val="28"/>
          <w:szCs w:val="28"/>
        </w:rPr>
        <w:t>от </w:t>
      </w:r>
      <w:r w:rsidR="00F9421C">
        <w:rPr>
          <w:sz w:val="28"/>
          <w:szCs w:val="28"/>
        </w:rPr>
        <w:t xml:space="preserve"> </w:t>
      </w:r>
      <w:r w:rsidR="00F9421C" w:rsidRPr="00F9421C">
        <w:rPr>
          <w:sz w:val="28"/>
          <w:szCs w:val="28"/>
        </w:rPr>
        <w:t>27 декабря 2019</w:t>
      </w:r>
      <w:r w:rsidR="004A5EFE">
        <w:rPr>
          <w:sz w:val="28"/>
          <w:szCs w:val="28"/>
        </w:rPr>
        <w:t> г.</w:t>
      </w:r>
      <w:r w:rsidR="00F9421C" w:rsidRPr="00F9421C">
        <w:rPr>
          <w:sz w:val="28"/>
          <w:szCs w:val="28"/>
        </w:rPr>
        <w:t xml:space="preserve"> № 682 </w:t>
      </w:r>
      <w:r w:rsidR="000F4877">
        <w:rPr>
          <w:sz w:val="28"/>
          <w:szCs w:val="28"/>
        </w:rPr>
        <w:t xml:space="preserve">«Об утверждении Порядков предоставления субсидий из бюджета города Байконур» </w:t>
      </w:r>
      <w:r>
        <w:rPr>
          <w:sz w:val="28"/>
          <w:szCs w:val="28"/>
        </w:rPr>
        <w:t xml:space="preserve">(с изменениями) </w:t>
      </w:r>
      <w:r w:rsidR="00E5273C">
        <w:rPr>
          <w:sz w:val="28"/>
          <w:szCs w:val="28"/>
        </w:rPr>
        <w:br/>
      </w:r>
      <w:r w:rsidR="000F4877">
        <w:rPr>
          <w:sz w:val="28"/>
          <w:szCs w:val="28"/>
        </w:rPr>
        <w:t>(далее – П</w:t>
      </w:r>
      <w:r>
        <w:rPr>
          <w:sz w:val="28"/>
          <w:szCs w:val="28"/>
        </w:rPr>
        <w:t>орядок</w:t>
      </w:r>
      <w:r w:rsidR="000F4877">
        <w:rPr>
          <w:sz w:val="28"/>
          <w:szCs w:val="28"/>
        </w:rPr>
        <w:t>)</w:t>
      </w:r>
      <w:r w:rsidR="004A5EFE">
        <w:rPr>
          <w:sz w:val="28"/>
          <w:szCs w:val="28"/>
        </w:rPr>
        <w:t>,</w:t>
      </w:r>
      <w:r w:rsidR="000F4877">
        <w:rPr>
          <w:sz w:val="28"/>
          <w:szCs w:val="28"/>
        </w:rPr>
        <w:t xml:space="preserve"> следующ</w:t>
      </w:r>
      <w:r w:rsidR="00137528">
        <w:rPr>
          <w:sz w:val="28"/>
          <w:szCs w:val="28"/>
        </w:rPr>
        <w:t>е</w:t>
      </w:r>
      <w:r w:rsidR="000F4877">
        <w:rPr>
          <w:sz w:val="28"/>
          <w:szCs w:val="28"/>
        </w:rPr>
        <w:t>е изменени</w:t>
      </w:r>
      <w:r w:rsidR="00137528">
        <w:rPr>
          <w:sz w:val="28"/>
          <w:szCs w:val="28"/>
        </w:rPr>
        <w:t>е</w:t>
      </w:r>
      <w:r w:rsidR="000F4877">
        <w:rPr>
          <w:sz w:val="28"/>
          <w:szCs w:val="28"/>
        </w:rPr>
        <w:t>:</w:t>
      </w:r>
      <w:proofErr w:type="gramEnd"/>
    </w:p>
    <w:p w:rsidR="00767C37" w:rsidRDefault="00E5273C" w:rsidP="004A5EFE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5EFE">
        <w:rPr>
          <w:sz w:val="28"/>
          <w:szCs w:val="28"/>
        </w:rPr>
        <w:t>а</w:t>
      </w:r>
      <w:r w:rsidR="000F4877">
        <w:rPr>
          <w:sz w:val="28"/>
          <w:szCs w:val="28"/>
        </w:rPr>
        <w:t xml:space="preserve">бзац второй пункта 2.8 </w:t>
      </w:r>
      <w:r w:rsidR="00F4027F">
        <w:rPr>
          <w:sz w:val="28"/>
          <w:szCs w:val="28"/>
        </w:rPr>
        <w:t xml:space="preserve">раздела 2 </w:t>
      </w:r>
      <w:r w:rsidR="000F4877">
        <w:rPr>
          <w:sz w:val="28"/>
          <w:szCs w:val="28"/>
        </w:rPr>
        <w:t>Порядка</w:t>
      </w:r>
      <w:r w:rsidR="001F39F2" w:rsidRPr="00767C37">
        <w:rPr>
          <w:sz w:val="28"/>
          <w:szCs w:val="28"/>
        </w:rPr>
        <w:t xml:space="preserve"> </w:t>
      </w:r>
      <w:r w:rsidR="00767C37">
        <w:rPr>
          <w:sz w:val="28"/>
          <w:szCs w:val="28"/>
        </w:rPr>
        <w:t>изложить в следующей редакции:</w:t>
      </w:r>
    </w:p>
    <w:p w:rsidR="00767C37" w:rsidRDefault="00767C37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8E42B0">
        <w:rPr>
          <w:sz w:val="28"/>
          <w:szCs w:val="28"/>
        </w:rPr>
        <w:t>водн</w:t>
      </w:r>
      <w:r>
        <w:rPr>
          <w:sz w:val="28"/>
          <w:szCs w:val="28"/>
        </w:rPr>
        <w:t>ого</w:t>
      </w:r>
      <w:r w:rsidRPr="008E42B0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8E42B0">
        <w:rPr>
          <w:sz w:val="28"/>
          <w:szCs w:val="28"/>
        </w:rPr>
        <w:t xml:space="preserve"> незаселенных жилых помещений за отчетный период, сформированного </w:t>
      </w:r>
      <w:r w:rsidR="008028AE">
        <w:rPr>
          <w:sz w:val="28"/>
          <w:szCs w:val="28"/>
        </w:rPr>
        <w:t>сектором</w:t>
      </w:r>
      <w:r w:rsidR="001028AD" w:rsidRPr="001028AD">
        <w:rPr>
          <w:b/>
          <w:bCs/>
        </w:rPr>
        <w:t xml:space="preserve"> </w:t>
      </w:r>
      <w:r w:rsidR="001028AD" w:rsidRPr="001028AD">
        <w:rPr>
          <w:sz w:val="28"/>
          <w:szCs w:val="28"/>
        </w:rPr>
        <w:t>по распределению и учету жилья администрации города Байконур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C7127" w:rsidRPr="001F39F2" w:rsidRDefault="000F4877" w:rsidP="00E5273C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</w:rPr>
        <w:t>2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</w:t>
      </w:r>
      <w:r w:rsidR="00EC7127" w:rsidRPr="001F39F2">
        <w:rPr>
          <w:b w:val="0"/>
          <w:bCs w:val="0"/>
          <w:color w:val="auto"/>
          <w:spacing w:val="0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 w:rsidRPr="001F39F2">
        <w:rPr>
          <w:b w:val="0"/>
          <w:bCs w:val="0"/>
          <w:color w:val="auto"/>
          <w:spacing w:val="0"/>
        </w:rPr>
        <w:t>разместить</w:t>
      </w:r>
      <w:proofErr w:type="gramEnd"/>
      <w:r w:rsidR="00EC7127" w:rsidRPr="001F39F2">
        <w:rPr>
          <w:b w:val="0"/>
          <w:bCs w:val="0"/>
          <w:color w:val="auto"/>
          <w:spacing w:val="0"/>
        </w:rPr>
        <w:t xml:space="preserve">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F4877" w:rsidP="00E5273C">
      <w:pPr>
        <w:widowControl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proofErr w:type="gramStart"/>
      <w:r w:rsidR="001F39F2">
        <w:rPr>
          <w:sz w:val="28"/>
          <w:szCs w:val="28"/>
        </w:rPr>
        <w:t>Контроль за</w:t>
      </w:r>
      <w:proofErr w:type="gramEnd"/>
      <w:r w:rsidR="001F39F2">
        <w:rPr>
          <w:sz w:val="28"/>
          <w:szCs w:val="28"/>
        </w:rPr>
        <w:t xml:space="preserve">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9"/>
      <w:headerReference w:type="default" r:id="rId10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5E" w:rsidRDefault="00353C5E">
      <w:r>
        <w:separator/>
      </w:r>
    </w:p>
  </w:endnote>
  <w:endnote w:type="continuationSeparator" w:id="0">
    <w:p w:rsidR="00353C5E" w:rsidRDefault="0035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5E" w:rsidRDefault="00353C5E">
      <w:r>
        <w:separator/>
      </w:r>
    </w:p>
  </w:footnote>
  <w:footnote w:type="continuationSeparator" w:id="0">
    <w:p w:rsidR="00353C5E" w:rsidRDefault="00353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7C" w:rsidRDefault="00735D7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5D7C" w:rsidRDefault="00735D7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7C" w:rsidRDefault="00735D7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7471">
      <w:rPr>
        <w:rStyle w:val="a9"/>
        <w:noProof/>
      </w:rPr>
      <w:t>2</w:t>
    </w:r>
    <w:r>
      <w:rPr>
        <w:rStyle w:val="a9"/>
      </w:rPr>
      <w:fldChar w:fldCharType="end"/>
    </w:r>
  </w:p>
  <w:p w:rsidR="00735D7C" w:rsidRDefault="00735D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67639"/>
    <w:rsid w:val="00070B86"/>
    <w:rsid w:val="000712CF"/>
    <w:rsid w:val="00075626"/>
    <w:rsid w:val="00090F5B"/>
    <w:rsid w:val="000A010F"/>
    <w:rsid w:val="000B2AEF"/>
    <w:rsid w:val="000B67A0"/>
    <w:rsid w:val="000C689F"/>
    <w:rsid w:val="000D267D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726"/>
    <w:rsid w:val="00321BB8"/>
    <w:rsid w:val="003227B4"/>
    <w:rsid w:val="00323444"/>
    <w:rsid w:val="00324259"/>
    <w:rsid w:val="00343DA6"/>
    <w:rsid w:val="00350AF7"/>
    <w:rsid w:val="00353C5E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403B0A"/>
    <w:rsid w:val="004046BA"/>
    <w:rsid w:val="004147B0"/>
    <w:rsid w:val="00415102"/>
    <w:rsid w:val="00417D4C"/>
    <w:rsid w:val="00423075"/>
    <w:rsid w:val="004238D0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A5EFE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32F"/>
    <w:rsid w:val="00527439"/>
    <w:rsid w:val="005354DE"/>
    <w:rsid w:val="005379FE"/>
    <w:rsid w:val="00545D82"/>
    <w:rsid w:val="00547CD7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298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3AD9"/>
    <w:rsid w:val="0072559A"/>
    <w:rsid w:val="00732C71"/>
    <w:rsid w:val="007346EA"/>
    <w:rsid w:val="00735D7C"/>
    <w:rsid w:val="00737471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0FC3"/>
    <w:rsid w:val="007E5229"/>
    <w:rsid w:val="007E6076"/>
    <w:rsid w:val="007F0F50"/>
    <w:rsid w:val="007F1AF4"/>
    <w:rsid w:val="007F3FEE"/>
    <w:rsid w:val="007F7803"/>
    <w:rsid w:val="008007D2"/>
    <w:rsid w:val="008028AE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2A08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71FDC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5633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390"/>
    <w:rsid w:val="00C17613"/>
    <w:rsid w:val="00C17D49"/>
    <w:rsid w:val="00C247BC"/>
    <w:rsid w:val="00C25835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C3150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046F1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311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2020-02-11T05:22:00Z</cp:lastPrinted>
  <dcterms:created xsi:type="dcterms:W3CDTF">2020-02-28T04:22:00Z</dcterms:created>
  <dcterms:modified xsi:type="dcterms:W3CDTF">2020-02-28T04:22:00Z</dcterms:modified>
</cp:coreProperties>
</file>