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BF2" w:rsidRPr="00046B2E" w:rsidRDefault="00F55BF2" w:rsidP="00F55BF2">
      <w:pPr>
        <w:pStyle w:val="a3"/>
        <w:spacing w:line="360" w:lineRule="auto"/>
        <w:rPr>
          <w:sz w:val="28"/>
          <w:szCs w:val="28"/>
        </w:rPr>
      </w:pPr>
    </w:p>
    <w:p w:rsidR="00F55BF2" w:rsidRPr="00046B2E" w:rsidRDefault="00F55BF2" w:rsidP="00F55BF2">
      <w:pPr>
        <w:pStyle w:val="a3"/>
        <w:spacing w:line="360" w:lineRule="auto"/>
        <w:rPr>
          <w:sz w:val="28"/>
          <w:szCs w:val="28"/>
        </w:rPr>
      </w:pPr>
    </w:p>
    <w:p w:rsidR="00F55BF2" w:rsidRPr="00046B2E" w:rsidRDefault="00F55BF2" w:rsidP="00F55BF2">
      <w:pPr>
        <w:pStyle w:val="a3"/>
        <w:spacing w:line="360" w:lineRule="auto"/>
        <w:rPr>
          <w:sz w:val="28"/>
          <w:szCs w:val="28"/>
        </w:rPr>
      </w:pPr>
      <w:r w:rsidRPr="00046B2E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45pt;margin-top:-53.6pt;width:65.75pt;height:62.7pt;z-index:-251659264" o:allowincell="f" filled="f" stroked="f">
            <v:textbox style="mso-next-textbox:#_x0000_s1026">
              <w:txbxContent>
                <w:bookmarkStart w:id="0" w:name="_MON_1312703256"/>
                <w:bookmarkEnd w:id="0"/>
                <w:p w:rsidR="00210D07" w:rsidRDefault="00210D07" w:rsidP="00F55BF2">
                  <w:r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44226509" r:id="rId8"/>
                    </w:object>
                  </w:r>
                </w:p>
              </w:txbxContent>
            </v:textbox>
          </v:shape>
        </w:pict>
      </w:r>
      <w:r w:rsidRPr="00046B2E">
        <w:rPr>
          <w:sz w:val="28"/>
          <w:szCs w:val="28"/>
        </w:rPr>
        <w:t>ГЛАВА  АДМИНИСТРАЦИИ  ГОРОДА  БАЙКОНУР</w:t>
      </w:r>
    </w:p>
    <w:p w:rsidR="00F55BF2" w:rsidRPr="00046B2E" w:rsidRDefault="00F55BF2" w:rsidP="00F55BF2">
      <w:pPr>
        <w:pStyle w:val="a3"/>
        <w:spacing w:line="240" w:lineRule="atLeast"/>
        <w:rPr>
          <w:sz w:val="28"/>
          <w:szCs w:val="28"/>
        </w:rPr>
      </w:pPr>
      <w:r w:rsidRPr="00046B2E">
        <w:rPr>
          <w:sz w:val="28"/>
          <w:szCs w:val="28"/>
        </w:rPr>
        <w:t xml:space="preserve"> </w:t>
      </w:r>
      <w:proofErr w:type="gramStart"/>
      <w:r w:rsidRPr="00046B2E">
        <w:rPr>
          <w:sz w:val="28"/>
          <w:szCs w:val="28"/>
        </w:rPr>
        <w:t>П</w:t>
      </w:r>
      <w:proofErr w:type="gramEnd"/>
      <w:r w:rsidRPr="00046B2E">
        <w:rPr>
          <w:sz w:val="28"/>
          <w:szCs w:val="28"/>
        </w:rPr>
        <w:t xml:space="preserve"> О С Т А Н О В Л Е Н И Е </w:t>
      </w:r>
    </w:p>
    <w:p w:rsidR="00F55BF2" w:rsidRPr="00046B2E" w:rsidRDefault="00F55BF2" w:rsidP="00F55BF2">
      <w:pPr>
        <w:pStyle w:val="a3"/>
        <w:spacing w:line="240" w:lineRule="auto"/>
        <w:rPr>
          <w:sz w:val="28"/>
          <w:szCs w:val="28"/>
        </w:rPr>
      </w:pPr>
      <w:r w:rsidRPr="00046B2E">
        <w:rPr>
          <w:noProof/>
          <w:sz w:val="28"/>
          <w:szCs w:val="28"/>
        </w:rPr>
        <w:pict>
          <v:line id="_x0000_s1027" style="position:absolute;left:0;text-align:left;z-index:251658240" from="1.25pt,2.15pt" to="483.65pt,2.15pt" o:allowincell="f"/>
        </w:pict>
      </w:r>
    </w:p>
    <w:p w:rsidR="00F55BF2" w:rsidRPr="00046B2E" w:rsidRDefault="00F12C1A" w:rsidP="00F55BF2">
      <w:pPr>
        <w:rPr>
          <w:sz w:val="28"/>
          <w:szCs w:val="28"/>
        </w:rPr>
      </w:pPr>
      <w:r>
        <w:rPr>
          <w:sz w:val="28"/>
          <w:szCs w:val="28"/>
        </w:rPr>
        <w:t>25 февраля 2020 г.</w:t>
      </w:r>
      <w:r w:rsidR="00F55BF2" w:rsidRPr="00046B2E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</w:t>
      </w:r>
      <w:r w:rsidR="00F55BF2" w:rsidRPr="00046B2E">
        <w:rPr>
          <w:sz w:val="28"/>
          <w:szCs w:val="28"/>
        </w:rPr>
        <w:t xml:space="preserve">         №</w:t>
      </w:r>
      <w:r>
        <w:rPr>
          <w:sz w:val="28"/>
          <w:szCs w:val="28"/>
        </w:rPr>
        <w:t xml:space="preserve"> 68</w:t>
      </w:r>
    </w:p>
    <w:p w:rsidR="00F55BF2" w:rsidRPr="00046B2E" w:rsidRDefault="00F55BF2" w:rsidP="00F55BF2">
      <w:pPr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778"/>
        <w:gridCol w:w="3969"/>
      </w:tblGrid>
      <w:tr w:rsidR="00F55BF2" w:rsidRPr="00046B2E" w:rsidTr="00694D7F">
        <w:tblPrEx>
          <w:tblCellMar>
            <w:top w:w="0" w:type="dxa"/>
            <w:bottom w:w="0" w:type="dxa"/>
          </w:tblCellMar>
        </w:tblPrEx>
        <w:trPr>
          <w:trHeight w:val="959"/>
        </w:trPr>
        <w:tc>
          <w:tcPr>
            <w:tcW w:w="5778" w:type="dxa"/>
          </w:tcPr>
          <w:p w:rsidR="00F55BF2" w:rsidRPr="00046B2E" w:rsidRDefault="00210D07" w:rsidP="006E0049">
            <w:pPr>
              <w:rPr>
                <w:b/>
                <w:sz w:val="28"/>
                <w:szCs w:val="28"/>
              </w:rPr>
            </w:pPr>
            <w:r w:rsidRPr="00FD3A7C">
              <w:rPr>
                <w:b/>
                <w:spacing w:val="-3"/>
                <w:sz w:val="28"/>
              </w:rPr>
              <w:t>Об</w:t>
            </w:r>
            <w:r>
              <w:rPr>
                <w:b/>
                <w:spacing w:val="-3"/>
                <w:sz w:val="28"/>
              </w:rPr>
              <w:t xml:space="preserve"> утверждении списка организаций</w:t>
            </w:r>
            <w:r w:rsidRPr="00FD3A7C">
              <w:rPr>
                <w:sz w:val="28"/>
              </w:rPr>
              <w:t xml:space="preserve"> – </w:t>
            </w:r>
            <w:r w:rsidRPr="00FD3A7C">
              <w:rPr>
                <w:b/>
                <w:spacing w:val="-1"/>
                <w:sz w:val="28"/>
              </w:rPr>
              <w:t xml:space="preserve">источников комплектования </w:t>
            </w:r>
            <w:r w:rsidRPr="00FD3A7C">
              <w:rPr>
                <w:b/>
                <w:sz w:val="28"/>
              </w:rPr>
              <w:t>Архивного фонда города Байконур в новой редакции</w:t>
            </w:r>
          </w:p>
        </w:tc>
        <w:tc>
          <w:tcPr>
            <w:tcW w:w="3969" w:type="dxa"/>
          </w:tcPr>
          <w:p w:rsidR="00F55BF2" w:rsidRPr="00046B2E" w:rsidRDefault="004D6437" w:rsidP="006E0049">
            <w:pPr>
              <w:rPr>
                <w:sz w:val="28"/>
                <w:szCs w:val="28"/>
              </w:rPr>
            </w:pPr>
            <w:r w:rsidRPr="00046B2E">
              <w:rPr>
                <w:sz w:val="28"/>
                <w:szCs w:val="28"/>
              </w:rPr>
              <w:t xml:space="preserve"> </w:t>
            </w:r>
          </w:p>
        </w:tc>
      </w:tr>
    </w:tbl>
    <w:p w:rsidR="00770FCD" w:rsidRPr="005A666F" w:rsidRDefault="00770FCD" w:rsidP="00770FCD">
      <w:pPr>
        <w:shd w:val="clear" w:color="auto" w:fill="FFFFFF"/>
        <w:spacing w:before="403" w:line="360" w:lineRule="auto"/>
        <w:ind w:left="5" w:right="19" w:firstLine="710"/>
        <w:jc w:val="both"/>
        <w:rPr>
          <w:sz w:val="28"/>
        </w:rPr>
      </w:pPr>
      <w:r w:rsidRPr="00FD3A7C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FD3A7C">
          <w:rPr>
            <w:sz w:val="28"/>
          </w:rPr>
          <w:t>1995 г</w:t>
        </w:r>
      </w:smartTag>
      <w:r w:rsidRPr="00FD3A7C">
        <w:rPr>
          <w:sz w:val="28"/>
        </w:rPr>
        <w:t xml:space="preserve">., Договора аренды комплекса «Байконур» между Правительством Российской Федерации и Правительством Республики Казахстан от 10 декабря </w:t>
      </w:r>
      <w:smartTag w:uri="urn:schemas-microsoft-com:office:smarttags" w:element="metricconverter">
        <w:smartTagPr>
          <w:attr w:name="ProductID" w:val="1994 г"/>
        </w:smartTagPr>
        <w:r w:rsidRPr="00FD3A7C">
          <w:rPr>
            <w:sz w:val="28"/>
          </w:rPr>
          <w:t>1994 г</w:t>
        </w:r>
      </w:smartTag>
      <w:r w:rsidRPr="00FD3A7C">
        <w:rPr>
          <w:sz w:val="28"/>
        </w:rPr>
        <w:t xml:space="preserve">., Федерального </w:t>
      </w:r>
      <w:proofErr w:type="gramStart"/>
      <w:r w:rsidRPr="00FD3A7C">
        <w:rPr>
          <w:sz w:val="28"/>
        </w:rPr>
        <w:t xml:space="preserve">закона от 22 октября </w:t>
      </w:r>
      <w:smartTag w:uri="urn:schemas-microsoft-com:office:smarttags" w:element="metricconverter">
        <w:smartTagPr>
          <w:attr w:name="ProductID" w:val="2004 г"/>
        </w:smartTagPr>
        <w:r w:rsidRPr="00FD3A7C">
          <w:rPr>
            <w:sz w:val="28"/>
          </w:rPr>
          <w:t>2004 г</w:t>
        </w:r>
      </w:smartTag>
      <w:r w:rsidRPr="00FD3A7C">
        <w:rPr>
          <w:sz w:val="28"/>
        </w:rPr>
        <w:t xml:space="preserve">. № 125-ФЗ «Об архивном деле в Российской Федерации» (с изменениями), в соответствии с информационным письмом Росархива от 14 декабря </w:t>
      </w:r>
      <w:smartTag w:uri="urn:schemas-microsoft-com:office:smarttags" w:element="metricconverter">
        <w:smartTagPr>
          <w:attr w:name="ProductID" w:val="2012 г"/>
        </w:smartTagPr>
        <w:r w:rsidRPr="00FD3A7C">
          <w:rPr>
            <w:sz w:val="28"/>
          </w:rPr>
          <w:t>2012 г</w:t>
        </w:r>
      </w:smartTag>
      <w:r w:rsidRPr="00FD3A7C">
        <w:rPr>
          <w:sz w:val="28"/>
        </w:rPr>
        <w:t xml:space="preserve">. № 6/2226-Н «О методических рекомендациях «Определение организаций – источников комплектования государственных и муниципальных архивов», в целях обеспечения сохранности, учета и использования архивных документов, образующих Архивный фонд города Байконур, и уточнения списка организаций – источников комплектования </w:t>
      </w:r>
      <w:r w:rsidRPr="005A666F">
        <w:rPr>
          <w:sz w:val="28"/>
        </w:rPr>
        <w:t>Архивного</w:t>
      </w:r>
      <w:proofErr w:type="gramEnd"/>
      <w:r w:rsidRPr="005A666F">
        <w:rPr>
          <w:sz w:val="28"/>
        </w:rPr>
        <w:t xml:space="preserve"> фонда города Байконур </w:t>
      </w:r>
    </w:p>
    <w:p w:rsidR="00D247ED" w:rsidRPr="005A666F" w:rsidRDefault="00D247ED" w:rsidP="00A85416">
      <w:pPr>
        <w:shd w:val="clear" w:color="auto" w:fill="FFFFFF"/>
        <w:spacing w:line="480" w:lineRule="auto"/>
        <w:ind w:right="11"/>
        <w:jc w:val="center"/>
        <w:rPr>
          <w:b/>
          <w:spacing w:val="60"/>
          <w:sz w:val="28"/>
          <w:szCs w:val="28"/>
        </w:rPr>
      </w:pPr>
      <w:r w:rsidRPr="005A666F">
        <w:rPr>
          <w:b/>
          <w:spacing w:val="60"/>
          <w:sz w:val="28"/>
          <w:szCs w:val="28"/>
        </w:rPr>
        <w:t>ПОСТАНОВЛЯЮ:</w:t>
      </w:r>
    </w:p>
    <w:p w:rsidR="00210D07" w:rsidRPr="00FD3A7C" w:rsidRDefault="00210D07" w:rsidP="00210D07">
      <w:pPr>
        <w:shd w:val="clear" w:color="auto" w:fill="FFFFFF"/>
        <w:tabs>
          <w:tab w:val="left" w:pos="0"/>
        </w:tabs>
        <w:spacing w:before="5" w:line="360" w:lineRule="auto"/>
        <w:ind w:right="5"/>
        <w:jc w:val="both"/>
        <w:rPr>
          <w:spacing w:val="-23"/>
          <w:sz w:val="28"/>
        </w:rPr>
      </w:pPr>
      <w:r>
        <w:rPr>
          <w:sz w:val="28"/>
        </w:rPr>
        <w:tab/>
        <w:t xml:space="preserve">1. </w:t>
      </w:r>
      <w:r w:rsidRPr="00FD3A7C">
        <w:rPr>
          <w:sz w:val="28"/>
        </w:rPr>
        <w:t xml:space="preserve">Утвердить прилагаемый </w:t>
      </w:r>
      <w:r>
        <w:rPr>
          <w:sz w:val="28"/>
        </w:rPr>
        <w:t>с</w:t>
      </w:r>
      <w:r w:rsidRPr="00FD3A7C">
        <w:rPr>
          <w:sz w:val="28"/>
        </w:rPr>
        <w:t xml:space="preserve">писок организаций – источников комплектования Архивного фонда города Байконур в новой редакции (далее - организации – источники комплектования). </w:t>
      </w:r>
    </w:p>
    <w:p w:rsidR="00210D07" w:rsidRPr="00FD3A7C" w:rsidRDefault="00210D07" w:rsidP="00210D07">
      <w:pPr>
        <w:shd w:val="clear" w:color="auto" w:fill="FFFFFF"/>
        <w:tabs>
          <w:tab w:val="left" w:pos="0"/>
        </w:tabs>
        <w:spacing w:line="360" w:lineRule="auto"/>
        <w:jc w:val="both"/>
        <w:rPr>
          <w:spacing w:val="-12"/>
          <w:sz w:val="28"/>
        </w:rPr>
      </w:pPr>
      <w:r>
        <w:rPr>
          <w:sz w:val="28"/>
        </w:rPr>
        <w:tab/>
        <w:t xml:space="preserve">2. </w:t>
      </w:r>
      <w:proofErr w:type="gramStart"/>
      <w:r w:rsidRPr="00FD3A7C">
        <w:rPr>
          <w:sz w:val="28"/>
        </w:rPr>
        <w:t xml:space="preserve">Руководителям организаций – источников комплектования </w:t>
      </w:r>
      <w:r w:rsidR="00694D7F">
        <w:rPr>
          <w:sz w:val="28"/>
        </w:rPr>
        <w:br/>
      </w:r>
      <w:r w:rsidRPr="00FD3A7C">
        <w:rPr>
          <w:sz w:val="28"/>
        </w:rPr>
        <w:t xml:space="preserve">по истечении сроков хранения документов Архивного фонда города Байконур обеспечить выполнение работ, связанных с отбором, подготовкой и передачей архивных документов на постоянное хранение в ГКУ «Архив», в том числе </w:t>
      </w:r>
      <w:r w:rsidR="00694D7F">
        <w:rPr>
          <w:sz w:val="28"/>
        </w:rPr>
        <w:br/>
      </w:r>
      <w:r w:rsidRPr="00FD3A7C">
        <w:rPr>
          <w:sz w:val="28"/>
        </w:rPr>
        <w:lastRenderedPageBreak/>
        <w:t xml:space="preserve">с их упорядочением и транспортировкой в соответствии с требованиями Основных </w:t>
      </w:r>
      <w:r w:rsidRPr="00FD3A7C">
        <w:rPr>
          <w:spacing w:val="-1"/>
          <w:sz w:val="28"/>
        </w:rPr>
        <w:t xml:space="preserve">правил работы архивов организаций, одобренных решением Коллегии Росархива </w:t>
      </w:r>
      <w:r w:rsidRPr="00FD3A7C">
        <w:rPr>
          <w:sz w:val="28"/>
        </w:rPr>
        <w:t xml:space="preserve">от 06 февраля 2002 года. </w:t>
      </w:r>
      <w:proofErr w:type="gramEnd"/>
    </w:p>
    <w:p w:rsidR="00EA4632" w:rsidRDefault="008A349E" w:rsidP="00210D07">
      <w:pPr>
        <w:pStyle w:val="21"/>
        <w:spacing w:line="360" w:lineRule="auto"/>
        <w:ind w:right="-81" w:firstLine="708"/>
        <w:rPr>
          <w:b w:val="0"/>
          <w:bCs/>
          <w:color w:val="auto"/>
          <w:szCs w:val="28"/>
        </w:rPr>
      </w:pPr>
      <w:r w:rsidRPr="008A349E">
        <w:rPr>
          <w:b w:val="0"/>
        </w:rPr>
        <w:t>3</w:t>
      </w:r>
      <w:r w:rsidR="00210D07" w:rsidRPr="008A349E">
        <w:rPr>
          <w:b w:val="0"/>
        </w:rPr>
        <w:t>. Признать утратившим</w:t>
      </w:r>
      <w:r w:rsidR="00EA4632">
        <w:rPr>
          <w:b w:val="0"/>
        </w:rPr>
        <w:t>и</w:t>
      </w:r>
      <w:r w:rsidR="00210D07" w:rsidRPr="008A349E">
        <w:rPr>
          <w:b w:val="0"/>
        </w:rPr>
        <w:t xml:space="preserve"> силу</w:t>
      </w:r>
      <w:r w:rsidR="00210D07" w:rsidRPr="00FD3A7C">
        <w:t xml:space="preserve"> </w:t>
      </w:r>
      <w:r w:rsidR="00EA4632">
        <w:rPr>
          <w:b w:val="0"/>
          <w:bCs/>
          <w:color w:val="auto"/>
        </w:rPr>
        <w:t>постановления</w:t>
      </w:r>
      <w:r w:rsidRPr="005A666F">
        <w:rPr>
          <w:b w:val="0"/>
          <w:bCs/>
          <w:color w:val="auto"/>
        </w:rPr>
        <w:t xml:space="preserve"> Главы </w:t>
      </w:r>
      <w:r w:rsidRPr="005A666F">
        <w:rPr>
          <w:b w:val="0"/>
          <w:bCs/>
          <w:color w:val="auto"/>
          <w:szCs w:val="28"/>
        </w:rPr>
        <w:t>администрации города Байконур</w:t>
      </w:r>
      <w:r w:rsidR="00EA4632">
        <w:rPr>
          <w:b w:val="0"/>
          <w:bCs/>
          <w:color w:val="auto"/>
          <w:szCs w:val="28"/>
        </w:rPr>
        <w:t>:</w:t>
      </w:r>
    </w:p>
    <w:p w:rsidR="00210D07" w:rsidRDefault="008A349E" w:rsidP="00210D07">
      <w:pPr>
        <w:pStyle w:val="21"/>
        <w:spacing w:line="360" w:lineRule="auto"/>
        <w:ind w:right="-81" w:firstLine="708"/>
        <w:rPr>
          <w:b w:val="0"/>
          <w:color w:val="auto"/>
        </w:rPr>
      </w:pPr>
      <w:r w:rsidRPr="005A666F">
        <w:rPr>
          <w:b w:val="0"/>
          <w:bCs/>
          <w:color w:val="auto"/>
          <w:szCs w:val="28"/>
        </w:rPr>
        <w:t xml:space="preserve"> от  23 июня </w:t>
      </w:r>
      <w:smartTag w:uri="urn:schemas-microsoft-com:office:smarttags" w:element="metricconverter">
        <w:smartTagPr>
          <w:attr w:name="ProductID" w:val="2015 г"/>
        </w:smartTagPr>
        <w:r w:rsidRPr="005A666F">
          <w:rPr>
            <w:b w:val="0"/>
            <w:bCs/>
            <w:color w:val="auto"/>
            <w:szCs w:val="28"/>
          </w:rPr>
          <w:t>2015 г</w:t>
        </w:r>
      </w:smartTag>
      <w:r w:rsidRPr="005A666F">
        <w:rPr>
          <w:b w:val="0"/>
          <w:bCs/>
          <w:color w:val="auto"/>
          <w:szCs w:val="28"/>
        </w:rPr>
        <w:t xml:space="preserve">. № 127 </w:t>
      </w:r>
      <w:r w:rsidRPr="005A666F">
        <w:rPr>
          <w:b w:val="0"/>
          <w:color w:val="auto"/>
          <w:spacing w:val="-3"/>
        </w:rPr>
        <w:t>«Об утверждении списка организаций</w:t>
      </w:r>
      <w:r w:rsidRPr="005A666F">
        <w:rPr>
          <w:color w:val="auto"/>
        </w:rPr>
        <w:t xml:space="preserve"> – </w:t>
      </w:r>
      <w:r w:rsidRPr="005A666F">
        <w:rPr>
          <w:b w:val="0"/>
          <w:color w:val="auto"/>
          <w:spacing w:val="-1"/>
        </w:rPr>
        <w:t xml:space="preserve">источников комплектования </w:t>
      </w:r>
      <w:r w:rsidRPr="005A666F">
        <w:rPr>
          <w:b w:val="0"/>
          <w:color w:val="auto"/>
        </w:rPr>
        <w:t>Архивного фонда города Байконур в новой редакции»</w:t>
      </w:r>
      <w:r w:rsidR="00EA4632">
        <w:rPr>
          <w:b w:val="0"/>
          <w:color w:val="auto"/>
        </w:rPr>
        <w:t>;</w:t>
      </w:r>
    </w:p>
    <w:p w:rsidR="00EA4632" w:rsidRDefault="00EA4632" w:rsidP="00210D07">
      <w:pPr>
        <w:pStyle w:val="21"/>
        <w:spacing w:line="360" w:lineRule="auto"/>
        <w:ind w:right="-81" w:firstLine="708"/>
      </w:pPr>
      <w:r>
        <w:rPr>
          <w:rStyle w:val="a6"/>
          <w:szCs w:val="28"/>
          <w:shd w:val="clear" w:color="auto" w:fill="FFFFFF"/>
        </w:rPr>
        <w:t>от 25 января 2018 г. № 13 «О внесении изменения в постановление</w:t>
      </w:r>
      <w:r>
        <w:rPr>
          <w:rStyle w:val="apple-converted-space"/>
          <w:b w:val="0"/>
          <w:bCs/>
          <w:szCs w:val="28"/>
          <w:shd w:val="clear" w:color="auto" w:fill="FFFFFF"/>
        </w:rPr>
        <w:t> </w:t>
      </w:r>
      <w:r>
        <w:rPr>
          <w:b w:val="0"/>
          <w:bCs/>
          <w:szCs w:val="28"/>
          <w:shd w:val="clear" w:color="auto" w:fill="FFFFFF"/>
        </w:rPr>
        <w:br/>
      </w:r>
      <w:r>
        <w:rPr>
          <w:rStyle w:val="a6"/>
          <w:szCs w:val="28"/>
          <w:shd w:val="clear" w:color="auto" w:fill="FFFFFF"/>
        </w:rPr>
        <w:t>Главы администрации города Байконур</w:t>
      </w:r>
      <w:r>
        <w:rPr>
          <w:rStyle w:val="apple-converted-space"/>
          <w:b w:val="0"/>
          <w:bCs/>
          <w:szCs w:val="28"/>
          <w:shd w:val="clear" w:color="auto" w:fill="FFFFFF"/>
        </w:rPr>
        <w:t> </w:t>
      </w:r>
      <w:r>
        <w:rPr>
          <w:rStyle w:val="a6"/>
          <w:szCs w:val="28"/>
          <w:shd w:val="clear" w:color="auto" w:fill="FFFFFF"/>
        </w:rPr>
        <w:t xml:space="preserve">от 23 июня </w:t>
      </w:r>
      <w:smartTag w:uri="urn:schemas-microsoft-com:office:smarttags" w:element="metricconverter">
        <w:smartTagPr>
          <w:attr w:name="ProductID" w:val="2015 г"/>
        </w:smartTagPr>
        <w:r>
          <w:rPr>
            <w:rStyle w:val="a6"/>
            <w:szCs w:val="28"/>
            <w:shd w:val="clear" w:color="auto" w:fill="FFFFFF"/>
          </w:rPr>
          <w:t>2015 г</w:t>
        </w:r>
      </w:smartTag>
      <w:r>
        <w:rPr>
          <w:rStyle w:val="a6"/>
          <w:szCs w:val="28"/>
          <w:shd w:val="clear" w:color="auto" w:fill="FFFFFF"/>
        </w:rPr>
        <w:t>. № 127».</w:t>
      </w:r>
    </w:p>
    <w:p w:rsidR="0039094A" w:rsidRPr="005A666F" w:rsidRDefault="008A349E" w:rsidP="00065B80">
      <w:pPr>
        <w:pStyle w:val="a7"/>
        <w:spacing w:after="0" w:line="336" w:lineRule="auto"/>
        <w:ind w:left="0"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4</w:t>
      </w:r>
      <w:r w:rsidR="00D6628B" w:rsidRPr="005A666F">
        <w:rPr>
          <w:sz w:val="28"/>
          <w:szCs w:val="28"/>
        </w:rPr>
        <w:t xml:space="preserve">. </w:t>
      </w:r>
      <w:r w:rsidR="0039094A" w:rsidRPr="005A666F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39094A" w:rsidRPr="005A666F">
        <w:rPr>
          <w:sz w:val="28"/>
          <w:szCs w:val="28"/>
        </w:rPr>
        <w:t>разместить</w:t>
      </w:r>
      <w:proofErr w:type="gramEnd"/>
      <w:r w:rsidR="0039094A" w:rsidRPr="005A666F">
        <w:rPr>
          <w:sz w:val="28"/>
          <w:szCs w:val="28"/>
        </w:rPr>
        <w:t xml:space="preserve"> настоящее постановление в информационно-телекоммуникационной сети «Интернет» на</w:t>
      </w:r>
      <w:r w:rsidR="0039094A" w:rsidRPr="005A666F">
        <w:rPr>
          <w:sz w:val="28"/>
          <w:szCs w:val="28"/>
          <w:lang w:val="en-US"/>
        </w:rPr>
        <w:t> </w:t>
      </w:r>
      <w:r w:rsidR="0039094A" w:rsidRPr="005A666F">
        <w:rPr>
          <w:sz w:val="28"/>
          <w:szCs w:val="28"/>
        </w:rPr>
        <w:t xml:space="preserve">официальном сайте администрации города Байконур </w:t>
      </w:r>
      <w:r w:rsidR="0039094A" w:rsidRPr="005A666F">
        <w:rPr>
          <w:sz w:val="28"/>
          <w:szCs w:val="28"/>
          <w:lang w:val="en-US"/>
        </w:rPr>
        <w:t>www</w:t>
      </w:r>
      <w:r w:rsidR="0039094A" w:rsidRPr="005A666F">
        <w:rPr>
          <w:sz w:val="28"/>
          <w:szCs w:val="28"/>
        </w:rPr>
        <w:t>.</w:t>
      </w:r>
      <w:r w:rsidR="0039094A" w:rsidRPr="005A666F">
        <w:rPr>
          <w:sz w:val="28"/>
          <w:szCs w:val="28"/>
          <w:lang w:val="en-US"/>
        </w:rPr>
        <w:t>baikonuradm</w:t>
      </w:r>
      <w:r w:rsidR="0039094A" w:rsidRPr="005A666F">
        <w:rPr>
          <w:sz w:val="28"/>
          <w:szCs w:val="28"/>
        </w:rPr>
        <w:t>.</w:t>
      </w:r>
      <w:r w:rsidR="0039094A" w:rsidRPr="005A666F">
        <w:rPr>
          <w:sz w:val="28"/>
          <w:szCs w:val="28"/>
          <w:lang w:val="en-US"/>
        </w:rPr>
        <w:t>ru</w:t>
      </w:r>
      <w:r w:rsidR="0039094A" w:rsidRPr="005A666F">
        <w:rPr>
          <w:sz w:val="28"/>
          <w:szCs w:val="28"/>
        </w:rPr>
        <w:t>.</w:t>
      </w:r>
    </w:p>
    <w:p w:rsidR="0039094A" w:rsidRPr="005A666F" w:rsidRDefault="008A349E" w:rsidP="00065B80">
      <w:pPr>
        <w:spacing w:line="336" w:lineRule="auto"/>
        <w:ind w:firstLine="692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6628B" w:rsidRPr="005A666F">
        <w:rPr>
          <w:sz w:val="28"/>
          <w:szCs w:val="28"/>
        </w:rPr>
        <w:t xml:space="preserve">. </w:t>
      </w:r>
      <w:proofErr w:type="gramStart"/>
      <w:r w:rsidR="0039094A" w:rsidRPr="005A666F">
        <w:rPr>
          <w:sz w:val="28"/>
          <w:szCs w:val="28"/>
        </w:rPr>
        <w:t>Контроль за</w:t>
      </w:r>
      <w:proofErr w:type="gramEnd"/>
      <w:r w:rsidR="0039094A" w:rsidRPr="005A666F">
        <w:rPr>
          <w:sz w:val="28"/>
          <w:szCs w:val="28"/>
        </w:rPr>
        <w:t xml:space="preserve"> исполнением настоящего постановления оставляю за собой.</w:t>
      </w:r>
    </w:p>
    <w:p w:rsidR="0039094A" w:rsidRPr="005A666F" w:rsidRDefault="0039094A" w:rsidP="0039094A">
      <w:pPr>
        <w:spacing w:line="360" w:lineRule="auto"/>
        <w:ind w:firstLine="692"/>
        <w:jc w:val="both"/>
        <w:rPr>
          <w:sz w:val="28"/>
          <w:szCs w:val="28"/>
        </w:rPr>
      </w:pPr>
    </w:p>
    <w:p w:rsidR="008811D7" w:rsidRPr="005A666F" w:rsidRDefault="008811D7" w:rsidP="0039094A">
      <w:pPr>
        <w:spacing w:line="360" w:lineRule="auto"/>
        <w:ind w:firstLine="692"/>
        <w:jc w:val="both"/>
        <w:rPr>
          <w:sz w:val="28"/>
          <w:szCs w:val="28"/>
        </w:rPr>
      </w:pPr>
    </w:p>
    <w:p w:rsidR="0039094A" w:rsidRPr="005A666F" w:rsidRDefault="0039094A" w:rsidP="0039094A">
      <w:pPr>
        <w:rPr>
          <w:b/>
          <w:sz w:val="28"/>
          <w:szCs w:val="28"/>
        </w:rPr>
      </w:pPr>
      <w:r w:rsidRPr="005A666F">
        <w:rPr>
          <w:b/>
          <w:sz w:val="28"/>
          <w:szCs w:val="28"/>
        </w:rPr>
        <w:t xml:space="preserve">Глава администрации                                                                      </w:t>
      </w:r>
      <w:r w:rsidR="00D51F97" w:rsidRPr="005A666F">
        <w:rPr>
          <w:b/>
          <w:sz w:val="28"/>
          <w:szCs w:val="28"/>
        </w:rPr>
        <w:t>К.Д. Бусыгин</w:t>
      </w:r>
    </w:p>
    <w:p w:rsidR="00434BB7" w:rsidRPr="005A666F" w:rsidRDefault="00434BB7" w:rsidP="00BE369E">
      <w:pPr>
        <w:pStyle w:val="a7"/>
        <w:spacing w:line="360" w:lineRule="auto"/>
        <w:ind w:left="0" w:firstLine="708"/>
        <w:jc w:val="both"/>
        <w:rPr>
          <w:sz w:val="28"/>
          <w:szCs w:val="28"/>
        </w:rPr>
      </w:pPr>
    </w:p>
    <w:sectPr w:rsidR="00434BB7" w:rsidRPr="005A666F" w:rsidSect="00E84BB8">
      <w:headerReference w:type="even" r:id="rId9"/>
      <w:headerReference w:type="default" r:id="rId10"/>
      <w:footerReference w:type="even" r:id="rId11"/>
      <w:pgSz w:w="11906" w:h="16838" w:code="9"/>
      <w:pgMar w:top="1077" w:right="567" w:bottom="1134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28D" w:rsidRDefault="003D328D">
      <w:r>
        <w:separator/>
      </w:r>
    </w:p>
  </w:endnote>
  <w:endnote w:type="continuationSeparator" w:id="0">
    <w:p w:rsidR="003D328D" w:rsidRDefault="003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D07" w:rsidRDefault="00210D07" w:rsidP="00CB5DC2">
    <w:pPr>
      <w:pStyle w:val="ab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10D07" w:rsidRDefault="00210D0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28D" w:rsidRDefault="003D328D">
      <w:r>
        <w:separator/>
      </w:r>
    </w:p>
  </w:footnote>
  <w:footnote w:type="continuationSeparator" w:id="0">
    <w:p w:rsidR="003D328D" w:rsidRDefault="003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D07" w:rsidRDefault="00210D07" w:rsidP="005C1DB9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10D07" w:rsidRDefault="00210D07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D07" w:rsidRDefault="00210D07" w:rsidP="00CB5DC2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2077D">
      <w:rPr>
        <w:rStyle w:val="a9"/>
        <w:noProof/>
      </w:rPr>
      <w:t>2</w:t>
    </w:r>
    <w:r>
      <w:rPr>
        <w:rStyle w:val="a9"/>
      </w:rPr>
      <w:fldChar w:fldCharType="end"/>
    </w:r>
  </w:p>
  <w:p w:rsidR="00210D07" w:rsidRDefault="00210D0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813B9"/>
    <w:multiLevelType w:val="multilevel"/>
    <w:tmpl w:val="A0EC0C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">
    <w:nsid w:val="3B893AEA"/>
    <w:multiLevelType w:val="multilevel"/>
    <w:tmpl w:val="D7EAAB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4F676897"/>
    <w:multiLevelType w:val="multilevel"/>
    <w:tmpl w:val="51B2B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6B1540BD"/>
    <w:multiLevelType w:val="multilevel"/>
    <w:tmpl w:val="A0EC0C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6D36056C"/>
    <w:multiLevelType w:val="multilevel"/>
    <w:tmpl w:val="51B2B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75BB5251"/>
    <w:multiLevelType w:val="multilevel"/>
    <w:tmpl w:val="A0EC0C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7E4F7B1D"/>
    <w:multiLevelType w:val="multilevel"/>
    <w:tmpl w:val="A70040E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BF2"/>
    <w:rsid w:val="00022E3E"/>
    <w:rsid w:val="00046B2E"/>
    <w:rsid w:val="000502AB"/>
    <w:rsid w:val="00053938"/>
    <w:rsid w:val="00065B80"/>
    <w:rsid w:val="00086A9E"/>
    <w:rsid w:val="0009633F"/>
    <w:rsid w:val="00097ECE"/>
    <w:rsid w:val="000D080D"/>
    <w:rsid w:val="000D14AA"/>
    <w:rsid w:val="000F6FAA"/>
    <w:rsid w:val="00192946"/>
    <w:rsid w:val="001E3255"/>
    <w:rsid w:val="002104C7"/>
    <w:rsid w:val="00210D07"/>
    <w:rsid w:val="00243236"/>
    <w:rsid w:val="00263FCF"/>
    <w:rsid w:val="002A1EEB"/>
    <w:rsid w:val="00365A26"/>
    <w:rsid w:val="00370583"/>
    <w:rsid w:val="0038343A"/>
    <w:rsid w:val="0039094A"/>
    <w:rsid w:val="003A3F69"/>
    <w:rsid w:val="003A6B1A"/>
    <w:rsid w:val="003B02B4"/>
    <w:rsid w:val="003B7B31"/>
    <w:rsid w:val="003C6AEA"/>
    <w:rsid w:val="003D328D"/>
    <w:rsid w:val="003F22C1"/>
    <w:rsid w:val="00406DFC"/>
    <w:rsid w:val="004252C4"/>
    <w:rsid w:val="00434BB7"/>
    <w:rsid w:val="004404BB"/>
    <w:rsid w:val="004B07AB"/>
    <w:rsid w:val="004B5EFA"/>
    <w:rsid w:val="004D6437"/>
    <w:rsid w:val="00502EED"/>
    <w:rsid w:val="005074C3"/>
    <w:rsid w:val="005319E3"/>
    <w:rsid w:val="00596A29"/>
    <w:rsid w:val="00597422"/>
    <w:rsid w:val="005A3861"/>
    <w:rsid w:val="005A666F"/>
    <w:rsid w:val="005B2F64"/>
    <w:rsid w:val="005C1DB9"/>
    <w:rsid w:val="005C2FCE"/>
    <w:rsid w:val="005E7110"/>
    <w:rsid w:val="00616C42"/>
    <w:rsid w:val="006260B4"/>
    <w:rsid w:val="00667302"/>
    <w:rsid w:val="00694D7F"/>
    <w:rsid w:val="006A2BB3"/>
    <w:rsid w:val="006C1D46"/>
    <w:rsid w:val="006E0049"/>
    <w:rsid w:val="00770FCD"/>
    <w:rsid w:val="00773E19"/>
    <w:rsid w:val="00774949"/>
    <w:rsid w:val="007C33C1"/>
    <w:rsid w:val="00804407"/>
    <w:rsid w:val="0083327C"/>
    <w:rsid w:val="00840B99"/>
    <w:rsid w:val="0087023E"/>
    <w:rsid w:val="008811D7"/>
    <w:rsid w:val="008A349E"/>
    <w:rsid w:val="008C52F0"/>
    <w:rsid w:val="00907512"/>
    <w:rsid w:val="0095397C"/>
    <w:rsid w:val="009570A2"/>
    <w:rsid w:val="009764D8"/>
    <w:rsid w:val="00976F86"/>
    <w:rsid w:val="00987630"/>
    <w:rsid w:val="009C44BA"/>
    <w:rsid w:val="009D0863"/>
    <w:rsid w:val="009D0D3F"/>
    <w:rsid w:val="009D5082"/>
    <w:rsid w:val="009E7C38"/>
    <w:rsid w:val="00A01ACA"/>
    <w:rsid w:val="00A12BB1"/>
    <w:rsid w:val="00A33820"/>
    <w:rsid w:val="00A57F16"/>
    <w:rsid w:val="00A8136F"/>
    <w:rsid w:val="00A85416"/>
    <w:rsid w:val="00A924EC"/>
    <w:rsid w:val="00A976DC"/>
    <w:rsid w:val="00AA701A"/>
    <w:rsid w:val="00AD616A"/>
    <w:rsid w:val="00AF4524"/>
    <w:rsid w:val="00B12D82"/>
    <w:rsid w:val="00B74CC9"/>
    <w:rsid w:val="00B85B45"/>
    <w:rsid w:val="00B87946"/>
    <w:rsid w:val="00B96C2C"/>
    <w:rsid w:val="00BD1B14"/>
    <w:rsid w:val="00BE2113"/>
    <w:rsid w:val="00BE369E"/>
    <w:rsid w:val="00C0247A"/>
    <w:rsid w:val="00C23E46"/>
    <w:rsid w:val="00C36324"/>
    <w:rsid w:val="00C617D6"/>
    <w:rsid w:val="00C97488"/>
    <w:rsid w:val="00CA5081"/>
    <w:rsid w:val="00CA657A"/>
    <w:rsid w:val="00CB3175"/>
    <w:rsid w:val="00CB5DC2"/>
    <w:rsid w:val="00D06580"/>
    <w:rsid w:val="00D247ED"/>
    <w:rsid w:val="00D3473F"/>
    <w:rsid w:val="00D432E8"/>
    <w:rsid w:val="00D51F97"/>
    <w:rsid w:val="00D6628B"/>
    <w:rsid w:val="00D668F3"/>
    <w:rsid w:val="00DA54F6"/>
    <w:rsid w:val="00E12389"/>
    <w:rsid w:val="00E2077D"/>
    <w:rsid w:val="00E54AFC"/>
    <w:rsid w:val="00E84BB8"/>
    <w:rsid w:val="00EA4632"/>
    <w:rsid w:val="00EF07FA"/>
    <w:rsid w:val="00F00306"/>
    <w:rsid w:val="00F00557"/>
    <w:rsid w:val="00F1205D"/>
    <w:rsid w:val="00F12C1A"/>
    <w:rsid w:val="00F55BF2"/>
    <w:rsid w:val="00F80BFF"/>
    <w:rsid w:val="00FA2C2A"/>
    <w:rsid w:val="00FB7450"/>
    <w:rsid w:val="00FF2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F64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F55BF2"/>
    <w:pPr>
      <w:spacing w:line="480" w:lineRule="auto"/>
      <w:jc w:val="center"/>
    </w:pPr>
    <w:rPr>
      <w:b/>
    </w:rPr>
  </w:style>
  <w:style w:type="paragraph" w:styleId="a4">
    <w:name w:val="Body Text"/>
    <w:basedOn w:val="a"/>
    <w:link w:val="a5"/>
    <w:rsid w:val="00F55BF2"/>
    <w:pPr>
      <w:spacing w:line="360" w:lineRule="auto"/>
    </w:pPr>
    <w:rPr>
      <w:sz w:val="28"/>
    </w:rPr>
  </w:style>
  <w:style w:type="character" w:customStyle="1" w:styleId="a5">
    <w:name w:val="Основной текст Знак"/>
    <w:link w:val="a4"/>
    <w:semiHidden/>
    <w:rsid w:val="00F55BF2"/>
    <w:rPr>
      <w:sz w:val="28"/>
      <w:lang w:val="ru-RU" w:eastAsia="ru-RU" w:bidi="ar-SA"/>
    </w:rPr>
  </w:style>
  <w:style w:type="character" w:styleId="a6">
    <w:name w:val="Strong"/>
    <w:basedOn w:val="a0"/>
    <w:qFormat/>
    <w:rsid w:val="00F55BF2"/>
    <w:rPr>
      <w:b/>
      <w:bCs/>
    </w:rPr>
  </w:style>
  <w:style w:type="character" w:customStyle="1" w:styleId="apple-converted-space">
    <w:name w:val="apple-converted-space"/>
    <w:basedOn w:val="a0"/>
    <w:rsid w:val="00F55BF2"/>
  </w:style>
  <w:style w:type="paragraph" w:styleId="a7">
    <w:name w:val="Body Text Indent"/>
    <w:basedOn w:val="a"/>
    <w:rsid w:val="000D14AA"/>
    <w:pPr>
      <w:spacing w:after="120"/>
      <w:ind w:left="283"/>
    </w:pPr>
  </w:style>
  <w:style w:type="paragraph" w:customStyle="1" w:styleId="2">
    <w:name w:val="заголовок 2"/>
    <w:basedOn w:val="a"/>
    <w:next w:val="a"/>
    <w:rsid w:val="00976F86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  <w:style w:type="paragraph" w:customStyle="1" w:styleId="21">
    <w:name w:val="Основной текст 21"/>
    <w:basedOn w:val="a"/>
    <w:rsid w:val="00D247ED"/>
    <w:pPr>
      <w:shd w:val="clear" w:color="auto" w:fill="FFFFFF"/>
      <w:suppressAutoHyphens/>
      <w:ind w:right="4454"/>
      <w:jc w:val="both"/>
    </w:pPr>
    <w:rPr>
      <w:b/>
      <w:color w:val="000000"/>
      <w:sz w:val="28"/>
      <w:lang w:eastAsia="zh-CN"/>
    </w:rPr>
  </w:style>
  <w:style w:type="paragraph" w:customStyle="1" w:styleId="ConsPlusTitle">
    <w:name w:val="ConsPlusTitle"/>
    <w:rsid w:val="00F80BFF"/>
    <w:pPr>
      <w:widowControl w:val="0"/>
      <w:autoSpaceDE w:val="0"/>
      <w:autoSpaceDN w:val="0"/>
    </w:pPr>
    <w:rPr>
      <w:b/>
      <w:sz w:val="24"/>
    </w:rPr>
  </w:style>
  <w:style w:type="table" w:styleId="a8">
    <w:name w:val="Table Grid"/>
    <w:basedOn w:val="a1"/>
    <w:rsid w:val="00434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C617D6"/>
  </w:style>
  <w:style w:type="paragraph" w:customStyle="1" w:styleId="ConsPlusNormal">
    <w:name w:val="ConsPlusNormal"/>
    <w:rsid w:val="00A33820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basedOn w:val="a"/>
    <w:rsid w:val="007C33C1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rsid w:val="00053938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053938"/>
    <w:pPr>
      <w:tabs>
        <w:tab w:val="center" w:pos="4677"/>
        <w:tab w:val="right" w:pos="9355"/>
      </w:tabs>
    </w:pPr>
  </w:style>
  <w:style w:type="character" w:customStyle="1" w:styleId="CharacterStyle1">
    <w:name w:val="Character Style 1"/>
    <w:rsid w:val="00210D07"/>
    <w:rPr>
      <w:sz w:val="20"/>
      <w:szCs w:val="20"/>
    </w:rPr>
  </w:style>
  <w:style w:type="paragraph" w:customStyle="1" w:styleId="Style1">
    <w:name w:val="Style 1"/>
    <w:basedOn w:val="a"/>
    <w:rsid w:val="00210D07"/>
    <w:pPr>
      <w:widowControl w:val="0"/>
      <w:suppressAutoHyphens/>
      <w:autoSpaceDE w:val="0"/>
    </w:pPr>
    <w:rPr>
      <w:lang w:eastAsia="zh-CN"/>
    </w:rPr>
  </w:style>
  <w:style w:type="paragraph" w:styleId="20">
    <w:name w:val="Body Text Indent 2"/>
    <w:basedOn w:val="a"/>
    <w:link w:val="22"/>
    <w:rsid w:val="00210D0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210D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SamLab.ws</dc:creator>
  <cp:lastModifiedBy>plevako</cp:lastModifiedBy>
  <cp:revision>2</cp:revision>
  <cp:lastPrinted>2020-02-07T04:57:00Z</cp:lastPrinted>
  <dcterms:created xsi:type="dcterms:W3CDTF">2020-02-26T07:49:00Z</dcterms:created>
  <dcterms:modified xsi:type="dcterms:W3CDTF">2020-02-26T07:49:00Z</dcterms:modified>
</cp:coreProperties>
</file>