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8" o:title=""/>
                      </v:shape>
                      <o:OLEObject Type="Embed" ProgID="Word.Picture.8" ShapeID="Picture 1" DrawAspect="Content" ObjectID="_1641021882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785EC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января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 05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DA30DC" w:rsidRDefault="005911C6" w:rsidP="00407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407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D5D75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63E2F" w:rsidRDefault="00DA6442" w:rsidP="00407D3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442">
        <w:rPr>
          <w:rFonts w:ascii="Times New Roman" w:hAnsi="Times New Roman"/>
          <w:b/>
          <w:sz w:val="28"/>
          <w:szCs w:val="28"/>
        </w:rPr>
        <w:t xml:space="preserve">предоставления </w:t>
      </w:r>
      <w:proofErr w:type="gramStart"/>
      <w:r w:rsidRPr="00DA6442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</w:p>
    <w:p w:rsidR="00563E2F" w:rsidRDefault="00DA6442" w:rsidP="00407D3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442">
        <w:rPr>
          <w:rFonts w:ascii="Times New Roman" w:hAnsi="Times New Roman"/>
          <w:b/>
          <w:sz w:val="28"/>
          <w:szCs w:val="28"/>
        </w:rPr>
        <w:t xml:space="preserve"> услуги по предоставлению </w:t>
      </w:r>
    </w:p>
    <w:p w:rsidR="00563E2F" w:rsidRDefault="00DA6442" w:rsidP="00407D3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442">
        <w:rPr>
          <w:rFonts w:ascii="Times New Roman" w:hAnsi="Times New Roman"/>
          <w:b/>
          <w:sz w:val="28"/>
          <w:szCs w:val="28"/>
        </w:rPr>
        <w:t xml:space="preserve">ежегодной денежной выплаты </w:t>
      </w:r>
    </w:p>
    <w:p w:rsidR="00563E2F" w:rsidRDefault="00DA6442" w:rsidP="00407D3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442">
        <w:rPr>
          <w:rFonts w:ascii="Times New Roman" w:hAnsi="Times New Roman"/>
          <w:b/>
          <w:sz w:val="28"/>
          <w:szCs w:val="28"/>
        </w:rPr>
        <w:t xml:space="preserve">гражданам, удостоенным звания </w:t>
      </w:r>
    </w:p>
    <w:p w:rsidR="006A6A0A" w:rsidRDefault="00DA6442" w:rsidP="00407D3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442">
        <w:rPr>
          <w:rFonts w:ascii="Times New Roman" w:hAnsi="Times New Roman"/>
          <w:b/>
          <w:sz w:val="28"/>
          <w:szCs w:val="28"/>
        </w:rPr>
        <w:t>«Почетный гражданин города</w:t>
      </w:r>
    </w:p>
    <w:p w:rsidR="00846C6A" w:rsidRDefault="00DA6442" w:rsidP="00407D3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6442">
        <w:rPr>
          <w:rFonts w:ascii="Times New Roman" w:hAnsi="Times New Roman"/>
          <w:b/>
          <w:sz w:val="28"/>
          <w:szCs w:val="28"/>
        </w:rPr>
        <w:t>Байконур»</w:t>
      </w:r>
      <w:r w:rsidR="00C952F3" w:rsidRPr="00C952F3">
        <w:rPr>
          <w:rFonts w:ascii="Times New Roman" w:hAnsi="Times New Roman"/>
          <w:b/>
          <w:sz w:val="28"/>
          <w:szCs w:val="28"/>
        </w:rPr>
        <w:t>,</w:t>
      </w:r>
      <w:r w:rsidR="00846C6A">
        <w:rPr>
          <w:rFonts w:ascii="Times New Roman" w:hAnsi="Times New Roman"/>
          <w:b/>
          <w:sz w:val="28"/>
          <w:szCs w:val="28"/>
        </w:rPr>
        <w:t xml:space="preserve"> в новой редакции,</w:t>
      </w:r>
    </w:p>
    <w:p w:rsidR="00FE6579" w:rsidRDefault="006A0859" w:rsidP="00407D3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  <w:r w:rsidR="00DA30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постановлением</w:t>
      </w:r>
    </w:p>
    <w:p w:rsidR="00FE6579" w:rsidRDefault="006A0859" w:rsidP="00407D3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</w:t>
      </w:r>
      <w:r w:rsidR="006A6A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AB63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  <w:r w:rsidR="006A6A0A">
        <w:rPr>
          <w:rFonts w:ascii="Times New Roman" w:hAnsi="Times New Roman"/>
          <w:b/>
          <w:sz w:val="28"/>
          <w:szCs w:val="28"/>
        </w:rPr>
        <w:t xml:space="preserve"> </w:t>
      </w:r>
    </w:p>
    <w:p w:rsidR="006A0859" w:rsidRPr="006A0859" w:rsidRDefault="006A0859" w:rsidP="00407D3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Байконур </w:t>
      </w: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563E2F">
        <w:rPr>
          <w:rFonts w:ascii="Times New Roman" w:hAnsi="Times New Roman"/>
          <w:b/>
          <w:sz w:val="28"/>
          <w:szCs w:val="28"/>
        </w:rPr>
        <w:t>12 июля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№ </w:t>
      </w:r>
      <w:r w:rsidR="000D44C1">
        <w:rPr>
          <w:rFonts w:ascii="Times New Roman" w:hAnsi="Times New Roman"/>
          <w:b/>
          <w:sz w:val="28"/>
          <w:szCs w:val="28"/>
        </w:rPr>
        <w:t>319</w:t>
      </w:r>
    </w:p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Default="002D029A" w:rsidP="00953B12">
      <w:pPr>
        <w:pStyle w:val="ConsPlusNormal"/>
        <w:spacing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 xml:space="preserve">в целях совершенствования нормативного правового регулирования, осуществляемого нормативными правовыми актами  </w:t>
      </w:r>
      <w:r w:rsidRPr="00FE6579">
        <w:rPr>
          <w:rFonts w:ascii="Times New Roman" w:hAnsi="Times New Roman"/>
          <w:sz w:val="28"/>
          <w:szCs w:val="28"/>
        </w:rPr>
        <w:t>Главы</w:t>
      </w:r>
      <w:r w:rsidR="006843F0" w:rsidRPr="00FE6579">
        <w:rPr>
          <w:rFonts w:ascii="Times New Roman" w:hAnsi="Times New Roman"/>
          <w:sz w:val="28"/>
          <w:szCs w:val="28"/>
        </w:rPr>
        <w:t xml:space="preserve"> </w:t>
      </w:r>
      <w:r w:rsidRPr="00FE6579"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407D3B" w:rsidRPr="00B26E5E" w:rsidRDefault="00407D3B" w:rsidP="00953B12">
      <w:pPr>
        <w:spacing w:after="0" w:line="312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884E52" w:rsidRDefault="005911C6" w:rsidP="00953B12">
      <w:pPr>
        <w:numPr>
          <w:ilvl w:val="0"/>
          <w:numId w:val="15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884E52">
        <w:rPr>
          <w:rFonts w:ascii="Times New Roman" w:hAnsi="Times New Roman" w:cs="Arial"/>
          <w:sz w:val="28"/>
          <w:szCs w:val="28"/>
        </w:rPr>
        <w:t xml:space="preserve">Внести в </w:t>
      </w:r>
      <w:r w:rsidR="002D5D75">
        <w:rPr>
          <w:rFonts w:ascii="Times New Roman" w:hAnsi="Times New Roman" w:cs="Arial"/>
          <w:sz w:val="28"/>
          <w:szCs w:val="28"/>
        </w:rPr>
        <w:t>А</w:t>
      </w:r>
      <w:r w:rsidRPr="00884E52">
        <w:rPr>
          <w:rFonts w:ascii="Times New Roman" w:hAnsi="Times New Roman" w:cs="Arial"/>
          <w:sz w:val="28"/>
          <w:szCs w:val="28"/>
        </w:rPr>
        <w:t xml:space="preserve">дминистративный регламент </w:t>
      </w:r>
      <w:r w:rsidR="00371B95" w:rsidRPr="00884E52">
        <w:rPr>
          <w:rFonts w:ascii="Times New Roman" w:hAnsi="Times New Roman" w:cs="Arial"/>
          <w:sz w:val="28"/>
          <w:szCs w:val="28"/>
        </w:rPr>
        <w:t xml:space="preserve">предоставления </w:t>
      </w:r>
      <w:r w:rsidR="000043BC" w:rsidRPr="00884E52">
        <w:rPr>
          <w:rFonts w:ascii="Times New Roman" w:hAnsi="Times New Roman" w:cs="Arial"/>
          <w:sz w:val="28"/>
          <w:szCs w:val="28"/>
        </w:rPr>
        <w:t>г</w:t>
      </w:r>
      <w:r w:rsidR="00371B95" w:rsidRPr="00884E52">
        <w:rPr>
          <w:rFonts w:ascii="Times New Roman" w:hAnsi="Times New Roman" w:cs="Arial"/>
          <w:sz w:val="28"/>
          <w:szCs w:val="28"/>
        </w:rPr>
        <w:t xml:space="preserve">осударственной услуги </w:t>
      </w:r>
      <w:r w:rsidR="00AC26F0" w:rsidRPr="00884E52">
        <w:rPr>
          <w:rFonts w:ascii="Times New Roman" w:hAnsi="Times New Roman" w:cs="Arial"/>
          <w:sz w:val="28"/>
          <w:szCs w:val="28"/>
        </w:rPr>
        <w:t xml:space="preserve">по предоставлению ежегодной денежной выплаты гражданам, удостоенным звания  «Почетный гражданин города Байконур», </w:t>
      </w:r>
      <w:r w:rsidR="00EF7ED3">
        <w:rPr>
          <w:rFonts w:ascii="Times New Roman" w:hAnsi="Times New Roman" w:cs="Arial"/>
          <w:sz w:val="28"/>
          <w:szCs w:val="28"/>
        </w:rPr>
        <w:t xml:space="preserve">               в новой редакции, </w:t>
      </w:r>
      <w:r w:rsidR="00AC26F0" w:rsidRPr="00884E52">
        <w:rPr>
          <w:rFonts w:ascii="Times New Roman" w:hAnsi="Times New Roman" w:cs="Arial"/>
          <w:sz w:val="28"/>
          <w:szCs w:val="28"/>
        </w:rPr>
        <w:t xml:space="preserve">утвержденный  постановлением Главы администрации города Байконур от 12 июля 2019 г. № 319 </w:t>
      </w:r>
      <w:r w:rsidRPr="00884E52">
        <w:rPr>
          <w:rFonts w:ascii="Times New Roman" w:hAnsi="Times New Roman" w:cs="Arial"/>
          <w:sz w:val="28"/>
          <w:szCs w:val="28"/>
        </w:rPr>
        <w:t xml:space="preserve">«Об утверждении </w:t>
      </w:r>
      <w:r w:rsidR="002D5D75">
        <w:rPr>
          <w:rFonts w:ascii="Times New Roman" w:hAnsi="Times New Roman" w:cs="Arial"/>
          <w:sz w:val="28"/>
          <w:szCs w:val="28"/>
        </w:rPr>
        <w:t>А</w:t>
      </w:r>
      <w:r w:rsidRPr="00884E52">
        <w:rPr>
          <w:rFonts w:ascii="Times New Roman" w:hAnsi="Times New Roman" w:cs="Arial"/>
          <w:sz w:val="28"/>
          <w:szCs w:val="28"/>
        </w:rPr>
        <w:t xml:space="preserve">дминистративного регламента </w:t>
      </w:r>
      <w:r w:rsidR="008538A5" w:rsidRPr="00884E52">
        <w:rPr>
          <w:rFonts w:ascii="Times New Roman" w:hAnsi="Times New Roman" w:cs="Arial"/>
          <w:sz w:val="28"/>
          <w:szCs w:val="28"/>
        </w:rPr>
        <w:t>предоставления государственной услуги по предоставлению ежегодной денежной выплаты гражданам, удостоенным звания  «Почетный гражданин города Байконур</w:t>
      </w:r>
      <w:r w:rsidR="0088534B">
        <w:rPr>
          <w:rFonts w:ascii="Times New Roman" w:hAnsi="Times New Roman" w:cs="Arial"/>
          <w:sz w:val="28"/>
          <w:szCs w:val="28"/>
        </w:rPr>
        <w:t xml:space="preserve">, в новой редакции» (с изменениями) </w:t>
      </w:r>
      <w:r w:rsidRPr="00884E52">
        <w:rPr>
          <w:rFonts w:ascii="Times New Roman" w:hAnsi="Times New Roman" w:cs="Arial"/>
          <w:sz w:val="28"/>
          <w:szCs w:val="28"/>
        </w:rPr>
        <w:t>(далее – Административный</w:t>
      </w:r>
      <w:proofErr w:type="gramEnd"/>
      <w:r w:rsidRPr="00884E52">
        <w:rPr>
          <w:rFonts w:ascii="Times New Roman" w:hAnsi="Times New Roman" w:cs="Arial"/>
          <w:sz w:val="28"/>
          <w:szCs w:val="28"/>
        </w:rPr>
        <w:t xml:space="preserve"> регламент), следующие изменения:</w:t>
      </w:r>
    </w:p>
    <w:p w:rsidR="007C3167" w:rsidRPr="00884E52" w:rsidRDefault="007C3167" w:rsidP="00953B12">
      <w:pPr>
        <w:numPr>
          <w:ilvl w:val="1"/>
          <w:numId w:val="16"/>
        </w:numPr>
        <w:spacing w:after="0" w:line="312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884E52">
        <w:rPr>
          <w:rFonts w:ascii="Times New Roman" w:hAnsi="Times New Roman" w:cs="Arial"/>
          <w:sz w:val="28"/>
          <w:szCs w:val="28"/>
        </w:rPr>
        <w:t>Пункт 2.5 раздела II Административного регламента изложить в новой редакции:</w:t>
      </w:r>
    </w:p>
    <w:p w:rsidR="00AF10C7" w:rsidRPr="00884E52" w:rsidRDefault="007C3167" w:rsidP="00953B12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884E52">
        <w:rPr>
          <w:rFonts w:ascii="Times New Roman" w:hAnsi="Times New Roman" w:cs="Arial"/>
          <w:sz w:val="28"/>
          <w:szCs w:val="28"/>
        </w:rPr>
        <w:lastRenderedPageBreak/>
        <w:t>«</w:t>
      </w:r>
      <w:r w:rsidR="0088534B">
        <w:rPr>
          <w:rFonts w:ascii="Times New Roman" w:hAnsi="Times New Roman" w:cs="Arial"/>
          <w:sz w:val="28"/>
          <w:szCs w:val="28"/>
        </w:rPr>
        <w:t xml:space="preserve">2.5. </w:t>
      </w:r>
      <w:proofErr w:type="gramStart"/>
      <w:r w:rsidR="00AF10C7" w:rsidRPr="00884E52">
        <w:rPr>
          <w:rFonts w:ascii="Times New Roman" w:hAnsi="Times New Roman" w:cs="Arial"/>
          <w:sz w:val="28"/>
          <w:szCs w:val="28"/>
        </w:rPr>
        <w:t xml:space="preserve">Перечень </w:t>
      </w:r>
      <w:r w:rsidR="00F75447">
        <w:rPr>
          <w:rFonts w:ascii="Times New Roman" w:hAnsi="Times New Roman" w:cs="Arial"/>
          <w:sz w:val="28"/>
          <w:szCs w:val="28"/>
        </w:rPr>
        <w:t xml:space="preserve"> </w:t>
      </w:r>
      <w:r w:rsidR="00AF10C7" w:rsidRPr="00884E52">
        <w:rPr>
          <w:rFonts w:ascii="Times New Roman" w:hAnsi="Times New Roman" w:cs="Arial"/>
          <w:sz w:val="28"/>
          <w:szCs w:val="28"/>
        </w:rPr>
        <w:t xml:space="preserve">нормативных </w:t>
      </w:r>
      <w:r w:rsidR="00F75447">
        <w:rPr>
          <w:rFonts w:ascii="Times New Roman" w:hAnsi="Times New Roman" w:cs="Arial"/>
          <w:sz w:val="28"/>
          <w:szCs w:val="28"/>
        </w:rPr>
        <w:t xml:space="preserve"> </w:t>
      </w:r>
      <w:r w:rsidR="00AF10C7" w:rsidRPr="00884E52">
        <w:rPr>
          <w:rFonts w:ascii="Times New Roman" w:hAnsi="Times New Roman" w:cs="Arial"/>
          <w:sz w:val="28"/>
          <w:szCs w:val="28"/>
        </w:rPr>
        <w:t xml:space="preserve">правовых </w:t>
      </w:r>
      <w:r w:rsidR="00F75447">
        <w:rPr>
          <w:rFonts w:ascii="Times New Roman" w:hAnsi="Times New Roman" w:cs="Arial"/>
          <w:sz w:val="28"/>
          <w:szCs w:val="28"/>
        </w:rPr>
        <w:t xml:space="preserve"> </w:t>
      </w:r>
      <w:r w:rsidR="00AF10C7" w:rsidRPr="00884E52">
        <w:rPr>
          <w:rFonts w:ascii="Times New Roman" w:hAnsi="Times New Roman" w:cs="Arial"/>
          <w:sz w:val="28"/>
          <w:szCs w:val="28"/>
        </w:rPr>
        <w:t xml:space="preserve">актов, </w:t>
      </w:r>
      <w:r w:rsidR="00F75447">
        <w:rPr>
          <w:rFonts w:ascii="Times New Roman" w:hAnsi="Times New Roman" w:cs="Arial"/>
          <w:sz w:val="28"/>
          <w:szCs w:val="28"/>
        </w:rPr>
        <w:t xml:space="preserve"> </w:t>
      </w:r>
      <w:r w:rsidR="00AF10C7" w:rsidRPr="00884E52">
        <w:rPr>
          <w:rFonts w:ascii="Times New Roman" w:hAnsi="Times New Roman" w:cs="Arial"/>
          <w:sz w:val="28"/>
          <w:szCs w:val="28"/>
        </w:rPr>
        <w:t xml:space="preserve">регулирующих предоставление государственной услуги (с указанием их реквизитов </w:t>
      </w:r>
      <w:r w:rsidR="00F75447"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="00AF10C7" w:rsidRPr="00884E52">
        <w:rPr>
          <w:rFonts w:ascii="Times New Roman" w:hAnsi="Times New Roman" w:cs="Arial"/>
          <w:sz w:val="28"/>
          <w:szCs w:val="28"/>
        </w:rPr>
        <w:t>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="00AF10C7" w:rsidRPr="00884E52">
        <w:rPr>
          <w:rFonts w:ascii="Times New Roman" w:hAnsi="Times New Roman" w:cs="Arial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="00AF10C7" w:rsidRPr="00884E52">
        <w:rPr>
          <w:rFonts w:ascii="Times New Roman" w:hAnsi="Times New Roman" w:cs="Arial"/>
          <w:sz w:val="28"/>
          <w:szCs w:val="28"/>
        </w:rPr>
        <w:t>г</w:t>
      </w:r>
      <w:proofErr w:type="gramEnd"/>
      <w:r w:rsidR="00AF10C7" w:rsidRPr="00884E52">
        <w:rPr>
          <w:rFonts w:ascii="Times New Roman" w:hAnsi="Times New Roman" w:cs="Arial"/>
          <w:sz w:val="28"/>
          <w:szCs w:val="28"/>
        </w:rPr>
        <w:t xml:space="preserve">. Байконур &gt; </w:t>
      </w:r>
      <w:r w:rsidR="00565B68">
        <w:rPr>
          <w:rFonts w:ascii="Times New Roman" w:hAnsi="Times New Roman" w:cs="Arial"/>
          <w:sz w:val="28"/>
          <w:szCs w:val="28"/>
        </w:rPr>
        <w:t>Нормативные правовые акты</w:t>
      </w:r>
      <w:r w:rsidR="00AF10C7" w:rsidRPr="00884E52">
        <w:rPr>
          <w:rFonts w:ascii="Times New Roman" w:hAnsi="Times New Roman" w:cs="Arial"/>
          <w:sz w:val="28"/>
          <w:szCs w:val="28"/>
        </w:rPr>
        <w:t xml:space="preserve">) и на сайте Управления </w:t>
      </w:r>
      <w:hyperlink r:id="rId10" w:history="1">
        <w:r w:rsidR="00AF10C7" w:rsidRPr="00884E52">
          <w:rPr>
            <w:rFonts w:ascii="Times New Roman" w:hAnsi="Times New Roman" w:cs="Arial"/>
            <w:sz w:val="28"/>
            <w:szCs w:val="28"/>
          </w:rPr>
          <w:t>http://usznbaikonur.ru</w:t>
        </w:r>
      </w:hyperlink>
      <w:r w:rsidR="00AF10C7" w:rsidRPr="00884E52">
        <w:rPr>
          <w:rFonts w:ascii="Times New Roman" w:hAnsi="Times New Roman" w:cs="Arial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="00AF10C7" w:rsidRPr="00884E52">
        <w:rPr>
          <w:rFonts w:ascii="Times New Roman" w:hAnsi="Times New Roman" w:cs="Arial"/>
          <w:sz w:val="28"/>
          <w:szCs w:val="28"/>
        </w:rPr>
        <w:t>«Нормативные правовые акты» (путь:</w:t>
      </w:r>
      <w:proofErr w:type="gramEnd"/>
      <w:r w:rsidR="00AF10C7" w:rsidRPr="00884E52">
        <w:rPr>
          <w:rFonts w:ascii="Times New Roman" w:hAnsi="Times New Roman" w:cs="Arial"/>
          <w:sz w:val="28"/>
          <w:szCs w:val="28"/>
        </w:rPr>
        <w:t xml:space="preserve"> </w:t>
      </w:r>
      <w:proofErr w:type="gramStart"/>
      <w:r w:rsidR="00AF10C7" w:rsidRPr="00884E52">
        <w:rPr>
          <w:rFonts w:ascii="Times New Roman" w:hAnsi="Times New Roman" w:cs="Arial"/>
          <w:sz w:val="28"/>
          <w:szCs w:val="28"/>
        </w:rPr>
        <w:t>«Главная &gt; Нормативные правовые акты»).</w:t>
      </w:r>
      <w:proofErr w:type="gramEnd"/>
    </w:p>
    <w:p w:rsidR="00AF10C7" w:rsidRPr="00884E52" w:rsidRDefault="00AF10C7" w:rsidP="00953B12">
      <w:pPr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884E52">
        <w:rPr>
          <w:rFonts w:ascii="Times New Roman" w:hAnsi="Times New Roman" w:cs="Arial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884E52">
          <w:rPr>
            <w:rFonts w:ascii="Times New Roman" w:hAnsi="Times New Roman" w:cs="Arial"/>
            <w:sz w:val="28"/>
            <w:szCs w:val="28"/>
          </w:rPr>
          <w:t>http://usznbaikonur.ru.»</w:t>
        </w:r>
      </w:hyperlink>
      <w:r w:rsidRPr="00884E52">
        <w:rPr>
          <w:rFonts w:ascii="Times New Roman" w:hAnsi="Times New Roman" w:cs="Arial"/>
          <w:sz w:val="28"/>
          <w:szCs w:val="28"/>
        </w:rPr>
        <w:t>.</w:t>
      </w:r>
    </w:p>
    <w:p w:rsidR="00166AA7" w:rsidRPr="00884E52" w:rsidRDefault="00166AA7" w:rsidP="00953B12">
      <w:pPr>
        <w:numPr>
          <w:ilvl w:val="1"/>
          <w:numId w:val="16"/>
        </w:numPr>
        <w:spacing w:after="0" w:line="312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884E52">
        <w:rPr>
          <w:rFonts w:ascii="Times New Roman" w:hAnsi="Times New Roman" w:cs="Arial"/>
          <w:sz w:val="28"/>
          <w:szCs w:val="28"/>
        </w:rPr>
        <w:t>В подпункте «в» подпункта 2.1</w:t>
      </w:r>
      <w:r w:rsidR="00556DAB" w:rsidRPr="00884E52">
        <w:rPr>
          <w:rFonts w:ascii="Times New Roman" w:hAnsi="Times New Roman" w:cs="Arial"/>
          <w:sz w:val="28"/>
          <w:szCs w:val="28"/>
        </w:rPr>
        <w:t>7</w:t>
      </w:r>
      <w:r w:rsidRPr="00884E52">
        <w:rPr>
          <w:rFonts w:ascii="Times New Roman" w:hAnsi="Times New Roman" w:cs="Arial"/>
          <w:sz w:val="28"/>
          <w:szCs w:val="28"/>
        </w:rPr>
        <w:t>.2 пункта 2.1</w:t>
      </w:r>
      <w:r w:rsidR="00556DAB" w:rsidRPr="00884E52">
        <w:rPr>
          <w:rFonts w:ascii="Times New Roman" w:hAnsi="Times New Roman" w:cs="Arial"/>
          <w:sz w:val="28"/>
          <w:szCs w:val="28"/>
        </w:rPr>
        <w:t>7</w:t>
      </w:r>
      <w:r w:rsidR="00EE404C" w:rsidRPr="00884E52">
        <w:rPr>
          <w:rFonts w:ascii="Times New Roman" w:hAnsi="Times New Roman" w:cs="Arial"/>
          <w:sz w:val="28"/>
          <w:szCs w:val="28"/>
        </w:rPr>
        <w:t xml:space="preserve"> раздела II Административного регламента</w:t>
      </w:r>
      <w:r w:rsidRPr="00884E52">
        <w:rPr>
          <w:rFonts w:ascii="Times New Roman" w:hAnsi="Times New Roman" w:cs="Arial"/>
          <w:sz w:val="28"/>
          <w:szCs w:val="28"/>
        </w:rPr>
        <w:t xml:space="preserve"> после слова «Управления» слова «и их продолжительность»  исключить.</w:t>
      </w:r>
    </w:p>
    <w:p w:rsidR="000306CA" w:rsidRPr="00884E52" w:rsidRDefault="000306CA" w:rsidP="00953B12">
      <w:pPr>
        <w:numPr>
          <w:ilvl w:val="1"/>
          <w:numId w:val="16"/>
        </w:numPr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884E52">
        <w:rPr>
          <w:rFonts w:ascii="Times New Roman" w:hAnsi="Times New Roman" w:cs="Arial"/>
          <w:sz w:val="28"/>
          <w:szCs w:val="28"/>
        </w:rPr>
        <w:t xml:space="preserve">Подпункт «в» пункта 5.2 раздела V Административного регламента изложить в новой редакции: </w:t>
      </w:r>
    </w:p>
    <w:p w:rsidR="000306CA" w:rsidRPr="00884E52" w:rsidRDefault="000B606D" w:rsidP="00953B12">
      <w:pPr>
        <w:autoSpaceDE w:val="0"/>
        <w:adjustRightInd w:val="0"/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«</w:t>
      </w:r>
      <w:r w:rsidR="00F75447">
        <w:rPr>
          <w:rFonts w:ascii="Times New Roman" w:hAnsi="Times New Roman" w:cs="Arial"/>
          <w:sz w:val="28"/>
          <w:szCs w:val="28"/>
        </w:rPr>
        <w:t xml:space="preserve">в) </w:t>
      </w:r>
      <w:r w:rsidR="000306CA" w:rsidRPr="00884E52">
        <w:rPr>
          <w:rFonts w:ascii="Times New Roman" w:hAnsi="Times New Roman" w:cs="Arial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                          не предусмотрено нормативными правовыми актами Российской Федерации, администрации для предоставления государственной услуги</w:t>
      </w:r>
      <w:proofErr w:type="gramStart"/>
      <w:r w:rsidR="000306CA" w:rsidRPr="00884E52">
        <w:rPr>
          <w:rFonts w:ascii="Times New Roman" w:hAnsi="Times New Roman" w:cs="Arial"/>
          <w:sz w:val="28"/>
          <w:szCs w:val="28"/>
        </w:rPr>
        <w:t>;»</w:t>
      </w:r>
      <w:proofErr w:type="gramEnd"/>
      <w:r w:rsidR="000306CA" w:rsidRPr="00884E52">
        <w:rPr>
          <w:rFonts w:ascii="Times New Roman" w:hAnsi="Times New Roman" w:cs="Arial"/>
          <w:sz w:val="28"/>
          <w:szCs w:val="28"/>
        </w:rPr>
        <w:t>.</w:t>
      </w:r>
    </w:p>
    <w:p w:rsidR="00B77215" w:rsidRPr="007C427C" w:rsidRDefault="005911C6" w:rsidP="00953B12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953B12">
      <w:pPr>
        <w:tabs>
          <w:tab w:val="left" w:pos="1134"/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7C427C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7C427C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884E52" w:rsidP="00953B12">
      <w:pPr>
        <w:pStyle w:val="ConsPlusNormal"/>
        <w:tabs>
          <w:tab w:val="left" w:pos="7937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BC0E10" w:rsidP="00415F83">
      <w:pPr>
        <w:tabs>
          <w:tab w:val="left" w:pos="900"/>
        </w:tabs>
        <w:spacing w:after="0"/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5911C6">
        <w:rPr>
          <w:rFonts w:ascii="Times New Roman" w:hAnsi="Times New Roman" w:cs="Arial"/>
          <w:b/>
          <w:sz w:val="28"/>
          <w:szCs w:val="28"/>
        </w:rPr>
        <w:t>Глав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В.В. Лопаткин</w:t>
      </w:r>
    </w:p>
    <w:sectPr w:rsidR="000A7383" w:rsidRPr="002E5432" w:rsidSect="00415F83">
      <w:headerReference w:type="default" r:id="rId12"/>
      <w:pgSz w:w="11906" w:h="16838"/>
      <w:pgMar w:top="902" w:right="567" w:bottom="851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E4" w:rsidRDefault="00734EE4" w:rsidP="000A7383">
      <w:pPr>
        <w:spacing w:after="0" w:line="240" w:lineRule="auto"/>
      </w:pPr>
      <w:r>
        <w:separator/>
      </w:r>
    </w:p>
  </w:endnote>
  <w:endnote w:type="continuationSeparator" w:id="0">
    <w:p w:rsidR="00734EE4" w:rsidRDefault="00734EE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E4" w:rsidRDefault="00734EE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734EE4" w:rsidRDefault="00734EE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785D21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>
    <w:nsid w:val="5D5C5878"/>
    <w:multiLevelType w:val="hybridMultilevel"/>
    <w:tmpl w:val="CE7E7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7A7D685C"/>
    <w:multiLevelType w:val="multilevel"/>
    <w:tmpl w:val="B0FEA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2"/>
  </w:num>
  <w:num w:numId="14">
    <w:abstractNumId w:val="12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43BC"/>
    <w:rsid w:val="0000652C"/>
    <w:rsid w:val="00006701"/>
    <w:rsid w:val="000306CA"/>
    <w:rsid w:val="0004633C"/>
    <w:rsid w:val="00047138"/>
    <w:rsid w:val="00052FEC"/>
    <w:rsid w:val="00061BD6"/>
    <w:rsid w:val="000718B3"/>
    <w:rsid w:val="00081240"/>
    <w:rsid w:val="000871D3"/>
    <w:rsid w:val="00094A79"/>
    <w:rsid w:val="00095259"/>
    <w:rsid w:val="000A7383"/>
    <w:rsid w:val="000B606D"/>
    <w:rsid w:val="000C2084"/>
    <w:rsid w:val="000C6497"/>
    <w:rsid w:val="000D0323"/>
    <w:rsid w:val="000D3C15"/>
    <w:rsid w:val="000D44C1"/>
    <w:rsid w:val="000D6AF7"/>
    <w:rsid w:val="000E0550"/>
    <w:rsid w:val="000E2471"/>
    <w:rsid w:val="000F1477"/>
    <w:rsid w:val="001000DF"/>
    <w:rsid w:val="00111A6B"/>
    <w:rsid w:val="0012661D"/>
    <w:rsid w:val="001345C4"/>
    <w:rsid w:val="00143508"/>
    <w:rsid w:val="00147D9D"/>
    <w:rsid w:val="0015118A"/>
    <w:rsid w:val="00165242"/>
    <w:rsid w:val="00166AA7"/>
    <w:rsid w:val="00167D8F"/>
    <w:rsid w:val="00183415"/>
    <w:rsid w:val="001A5ABD"/>
    <w:rsid w:val="001B2952"/>
    <w:rsid w:val="001B2B37"/>
    <w:rsid w:val="001B5474"/>
    <w:rsid w:val="001C6E1A"/>
    <w:rsid w:val="001D21DB"/>
    <w:rsid w:val="001E485F"/>
    <w:rsid w:val="001F3CCF"/>
    <w:rsid w:val="001F56CE"/>
    <w:rsid w:val="001F7266"/>
    <w:rsid w:val="00210B9C"/>
    <w:rsid w:val="002723C7"/>
    <w:rsid w:val="00273166"/>
    <w:rsid w:val="00275C36"/>
    <w:rsid w:val="00277D6C"/>
    <w:rsid w:val="002850B8"/>
    <w:rsid w:val="00292F77"/>
    <w:rsid w:val="002A318E"/>
    <w:rsid w:val="002A740E"/>
    <w:rsid w:val="002C558B"/>
    <w:rsid w:val="002D029A"/>
    <w:rsid w:val="002D366A"/>
    <w:rsid w:val="002D4EC8"/>
    <w:rsid w:val="002D5D75"/>
    <w:rsid w:val="002E1007"/>
    <w:rsid w:val="002E4F21"/>
    <w:rsid w:val="002E5432"/>
    <w:rsid w:val="002E7E98"/>
    <w:rsid w:val="002F29A4"/>
    <w:rsid w:val="002F3660"/>
    <w:rsid w:val="00303F32"/>
    <w:rsid w:val="00304485"/>
    <w:rsid w:val="00312EC7"/>
    <w:rsid w:val="00314C6E"/>
    <w:rsid w:val="003212E4"/>
    <w:rsid w:val="003308BE"/>
    <w:rsid w:val="00337F54"/>
    <w:rsid w:val="00362AE9"/>
    <w:rsid w:val="00363096"/>
    <w:rsid w:val="003714E5"/>
    <w:rsid w:val="00371B95"/>
    <w:rsid w:val="003827B9"/>
    <w:rsid w:val="00384C30"/>
    <w:rsid w:val="003A566C"/>
    <w:rsid w:val="003A7867"/>
    <w:rsid w:val="003B071B"/>
    <w:rsid w:val="003D161A"/>
    <w:rsid w:val="003D4826"/>
    <w:rsid w:val="003D6F7C"/>
    <w:rsid w:val="003E02CA"/>
    <w:rsid w:val="003E0FEA"/>
    <w:rsid w:val="003F64C8"/>
    <w:rsid w:val="00401E5A"/>
    <w:rsid w:val="00402A13"/>
    <w:rsid w:val="00407149"/>
    <w:rsid w:val="00407D3B"/>
    <w:rsid w:val="00411485"/>
    <w:rsid w:val="00415F83"/>
    <w:rsid w:val="004179D6"/>
    <w:rsid w:val="00424FEE"/>
    <w:rsid w:val="00445E36"/>
    <w:rsid w:val="004478E6"/>
    <w:rsid w:val="00447CDC"/>
    <w:rsid w:val="00463207"/>
    <w:rsid w:val="00471800"/>
    <w:rsid w:val="00472BF6"/>
    <w:rsid w:val="00492CE7"/>
    <w:rsid w:val="0049485A"/>
    <w:rsid w:val="00496107"/>
    <w:rsid w:val="004A32CA"/>
    <w:rsid w:val="004A7236"/>
    <w:rsid w:val="004A7D02"/>
    <w:rsid w:val="004B7D01"/>
    <w:rsid w:val="004D24EB"/>
    <w:rsid w:val="004E04C0"/>
    <w:rsid w:val="004E3203"/>
    <w:rsid w:val="00502B78"/>
    <w:rsid w:val="005032B6"/>
    <w:rsid w:val="0051386E"/>
    <w:rsid w:val="00525E2F"/>
    <w:rsid w:val="005323AF"/>
    <w:rsid w:val="00532B04"/>
    <w:rsid w:val="00536585"/>
    <w:rsid w:val="00542E5C"/>
    <w:rsid w:val="00547D06"/>
    <w:rsid w:val="00556DAB"/>
    <w:rsid w:val="00563E2F"/>
    <w:rsid w:val="00565B68"/>
    <w:rsid w:val="00573969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532D"/>
    <w:rsid w:val="006043AE"/>
    <w:rsid w:val="006110C9"/>
    <w:rsid w:val="006125BA"/>
    <w:rsid w:val="00613275"/>
    <w:rsid w:val="0063168F"/>
    <w:rsid w:val="0063285D"/>
    <w:rsid w:val="00637CF2"/>
    <w:rsid w:val="00652C75"/>
    <w:rsid w:val="00654380"/>
    <w:rsid w:val="00655575"/>
    <w:rsid w:val="0066320C"/>
    <w:rsid w:val="006639F0"/>
    <w:rsid w:val="00670121"/>
    <w:rsid w:val="00672BC1"/>
    <w:rsid w:val="00673FBF"/>
    <w:rsid w:val="00681332"/>
    <w:rsid w:val="006843F0"/>
    <w:rsid w:val="00691919"/>
    <w:rsid w:val="006A0859"/>
    <w:rsid w:val="006A3563"/>
    <w:rsid w:val="006A6A0A"/>
    <w:rsid w:val="006C31FD"/>
    <w:rsid w:val="006D201F"/>
    <w:rsid w:val="006E40C4"/>
    <w:rsid w:val="007120F3"/>
    <w:rsid w:val="00714675"/>
    <w:rsid w:val="00720E2D"/>
    <w:rsid w:val="00734EE4"/>
    <w:rsid w:val="00741A81"/>
    <w:rsid w:val="00742086"/>
    <w:rsid w:val="00745AFC"/>
    <w:rsid w:val="00755531"/>
    <w:rsid w:val="00772813"/>
    <w:rsid w:val="0077516A"/>
    <w:rsid w:val="007754EB"/>
    <w:rsid w:val="00785D21"/>
    <w:rsid w:val="00785EC9"/>
    <w:rsid w:val="00791322"/>
    <w:rsid w:val="007A40EE"/>
    <w:rsid w:val="007A4E41"/>
    <w:rsid w:val="007A4F2B"/>
    <w:rsid w:val="007A77C7"/>
    <w:rsid w:val="007B0657"/>
    <w:rsid w:val="007B2053"/>
    <w:rsid w:val="007B57EF"/>
    <w:rsid w:val="007C2BE4"/>
    <w:rsid w:val="007C3167"/>
    <w:rsid w:val="007C3FD5"/>
    <w:rsid w:val="007C427C"/>
    <w:rsid w:val="007C47A4"/>
    <w:rsid w:val="007C760A"/>
    <w:rsid w:val="007C7D49"/>
    <w:rsid w:val="007C7DB5"/>
    <w:rsid w:val="007D5C4F"/>
    <w:rsid w:val="007F4D49"/>
    <w:rsid w:val="008058BB"/>
    <w:rsid w:val="00805B4E"/>
    <w:rsid w:val="00830722"/>
    <w:rsid w:val="00846C6A"/>
    <w:rsid w:val="00853646"/>
    <w:rsid w:val="008538A5"/>
    <w:rsid w:val="00861235"/>
    <w:rsid w:val="00865C56"/>
    <w:rsid w:val="00876390"/>
    <w:rsid w:val="00884E52"/>
    <w:rsid w:val="0088534B"/>
    <w:rsid w:val="00892100"/>
    <w:rsid w:val="00896E31"/>
    <w:rsid w:val="008A0667"/>
    <w:rsid w:val="008A4D03"/>
    <w:rsid w:val="008C12AF"/>
    <w:rsid w:val="008C20F4"/>
    <w:rsid w:val="008C657D"/>
    <w:rsid w:val="008D0B67"/>
    <w:rsid w:val="008D76A0"/>
    <w:rsid w:val="008E0460"/>
    <w:rsid w:val="008F697B"/>
    <w:rsid w:val="00900ACB"/>
    <w:rsid w:val="009040B8"/>
    <w:rsid w:val="00915EE7"/>
    <w:rsid w:val="00926817"/>
    <w:rsid w:val="00927BD2"/>
    <w:rsid w:val="00931828"/>
    <w:rsid w:val="00932340"/>
    <w:rsid w:val="0093743A"/>
    <w:rsid w:val="0094562F"/>
    <w:rsid w:val="00946469"/>
    <w:rsid w:val="00953B12"/>
    <w:rsid w:val="009629ED"/>
    <w:rsid w:val="00967FA3"/>
    <w:rsid w:val="0098307E"/>
    <w:rsid w:val="0098556D"/>
    <w:rsid w:val="00986B57"/>
    <w:rsid w:val="009A5376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A15E88"/>
    <w:rsid w:val="00A35912"/>
    <w:rsid w:val="00A363B0"/>
    <w:rsid w:val="00A36ACB"/>
    <w:rsid w:val="00A53997"/>
    <w:rsid w:val="00A610AF"/>
    <w:rsid w:val="00A62D46"/>
    <w:rsid w:val="00A668D3"/>
    <w:rsid w:val="00A70D62"/>
    <w:rsid w:val="00A8695B"/>
    <w:rsid w:val="00A86BB8"/>
    <w:rsid w:val="00A920BC"/>
    <w:rsid w:val="00AB63EA"/>
    <w:rsid w:val="00AC142E"/>
    <w:rsid w:val="00AC26F0"/>
    <w:rsid w:val="00AD3B34"/>
    <w:rsid w:val="00AE4824"/>
    <w:rsid w:val="00AF10C7"/>
    <w:rsid w:val="00B01545"/>
    <w:rsid w:val="00B21AAF"/>
    <w:rsid w:val="00B24CBF"/>
    <w:rsid w:val="00B26E5E"/>
    <w:rsid w:val="00B3409F"/>
    <w:rsid w:val="00B40F1F"/>
    <w:rsid w:val="00B47229"/>
    <w:rsid w:val="00B545DC"/>
    <w:rsid w:val="00B66C2F"/>
    <w:rsid w:val="00B6739F"/>
    <w:rsid w:val="00B73A5E"/>
    <w:rsid w:val="00B77215"/>
    <w:rsid w:val="00B969B4"/>
    <w:rsid w:val="00BA3DFC"/>
    <w:rsid w:val="00BC0E10"/>
    <w:rsid w:val="00BD5989"/>
    <w:rsid w:val="00BD71FD"/>
    <w:rsid w:val="00BF4672"/>
    <w:rsid w:val="00BF7A55"/>
    <w:rsid w:val="00C27554"/>
    <w:rsid w:val="00C27638"/>
    <w:rsid w:val="00C278E2"/>
    <w:rsid w:val="00C322D3"/>
    <w:rsid w:val="00C8315A"/>
    <w:rsid w:val="00C952F3"/>
    <w:rsid w:val="00C9535C"/>
    <w:rsid w:val="00CA30D4"/>
    <w:rsid w:val="00CB2C3B"/>
    <w:rsid w:val="00CB4B72"/>
    <w:rsid w:val="00CB7576"/>
    <w:rsid w:val="00CD02DA"/>
    <w:rsid w:val="00CD0690"/>
    <w:rsid w:val="00CD3AE2"/>
    <w:rsid w:val="00CE03E0"/>
    <w:rsid w:val="00CE0FDF"/>
    <w:rsid w:val="00CF3FE9"/>
    <w:rsid w:val="00D0126F"/>
    <w:rsid w:val="00D12B9A"/>
    <w:rsid w:val="00D13A91"/>
    <w:rsid w:val="00D43681"/>
    <w:rsid w:val="00D44291"/>
    <w:rsid w:val="00D46CDE"/>
    <w:rsid w:val="00D60EB7"/>
    <w:rsid w:val="00D8154E"/>
    <w:rsid w:val="00D83158"/>
    <w:rsid w:val="00D9432C"/>
    <w:rsid w:val="00DA2889"/>
    <w:rsid w:val="00DA2C05"/>
    <w:rsid w:val="00DA30DC"/>
    <w:rsid w:val="00DA3873"/>
    <w:rsid w:val="00DA6442"/>
    <w:rsid w:val="00DB5EAD"/>
    <w:rsid w:val="00DD2ABF"/>
    <w:rsid w:val="00DE5710"/>
    <w:rsid w:val="00DF2085"/>
    <w:rsid w:val="00DF238E"/>
    <w:rsid w:val="00DF5477"/>
    <w:rsid w:val="00DF7810"/>
    <w:rsid w:val="00E20380"/>
    <w:rsid w:val="00E32E0D"/>
    <w:rsid w:val="00E33EBD"/>
    <w:rsid w:val="00E34708"/>
    <w:rsid w:val="00E41457"/>
    <w:rsid w:val="00E46506"/>
    <w:rsid w:val="00E47F9E"/>
    <w:rsid w:val="00E65958"/>
    <w:rsid w:val="00E6660C"/>
    <w:rsid w:val="00E7058E"/>
    <w:rsid w:val="00E72210"/>
    <w:rsid w:val="00E72EDB"/>
    <w:rsid w:val="00E75AF4"/>
    <w:rsid w:val="00E762C5"/>
    <w:rsid w:val="00E93775"/>
    <w:rsid w:val="00EA008D"/>
    <w:rsid w:val="00EA5CA6"/>
    <w:rsid w:val="00EA66A8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404C"/>
    <w:rsid w:val="00EE62C0"/>
    <w:rsid w:val="00EE77CE"/>
    <w:rsid w:val="00EF2BF4"/>
    <w:rsid w:val="00EF7ED3"/>
    <w:rsid w:val="00F14E2A"/>
    <w:rsid w:val="00F22DC8"/>
    <w:rsid w:val="00F277BA"/>
    <w:rsid w:val="00F35795"/>
    <w:rsid w:val="00F3793D"/>
    <w:rsid w:val="00F44997"/>
    <w:rsid w:val="00F5124C"/>
    <w:rsid w:val="00F57A76"/>
    <w:rsid w:val="00F63350"/>
    <w:rsid w:val="00F75447"/>
    <w:rsid w:val="00F7795F"/>
    <w:rsid w:val="00F8460A"/>
    <w:rsid w:val="00F86427"/>
    <w:rsid w:val="00F90F0D"/>
    <w:rsid w:val="00FA0307"/>
    <w:rsid w:val="00FA2B97"/>
    <w:rsid w:val="00FA7BD6"/>
    <w:rsid w:val="00FB4AF6"/>
    <w:rsid w:val="00FD0E48"/>
    <w:rsid w:val="00FD5DCB"/>
    <w:rsid w:val="00FD7738"/>
    <w:rsid w:val="00FE6579"/>
    <w:rsid w:val="00FF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C8315A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C8315A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E61D0-D5FF-4082-8A8D-6DCF639A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3608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2019-12-26T11:20:00Z</cp:lastPrinted>
  <dcterms:created xsi:type="dcterms:W3CDTF">2020-01-20T05:38:00Z</dcterms:created>
  <dcterms:modified xsi:type="dcterms:W3CDTF">2020-01-20T05:38:00Z</dcterms:modified>
</cp:coreProperties>
</file>