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1885" w:rsidRDefault="00711885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pt;height:65.05pt;z-index:-251658240;mso-wrap-distance-left:9.05pt;mso-wrap-distance-right:9.05pt" stroked="f">
            <v:fill color2="black"/>
            <v:textbox inset="7.25pt,3.65pt,7.25pt,3.65pt">
              <w:txbxContent>
                <w:p w:rsidR="00AA39BA" w:rsidRDefault="00AA39BA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05pt" o:ole="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39295952" r:id="rId9"/>
                    </w:object>
                  </w:r>
                </w:p>
              </w:txbxContent>
            </v:textbox>
          </v:shape>
        </w:pic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711885">
      <w:pPr>
        <w:pStyle w:val="2"/>
        <w:spacing w:after="120" w:line="480" w:lineRule="auto"/>
        <w:jc w:val="center"/>
      </w:pPr>
      <w:r>
        <w:rPr>
          <w:spacing w:val="100"/>
          <w:sz w:val="32"/>
          <w:lang w:val="ru-RU" w:eastAsia="ru-RU"/>
        </w:rPr>
        <w:pict>
          <v:line id="_x0000_s1026" style="position:absolute;left:0;text-align:left;z-index:251657216;mso-position-vertical-relative:page" from="-2.45pt,119.7pt" to="488.9pt,119.7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711885" w:rsidRDefault="00B400A2">
      <w:pPr>
        <w:jc w:val="both"/>
      </w:pPr>
      <w:r w:rsidRPr="00B400A2">
        <w:rPr>
          <w:u w:val="single"/>
        </w:rPr>
        <w:t>27 декабря 2019 г.</w:t>
      </w:r>
      <w:r w:rsidR="00711885">
        <w:t xml:space="preserve">                                                                                    </w:t>
      </w:r>
      <w:r w:rsidR="00711885" w:rsidRPr="00B400A2">
        <w:rPr>
          <w:u w:val="single"/>
        </w:rPr>
        <w:t>№</w:t>
      </w:r>
      <w:r w:rsidRPr="00B400A2">
        <w:rPr>
          <w:u w:val="single"/>
        </w:rPr>
        <w:t xml:space="preserve"> 684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B3DA0" w:rsidRDefault="00BA5953" w:rsidP="002B7BA6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1B3DA0" w:rsidRDefault="00BA5953" w:rsidP="002B7BA6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B3DA0" w:rsidRPr="001B3DA0">
        <w:rPr>
          <w:sz w:val="28"/>
          <w:szCs w:val="28"/>
        </w:rPr>
        <w:t xml:space="preserve">Административный регламент предоставления </w:t>
      </w:r>
      <w:proofErr w:type="gramStart"/>
      <w:r w:rsidR="001B3DA0" w:rsidRPr="001B3DA0">
        <w:rPr>
          <w:sz w:val="28"/>
          <w:szCs w:val="28"/>
        </w:rPr>
        <w:t>государственной</w:t>
      </w:r>
      <w:proofErr w:type="gramEnd"/>
      <w:r w:rsidR="001B3DA0" w:rsidRPr="001B3DA0">
        <w:rPr>
          <w:sz w:val="28"/>
          <w:szCs w:val="28"/>
        </w:rPr>
        <w:t xml:space="preserve"> </w:t>
      </w:r>
    </w:p>
    <w:p w:rsidR="00B568C5" w:rsidRDefault="001B3DA0" w:rsidP="002B7BA6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 xml:space="preserve">услуги по </w:t>
      </w:r>
      <w:r w:rsidR="00B568C5" w:rsidRPr="00B568C5">
        <w:rPr>
          <w:sz w:val="28"/>
          <w:szCs w:val="28"/>
        </w:rPr>
        <w:t xml:space="preserve">приему заявлений </w:t>
      </w:r>
    </w:p>
    <w:p w:rsidR="001B3DA0" w:rsidRDefault="00B568C5" w:rsidP="002B7BA6">
      <w:pPr>
        <w:pStyle w:val="a6"/>
        <w:ind w:right="4279"/>
        <w:jc w:val="left"/>
        <w:rPr>
          <w:sz w:val="28"/>
          <w:szCs w:val="28"/>
        </w:rPr>
      </w:pPr>
      <w:r w:rsidRPr="00B568C5">
        <w:rPr>
          <w:sz w:val="28"/>
          <w:szCs w:val="28"/>
        </w:rPr>
        <w:t>и документов граждан для рассмотрения Комиссией по переселению граждан Российской Федерации 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выдачей (направлением) документов, подтверждающих решения Комиссии</w:t>
      </w:r>
      <w:r w:rsidR="001B3DA0" w:rsidRPr="001B3DA0">
        <w:rPr>
          <w:sz w:val="28"/>
          <w:szCs w:val="28"/>
        </w:rPr>
        <w:t>, утвержденный постановлением Главы администрации города Байконур</w:t>
      </w:r>
      <w:r w:rsidR="001B3DA0">
        <w:rPr>
          <w:sz w:val="28"/>
          <w:szCs w:val="28"/>
        </w:rPr>
        <w:t xml:space="preserve"> </w:t>
      </w:r>
    </w:p>
    <w:p w:rsidR="001B3DA0" w:rsidRPr="001B3DA0" w:rsidRDefault="001B3DA0" w:rsidP="002B7BA6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</w:t>
      </w:r>
      <w:r w:rsidR="00B568C5">
        <w:rPr>
          <w:sz w:val="28"/>
          <w:szCs w:val="28"/>
        </w:rPr>
        <w:t>7</w:t>
      </w:r>
    </w:p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711885" w:rsidRPr="000B2771" w:rsidRDefault="00711885" w:rsidP="005B24EA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BA5953" w:rsidRPr="000B277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8D068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91E5D">
        <w:rPr>
          <w:rFonts w:ascii="Times New Roman" w:hAnsi="Times New Roman" w:cs="Times New Roman"/>
          <w:b w:val="0"/>
          <w:sz w:val="28"/>
          <w:szCs w:val="28"/>
        </w:rPr>
        <w:t>с п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Российской Федерации от 04 июля 2019 г. </w:t>
      </w:r>
      <w:r w:rsidR="007663E4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>№ 858 «Об изменении и признании утратившими силу положений некоторых актов Правительства Российской Федерации»</w:t>
      </w:r>
      <w:r w:rsidR="00BC4678">
        <w:rPr>
          <w:rFonts w:ascii="Times New Roman" w:hAnsi="Times New Roman" w:cs="Times New Roman"/>
          <w:b w:val="0"/>
          <w:sz w:val="28"/>
          <w:szCs w:val="28"/>
        </w:rPr>
        <w:t>,</w:t>
      </w:r>
      <w:r w:rsidR="008D06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в</w:t>
      </w:r>
      <w:r w:rsidR="00FD6804" w:rsidRPr="000B2771">
        <w:rPr>
          <w:rFonts w:ascii="Times New Roman" w:hAnsi="Times New Roman" w:cs="Times New Roman"/>
          <w:b w:val="0"/>
          <w:sz w:val="28"/>
          <w:szCs w:val="28"/>
        </w:rPr>
        <w:t xml:space="preserve"> целях </w:t>
      </w:r>
      <w:r w:rsidR="004D4412">
        <w:rPr>
          <w:rFonts w:ascii="Times New Roman" w:hAnsi="Times New Roman" w:cs="Times New Roman"/>
          <w:b w:val="0"/>
          <w:sz w:val="28"/>
          <w:szCs w:val="28"/>
        </w:rPr>
        <w:t xml:space="preserve">приведения </w:t>
      </w:r>
      <w:r w:rsidR="00F517D5" w:rsidRPr="002C55D1">
        <w:rPr>
          <w:rFonts w:ascii="Times New Roman" w:hAnsi="Times New Roman" w:cs="Times New Roman"/>
          <w:b w:val="0"/>
          <w:sz w:val="28"/>
          <w:szCs w:val="28"/>
        </w:rPr>
        <w:t xml:space="preserve">норм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>а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68C5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государственной услуги</w:t>
      </w:r>
      <w:proofErr w:type="gramEnd"/>
      <w:r w:rsidR="00B568C5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proofErr w:type="gramStart"/>
      <w:r w:rsidR="00B568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B568C5" w:rsidRPr="003E52D2">
        <w:rPr>
          <w:rFonts w:ascii="Times New Roman" w:hAnsi="Times New Roman"/>
          <w:b w:val="0"/>
          <w:sz w:val="28"/>
          <w:szCs w:val="28"/>
        </w:rPr>
        <w:t xml:space="preserve">приему заявлений и документов граждан для рассмотрения Комиссией </w:t>
      </w:r>
      <w:r w:rsidR="007663E4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B568C5" w:rsidRPr="003E52D2">
        <w:rPr>
          <w:rFonts w:ascii="Times New Roman" w:hAnsi="Times New Roman"/>
          <w:b w:val="0"/>
          <w:sz w:val="28"/>
          <w:szCs w:val="28"/>
        </w:rPr>
        <w:t>по переселению граждан Российской Федерации</w:t>
      </w:r>
      <w:r w:rsidR="007663E4">
        <w:rPr>
          <w:rFonts w:ascii="Times New Roman" w:hAnsi="Times New Roman"/>
          <w:b w:val="0"/>
          <w:sz w:val="28"/>
          <w:szCs w:val="28"/>
        </w:rPr>
        <w:t xml:space="preserve"> </w:t>
      </w:r>
      <w:r w:rsidR="00B568C5" w:rsidRPr="003E52D2">
        <w:rPr>
          <w:rFonts w:ascii="Times New Roman" w:hAnsi="Times New Roman"/>
          <w:b w:val="0"/>
          <w:sz w:val="28"/>
          <w:szCs w:val="28"/>
        </w:rPr>
        <w:t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выдачей (направлением) документов, подтверждающих решения Комиссии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постановлением Главы администрации города Байконур от 17 апреля 2019 г. № 15</w:t>
      </w:r>
      <w:r w:rsidR="00B568C5">
        <w:rPr>
          <w:rFonts w:ascii="Times New Roman" w:hAnsi="Times New Roman" w:cs="Times New Roman"/>
          <w:b w:val="0"/>
          <w:sz w:val="28"/>
          <w:szCs w:val="28"/>
        </w:rPr>
        <w:t>7</w:t>
      </w:r>
      <w:r w:rsidR="007663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63E4" w:rsidRPr="007663E4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Административного регламента  предоставления государственной услуги</w:t>
      </w:r>
      <w:r w:rsidR="007663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63E4" w:rsidRPr="007663E4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7663E4" w:rsidRPr="007663E4">
        <w:rPr>
          <w:rFonts w:ascii="Times New Roman" w:hAnsi="Times New Roman" w:cs="Times New Roman"/>
          <w:b w:val="0"/>
          <w:sz w:val="28"/>
          <w:szCs w:val="28"/>
        </w:rPr>
        <w:t xml:space="preserve"> приему заявлений и документов граждан для рассмотрения Комиссией</w:t>
      </w:r>
      <w:r w:rsidR="007663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63E4" w:rsidRPr="007663E4">
        <w:rPr>
          <w:rFonts w:ascii="Times New Roman" w:hAnsi="Times New Roman" w:cs="Times New Roman"/>
          <w:b w:val="0"/>
          <w:sz w:val="28"/>
          <w:szCs w:val="28"/>
        </w:rPr>
        <w:t xml:space="preserve">по переселению граждан Российской Федерации с территории комплекса «Байконур» (далее – Комиссия) по вопросам предоставления социальной выплаты для приобретения жилых </w:t>
      </w:r>
      <w:r w:rsidR="007663E4" w:rsidRPr="007663E4">
        <w:rPr>
          <w:rFonts w:ascii="Times New Roman" w:hAnsi="Times New Roman" w:cs="Times New Roman"/>
          <w:b w:val="0"/>
          <w:sz w:val="28"/>
          <w:szCs w:val="28"/>
        </w:rPr>
        <w:lastRenderedPageBreak/>
        <w:t>помещений на территории Российской Федерации с выдачей (направлением) документов, подтверждающих решения Комиссии»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517D5" w:rsidRPr="002C55D1">
        <w:rPr>
          <w:rFonts w:ascii="Times New Roman" w:hAnsi="Times New Roman" w:cs="Times New Roman"/>
          <w:b w:val="0"/>
          <w:sz w:val="28"/>
          <w:szCs w:val="28"/>
        </w:rPr>
        <w:t>в соответствие</w:t>
      </w:r>
      <w:r w:rsidR="00F517D5">
        <w:rPr>
          <w:rFonts w:ascii="Times New Roman" w:hAnsi="Times New Roman" w:cs="Times New Roman"/>
          <w:b w:val="0"/>
          <w:sz w:val="28"/>
          <w:szCs w:val="28"/>
        </w:rPr>
        <w:t xml:space="preserve"> действующему законодательству Российской Федерации</w:t>
      </w:r>
    </w:p>
    <w:p w:rsidR="00711885" w:rsidRDefault="00711885" w:rsidP="005B24EA">
      <w:pPr>
        <w:pStyle w:val="ad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2C55D1" w:rsidRDefault="002C55D1" w:rsidP="005E0261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 xml:space="preserve">. </w:t>
      </w:r>
      <w:proofErr w:type="gramStart"/>
      <w:r w:rsidRPr="00663528">
        <w:rPr>
          <w:szCs w:val="28"/>
        </w:rPr>
        <w:t xml:space="preserve">Внести в </w:t>
      </w:r>
      <w:r w:rsidR="00B568C5" w:rsidRPr="00B568C5">
        <w:rPr>
          <w:bCs/>
          <w:szCs w:val="28"/>
        </w:rPr>
        <w:t xml:space="preserve">Административный регламент  предоставления государственной услуги по </w:t>
      </w:r>
      <w:r w:rsidR="00B568C5" w:rsidRPr="00B568C5">
        <w:rPr>
          <w:szCs w:val="28"/>
        </w:rPr>
        <w:t xml:space="preserve">приему заявлений и документов граждан для рассмотрения Комиссией по переселению граждан Российской Федерации </w:t>
      </w:r>
      <w:r w:rsidR="00362690">
        <w:rPr>
          <w:szCs w:val="28"/>
        </w:rPr>
        <w:t xml:space="preserve">          </w:t>
      </w:r>
      <w:r w:rsidR="00B568C5" w:rsidRPr="00B568C5">
        <w:rPr>
          <w:szCs w:val="28"/>
        </w:rPr>
        <w:t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выдачей (направлением) документов, подтверждающих решения Комиссии</w:t>
      </w:r>
      <w:r w:rsidRPr="00B568C5">
        <w:rPr>
          <w:szCs w:val="28"/>
        </w:rPr>
        <w:t>, утвержденный постановлением Главы администрации города Байконур от 17 апреля 2019 г. № 15</w:t>
      </w:r>
      <w:r w:rsidR="00B568C5">
        <w:rPr>
          <w:szCs w:val="28"/>
        </w:rPr>
        <w:t>7</w:t>
      </w:r>
      <w:r w:rsidRPr="00B568C5">
        <w:rPr>
          <w:szCs w:val="28"/>
        </w:rPr>
        <w:t xml:space="preserve"> «Об</w:t>
      </w:r>
      <w:proofErr w:type="gramEnd"/>
      <w:r w:rsidRPr="00B568C5">
        <w:rPr>
          <w:szCs w:val="28"/>
        </w:rPr>
        <w:t xml:space="preserve"> </w:t>
      </w:r>
      <w:proofErr w:type="gramStart"/>
      <w:r w:rsidRPr="00B568C5">
        <w:rPr>
          <w:szCs w:val="28"/>
        </w:rPr>
        <w:t xml:space="preserve">утверждении </w:t>
      </w:r>
      <w:r w:rsidR="00B568C5" w:rsidRPr="00B568C5">
        <w:rPr>
          <w:bCs/>
          <w:szCs w:val="28"/>
        </w:rPr>
        <w:t>Административн</w:t>
      </w:r>
      <w:r w:rsidR="00B568C5">
        <w:rPr>
          <w:bCs/>
          <w:szCs w:val="28"/>
        </w:rPr>
        <w:t xml:space="preserve">ого </w:t>
      </w:r>
      <w:r w:rsidR="00B568C5" w:rsidRPr="00B568C5">
        <w:rPr>
          <w:bCs/>
          <w:szCs w:val="28"/>
        </w:rPr>
        <w:t>регламент</w:t>
      </w:r>
      <w:r w:rsidR="00B568C5">
        <w:rPr>
          <w:bCs/>
          <w:szCs w:val="28"/>
        </w:rPr>
        <w:t>а</w:t>
      </w:r>
      <w:r w:rsidR="00B568C5" w:rsidRPr="00B568C5">
        <w:rPr>
          <w:bCs/>
          <w:szCs w:val="28"/>
        </w:rPr>
        <w:t xml:space="preserve">  предоставления государственной услуги </w:t>
      </w:r>
      <w:r w:rsidR="00362690">
        <w:rPr>
          <w:bCs/>
          <w:szCs w:val="28"/>
        </w:rPr>
        <w:t xml:space="preserve">           </w:t>
      </w:r>
      <w:r w:rsidR="00B568C5" w:rsidRPr="00B568C5">
        <w:rPr>
          <w:bCs/>
          <w:szCs w:val="28"/>
        </w:rPr>
        <w:t xml:space="preserve">по </w:t>
      </w:r>
      <w:r w:rsidR="00B568C5" w:rsidRPr="00B568C5">
        <w:rPr>
          <w:szCs w:val="28"/>
        </w:rPr>
        <w:t xml:space="preserve">приему заявлений и документов граждан для рассмотрения Комиссией </w:t>
      </w:r>
      <w:r w:rsidR="00362690">
        <w:rPr>
          <w:szCs w:val="28"/>
        </w:rPr>
        <w:t xml:space="preserve">         </w:t>
      </w:r>
      <w:r w:rsidR="00B568C5" w:rsidRPr="00B568C5">
        <w:rPr>
          <w:szCs w:val="28"/>
        </w:rPr>
        <w:t>по переселению граждан Российской Федерации 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выдачей (направлением) документов, подтверждающих решения Комиссии</w:t>
      </w:r>
      <w:r w:rsidR="00B568C5">
        <w:rPr>
          <w:szCs w:val="28"/>
        </w:rPr>
        <w:t>»</w:t>
      </w:r>
      <w:r w:rsidR="00B568C5" w:rsidRPr="00B568C5">
        <w:rPr>
          <w:rStyle w:val="af4"/>
          <w:i w:val="0"/>
          <w:szCs w:val="28"/>
        </w:rPr>
        <w:t xml:space="preserve"> </w:t>
      </w:r>
      <w:r w:rsidRPr="00B568C5">
        <w:rPr>
          <w:rStyle w:val="af4"/>
          <w:i w:val="0"/>
          <w:szCs w:val="28"/>
        </w:rPr>
        <w:t>(далее – Административный регламент),</w:t>
      </w:r>
      <w:r w:rsidRPr="00B568C5">
        <w:rPr>
          <w:spacing w:val="60"/>
          <w:szCs w:val="28"/>
        </w:rPr>
        <w:t xml:space="preserve"> </w:t>
      </w:r>
      <w:r w:rsidRPr="00B568C5">
        <w:rPr>
          <w:szCs w:val="28"/>
        </w:rPr>
        <w:t>следующие изменения:</w:t>
      </w:r>
      <w:proofErr w:type="gramEnd"/>
    </w:p>
    <w:p w:rsidR="00673355" w:rsidRPr="00B568C5" w:rsidRDefault="00673355" w:rsidP="005E0261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1.1. В подпункте 1.2.1 п</w:t>
      </w:r>
      <w:r w:rsidRPr="00663528">
        <w:rPr>
          <w:szCs w:val="28"/>
        </w:rPr>
        <w:t>ункт</w:t>
      </w:r>
      <w:r>
        <w:rPr>
          <w:szCs w:val="28"/>
        </w:rPr>
        <w:t>а</w:t>
      </w:r>
      <w:r w:rsidRPr="00663528">
        <w:rPr>
          <w:szCs w:val="28"/>
        </w:rPr>
        <w:t xml:space="preserve"> 1.</w:t>
      </w:r>
      <w:r>
        <w:rPr>
          <w:szCs w:val="28"/>
        </w:rPr>
        <w:t>2</w:t>
      </w:r>
      <w:r w:rsidRPr="00663528">
        <w:rPr>
          <w:szCs w:val="28"/>
        </w:rPr>
        <w:t xml:space="preserve"> раздела </w:t>
      </w:r>
      <w:r w:rsidRPr="00663528">
        <w:rPr>
          <w:szCs w:val="28"/>
          <w:lang w:val="en-US"/>
        </w:rPr>
        <w:t>I</w:t>
      </w:r>
      <w:r w:rsidRPr="00663528">
        <w:rPr>
          <w:szCs w:val="28"/>
        </w:rPr>
        <w:t xml:space="preserve"> Административного регламента</w:t>
      </w:r>
      <w:r>
        <w:rPr>
          <w:szCs w:val="28"/>
        </w:rPr>
        <w:t xml:space="preserve"> после слов «государственной услуги, выраженным в» слово «устной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 xml:space="preserve"> исключить.</w:t>
      </w:r>
    </w:p>
    <w:p w:rsidR="002C55D1" w:rsidRPr="00663528" w:rsidRDefault="002C55D1" w:rsidP="005E0261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673355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331F4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одпункт</w:t>
      </w:r>
      <w:r w:rsidR="00A331F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1.3.2 п</w:t>
      </w:r>
      <w:r w:rsidRPr="00663528">
        <w:rPr>
          <w:rFonts w:ascii="Times New Roman" w:hAnsi="Times New Roman"/>
          <w:sz w:val="28"/>
          <w:szCs w:val="28"/>
          <w:lang w:val="ru-RU"/>
        </w:rPr>
        <w:t>ункт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663528">
        <w:rPr>
          <w:rFonts w:ascii="Times New Roman" w:hAnsi="Times New Roman"/>
          <w:sz w:val="28"/>
          <w:szCs w:val="28"/>
          <w:lang w:val="ru-RU"/>
        </w:rPr>
        <w:t xml:space="preserve"> 1.3 раздела</w:t>
      </w:r>
      <w:r w:rsidRPr="00663528">
        <w:rPr>
          <w:rFonts w:ascii="Times New Roman" w:hAnsi="Times New Roman"/>
          <w:sz w:val="28"/>
          <w:szCs w:val="28"/>
        </w:rPr>
        <w:t xml:space="preserve"> </w:t>
      </w:r>
      <w:r w:rsidRPr="00663528">
        <w:rPr>
          <w:rFonts w:ascii="Times New Roman" w:hAnsi="Times New Roman"/>
          <w:sz w:val="28"/>
          <w:szCs w:val="28"/>
          <w:lang w:val="en-US"/>
        </w:rPr>
        <w:t>I</w:t>
      </w:r>
      <w:r w:rsidRPr="00663528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</w:t>
      </w:r>
      <w:r w:rsidR="00A331F4">
        <w:rPr>
          <w:rFonts w:ascii="Times New Roman" w:hAnsi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sz w:val="28"/>
          <w:szCs w:val="28"/>
          <w:lang w:val="ru-RU"/>
        </w:rPr>
        <w:t xml:space="preserve">зложить </w:t>
      </w:r>
      <w:r w:rsidRPr="00663528">
        <w:rPr>
          <w:rFonts w:ascii="Times New Roman" w:hAnsi="Times New Roman"/>
          <w:sz w:val="28"/>
          <w:szCs w:val="28"/>
          <w:lang w:val="ru-RU"/>
        </w:rPr>
        <w:t>в следующей редакции:</w:t>
      </w:r>
    </w:p>
    <w:p w:rsidR="00A331F4" w:rsidRPr="00684F9B" w:rsidRDefault="00A331F4" w:rsidP="005E0261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«</w:t>
      </w:r>
      <w:r w:rsidRPr="00684F9B">
        <w:rPr>
          <w:szCs w:val="28"/>
        </w:rPr>
        <w:t xml:space="preserve">1.3.2. Место нахождения Отдела: </w:t>
      </w:r>
      <w:proofErr w:type="gramStart"/>
      <w:r w:rsidRPr="00684F9B">
        <w:rPr>
          <w:szCs w:val="28"/>
        </w:rPr>
        <w:t>г</w:t>
      </w:r>
      <w:proofErr w:type="gramEnd"/>
      <w:r w:rsidRPr="00684F9B">
        <w:rPr>
          <w:szCs w:val="28"/>
        </w:rPr>
        <w:t>. Байкон</w:t>
      </w:r>
      <w:r>
        <w:rPr>
          <w:szCs w:val="28"/>
        </w:rPr>
        <w:t>ур, ул. имени космонавта Титова </w:t>
      </w:r>
      <w:r w:rsidRPr="00684F9B">
        <w:rPr>
          <w:szCs w:val="28"/>
        </w:rPr>
        <w:t>Г.С., д. 12, кабинеты № 1, 5 и 23.</w:t>
      </w:r>
    </w:p>
    <w:p w:rsidR="00A331F4" w:rsidRPr="00684F9B" w:rsidRDefault="00A331F4" w:rsidP="005E0261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684F9B">
        <w:rPr>
          <w:szCs w:val="28"/>
        </w:rPr>
        <w:t xml:space="preserve">Почтовый </w:t>
      </w:r>
      <w:r>
        <w:rPr>
          <w:szCs w:val="28"/>
        </w:rPr>
        <w:t xml:space="preserve">адрес </w:t>
      </w:r>
      <w:r w:rsidRPr="00684F9B">
        <w:rPr>
          <w:szCs w:val="28"/>
        </w:rPr>
        <w:t>Отдела: Отдел по отселению граждан, ул. имени космонавта Титова Г.С., д. 12, г. Байконур, 468320.</w:t>
      </w:r>
    </w:p>
    <w:p w:rsidR="00A331F4" w:rsidRPr="00684F9B" w:rsidRDefault="00A331F4" w:rsidP="005E0261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684F9B">
        <w:rPr>
          <w:szCs w:val="28"/>
        </w:rPr>
        <w:t>Справочные телефоны</w:t>
      </w:r>
      <w:r w:rsidR="001018CB">
        <w:rPr>
          <w:szCs w:val="28"/>
        </w:rPr>
        <w:t xml:space="preserve"> Отдела</w:t>
      </w:r>
      <w:r w:rsidRPr="00684F9B">
        <w:rPr>
          <w:szCs w:val="28"/>
        </w:rPr>
        <w:t xml:space="preserve">: 8(33622) </w:t>
      </w:r>
      <w:r w:rsidR="00DB0A2C">
        <w:rPr>
          <w:szCs w:val="28"/>
        </w:rPr>
        <w:t>7</w:t>
      </w:r>
      <w:r w:rsidRPr="00684F9B">
        <w:rPr>
          <w:szCs w:val="28"/>
        </w:rPr>
        <w:t>-</w:t>
      </w:r>
      <w:r w:rsidR="00DB0A2C">
        <w:rPr>
          <w:szCs w:val="28"/>
        </w:rPr>
        <w:t>55</w:t>
      </w:r>
      <w:r w:rsidRPr="00684F9B">
        <w:rPr>
          <w:szCs w:val="28"/>
        </w:rPr>
        <w:t>-</w:t>
      </w:r>
      <w:r w:rsidR="00DB0A2C">
        <w:rPr>
          <w:szCs w:val="28"/>
        </w:rPr>
        <w:t>15</w:t>
      </w:r>
      <w:r w:rsidRPr="00684F9B">
        <w:rPr>
          <w:szCs w:val="28"/>
        </w:rPr>
        <w:t xml:space="preserve">, 4-05-55, </w:t>
      </w:r>
      <w:r w:rsidR="00DB0A2C">
        <w:rPr>
          <w:szCs w:val="28"/>
        </w:rPr>
        <w:t>7</w:t>
      </w:r>
      <w:r w:rsidRPr="00684F9B">
        <w:rPr>
          <w:szCs w:val="28"/>
        </w:rPr>
        <w:t>-</w:t>
      </w:r>
      <w:r w:rsidR="00DB0A2C">
        <w:rPr>
          <w:szCs w:val="28"/>
        </w:rPr>
        <w:t>55</w:t>
      </w:r>
      <w:r w:rsidRPr="00684F9B">
        <w:rPr>
          <w:szCs w:val="28"/>
        </w:rPr>
        <w:t>-</w:t>
      </w:r>
      <w:r w:rsidR="00DB0A2C">
        <w:rPr>
          <w:szCs w:val="28"/>
        </w:rPr>
        <w:t>14</w:t>
      </w:r>
      <w:r>
        <w:rPr>
          <w:szCs w:val="28"/>
        </w:rPr>
        <w:t>.</w:t>
      </w:r>
    </w:p>
    <w:p w:rsidR="00A331F4" w:rsidRPr="00684F9B" w:rsidRDefault="00A331F4" w:rsidP="005E0261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r w:rsidRPr="00684F9B">
        <w:rPr>
          <w:szCs w:val="28"/>
        </w:rPr>
        <w:t>Адрес электронной почты</w:t>
      </w:r>
      <w:r w:rsidR="001018CB">
        <w:rPr>
          <w:szCs w:val="28"/>
        </w:rPr>
        <w:t xml:space="preserve"> Отдела</w:t>
      </w:r>
      <w:r w:rsidRPr="00684F9B">
        <w:rPr>
          <w:szCs w:val="28"/>
        </w:rPr>
        <w:t xml:space="preserve">: </w:t>
      </w:r>
      <w:r w:rsidRPr="00684F9B">
        <w:rPr>
          <w:szCs w:val="28"/>
          <w:lang w:val="en-US"/>
        </w:rPr>
        <w:t>ugs</w:t>
      </w:r>
      <w:r w:rsidRPr="00684F9B">
        <w:rPr>
          <w:szCs w:val="28"/>
        </w:rPr>
        <w:t>.</w:t>
      </w:r>
      <w:r w:rsidRPr="00684F9B">
        <w:rPr>
          <w:szCs w:val="28"/>
          <w:lang w:val="en-US"/>
        </w:rPr>
        <w:t>baikonur</w:t>
      </w:r>
      <w:r w:rsidRPr="00684F9B">
        <w:rPr>
          <w:szCs w:val="28"/>
        </w:rPr>
        <w:t>@</w:t>
      </w:r>
      <w:r w:rsidRPr="00684F9B">
        <w:rPr>
          <w:szCs w:val="28"/>
          <w:lang w:val="en-US"/>
        </w:rPr>
        <w:t>mail</w:t>
      </w:r>
      <w:r w:rsidRPr="00684F9B">
        <w:rPr>
          <w:szCs w:val="28"/>
        </w:rPr>
        <w:t>.</w:t>
      </w:r>
      <w:r w:rsidRPr="00684F9B">
        <w:rPr>
          <w:szCs w:val="28"/>
          <w:lang w:val="en-US"/>
        </w:rPr>
        <w:t>ru</w:t>
      </w:r>
      <w:r w:rsidRPr="00684F9B">
        <w:rPr>
          <w:szCs w:val="28"/>
        </w:rPr>
        <w:t>.</w:t>
      </w:r>
    </w:p>
    <w:p w:rsidR="00A331F4" w:rsidRPr="00684F9B" w:rsidRDefault="00A331F4" w:rsidP="005E026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684F9B">
        <w:rPr>
          <w:szCs w:val="28"/>
        </w:rPr>
        <w:t xml:space="preserve">Официальный сайт администрации: </w:t>
      </w:r>
      <w:r w:rsidR="00AA0B00">
        <w:rPr>
          <w:szCs w:val="28"/>
          <w:lang w:val="en-US"/>
        </w:rPr>
        <w:t>www</w:t>
      </w:r>
      <w:r w:rsidR="00AA0B00" w:rsidRPr="00AA0B00">
        <w:rPr>
          <w:szCs w:val="28"/>
        </w:rPr>
        <w:t>.</w:t>
      </w:r>
      <w:r w:rsidRPr="00684F9B">
        <w:rPr>
          <w:szCs w:val="28"/>
          <w:lang w:val="en-US"/>
        </w:rPr>
        <w:t>baikonuradm</w:t>
      </w:r>
      <w:r w:rsidRPr="00684F9B">
        <w:rPr>
          <w:szCs w:val="28"/>
        </w:rPr>
        <w:t>.</w:t>
      </w:r>
      <w:r w:rsidRPr="00684F9B">
        <w:rPr>
          <w:szCs w:val="28"/>
          <w:lang w:val="en-US"/>
        </w:rPr>
        <w:t>ru</w:t>
      </w:r>
      <w:r>
        <w:rPr>
          <w:szCs w:val="28"/>
        </w:rPr>
        <w:t>.</w:t>
      </w:r>
    </w:p>
    <w:p w:rsidR="00A331F4" w:rsidRDefault="00A331F4" w:rsidP="005E0261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>График (режим) работы Отдела:</w:t>
      </w: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1"/>
        <w:gridCol w:w="5954"/>
      </w:tblGrid>
      <w:tr w:rsidR="00A331F4" w:rsidRPr="00684F9B" w:rsidTr="00D52037">
        <w:tc>
          <w:tcPr>
            <w:tcW w:w="3941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понедельник</w:t>
            </w:r>
          </w:p>
        </w:tc>
        <w:tc>
          <w:tcPr>
            <w:tcW w:w="5954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18:00</w:t>
            </w:r>
          </w:p>
        </w:tc>
      </w:tr>
      <w:tr w:rsidR="00A331F4" w:rsidRPr="00684F9B" w:rsidTr="00D52037">
        <w:tc>
          <w:tcPr>
            <w:tcW w:w="3941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вторник</w:t>
            </w:r>
          </w:p>
        </w:tc>
        <w:tc>
          <w:tcPr>
            <w:tcW w:w="5954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20:00</w:t>
            </w:r>
          </w:p>
        </w:tc>
      </w:tr>
      <w:tr w:rsidR="00A331F4" w:rsidRPr="00684F9B" w:rsidTr="00D52037">
        <w:tc>
          <w:tcPr>
            <w:tcW w:w="3941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среда</w:t>
            </w:r>
          </w:p>
        </w:tc>
        <w:tc>
          <w:tcPr>
            <w:tcW w:w="5954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18:00</w:t>
            </w:r>
          </w:p>
        </w:tc>
      </w:tr>
      <w:tr w:rsidR="00A331F4" w:rsidRPr="00684F9B" w:rsidTr="00D52037">
        <w:tc>
          <w:tcPr>
            <w:tcW w:w="3941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четверг</w:t>
            </w:r>
          </w:p>
        </w:tc>
        <w:tc>
          <w:tcPr>
            <w:tcW w:w="5954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20:00</w:t>
            </w:r>
          </w:p>
        </w:tc>
      </w:tr>
      <w:tr w:rsidR="00A331F4" w:rsidRPr="00684F9B" w:rsidTr="00D52037">
        <w:tc>
          <w:tcPr>
            <w:tcW w:w="3941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пятница</w:t>
            </w:r>
          </w:p>
        </w:tc>
        <w:tc>
          <w:tcPr>
            <w:tcW w:w="5954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18:00</w:t>
            </w:r>
          </w:p>
        </w:tc>
      </w:tr>
      <w:tr w:rsidR="00A331F4" w:rsidRPr="00684F9B" w:rsidTr="00D52037">
        <w:tc>
          <w:tcPr>
            <w:tcW w:w="3941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суббота</w:t>
            </w:r>
          </w:p>
        </w:tc>
        <w:tc>
          <w:tcPr>
            <w:tcW w:w="5954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09:00 – 18:00</w:t>
            </w:r>
          </w:p>
        </w:tc>
      </w:tr>
      <w:tr w:rsidR="00D52037" w:rsidRPr="00684F9B" w:rsidTr="00D52037">
        <w:tc>
          <w:tcPr>
            <w:tcW w:w="3941" w:type="dxa"/>
          </w:tcPr>
          <w:p w:rsidR="00D52037" w:rsidRPr="00684F9B" w:rsidRDefault="00D52037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технический перерыв</w:t>
            </w:r>
          </w:p>
        </w:tc>
        <w:tc>
          <w:tcPr>
            <w:tcW w:w="5954" w:type="dxa"/>
          </w:tcPr>
          <w:p w:rsidR="00D52037" w:rsidRPr="00684F9B" w:rsidRDefault="007663E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D52037" w:rsidRPr="00684F9B">
              <w:rPr>
                <w:szCs w:val="28"/>
              </w:rPr>
              <w:t>11.00 – 11.15</w:t>
            </w:r>
          </w:p>
          <w:p w:rsidR="00D52037" w:rsidRPr="00684F9B" w:rsidRDefault="00D52037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16.45</w:t>
            </w:r>
            <w:r w:rsidR="00DF3308">
              <w:rPr>
                <w:szCs w:val="28"/>
              </w:rPr>
              <w:t xml:space="preserve"> </w:t>
            </w:r>
            <w:r w:rsidRPr="00684F9B">
              <w:rPr>
                <w:szCs w:val="28"/>
              </w:rPr>
              <w:t>– 17.00</w:t>
            </w:r>
          </w:p>
        </w:tc>
      </w:tr>
      <w:tr w:rsidR="00A331F4" w:rsidRPr="00684F9B" w:rsidTr="00D52037">
        <w:trPr>
          <w:trHeight w:val="320"/>
        </w:trPr>
        <w:tc>
          <w:tcPr>
            <w:tcW w:w="3941" w:type="dxa"/>
          </w:tcPr>
          <w:p w:rsidR="00A331F4" w:rsidRPr="00684F9B" w:rsidRDefault="00D52037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="00A331F4" w:rsidRPr="00684F9B">
              <w:rPr>
                <w:szCs w:val="28"/>
              </w:rPr>
              <w:t>ерерыв</w:t>
            </w:r>
            <w:r>
              <w:rPr>
                <w:szCs w:val="28"/>
              </w:rPr>
              <w:t xml:space="preserve"> на обед </w:t>
            </w:r>
            <w:r w:rsidR="00A331F4" w:rsidRPr="00684F9B">
              <w:rPr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 xml:space="preserve">13:00 – 14:00 </w:t>
            </w:r>
          </w:p>
        </w:tc>
      </w:tr>
      <w:tr w:rsidR="00A331F4" w:rsidRPr="00684F9B" w:rsidTr="00D52037">
        <w:tc>
          <w:tcPr>
            <w:tcW w:w="3941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выходной день</w:t>
            </w:r>
          </w:p>
        </w:tc>
        <w:tc>
          <w:tcPr>
            <w:tcW w:w="5954" w:type="dxa"/>
          </w:tcPr>
          <w:p w:rsidR="00A331F4" w:rsidRPr="00684F9B" w:rsidRDefault="00A331F4" w:rsidP="005E0261">
            <w:pPr>
              <w:tabs>
                <w:tab w:val="left" w:pos="6863"/>
              </w:tabs>
              <w:ind w:firstLine="709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воскресенье</w:t>
            </w:r>
          </w:p>
        </w:tc>
      </w:tr>
    </w:tbl>
    <w:p w:rsidR="00A331F4" w:rsidRDefault="00A331F4" w:rsidP="005E0261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Отдел осуществляет прием заявлений и документов </w:t>
      </w:r>
      <w:proofErr w:type="gramStart"/>
      <w:r w:rsidRPr="00684F9B">
        <w:rPr>
          <w:szCs w:val="28"/>
        </w:rPr>
        <w:t xml:space="preserve">от заявителей </w:t>
      </w:r>
      <w:r w:rsidR="00CE11E2">
        <w:rPr>
          <w:szCs w:val="28"/>
        </w:rPr>
        <w:t xml:space="preserve">для рассмотрения Комиссией </w:t>
      </w:r>
      <w:r w:rsidRPr="00684F9B">
        <w:rPr>
          <w:szCs w:val="28"/>
        </w:rPr>
        <w:t xml:space="preserve">в порядке очереди </w:t>
      </w:r>
      <w:r>
        <w:rPr>
          <w:szCs w:val="28"/>
        </w:rPr>
        <w:t xml:space="preserve">по предварительной записи </w:t>
      </w:r>
      <w:r w:rsidR="00362690">
        <w:rPr>
          <w:szCs w:val="28"/>
        </w:rPr>
        <w:t xml:space="preserve">              </w:t>
      </w:r>
      <w:r w:rsidRPr="00684F9B">
        <w:rPr>
          <w:szCs w:val="28"/>
        </w:rPr>
        <w:t>в соответствии</w:t>
      </w:r>
      <w:proofErr w:type="gramEnd"/>
      <w:r w:rsidRPr="00684F9B">
        <w:rPr>
          <w:szCs w:val="28"/>
        </w:rPr>
        <w:t xml:space="preserve"> со следующим графиком: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1"/>
        <w:gridCol w:w="1924"/>
        <w:gridCol w:w="5521"/>
      </w:tblGrid>
      <w:tr w:rsidR="00A331F4" w:rsidRPr="00684F9B" w:rsidTr="00CE11E2">
        <w:trPr>
          <w:cantSplit/>
          <w:trHeight w:val="406"/>
        </w:trPr>
        <w:tc>
          <w:tcPr>
            <w:tcW w:w="2471" w:type="dxa"/>
            <w:vMerge w:val="restart"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вторник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FB5EA7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331F4" w:rsidRPr="00684F9B">
              <w:rPr>
                <w:szCs w:val="28"/>
              </w:rPr>
              <w:t>.00 – 13.00</w:t>
            </w:r>
          </w:p>
        </w:tc>
        <w:tc>
          <w:tcPr>
            <w:tcW w:w="5521" w:type="dxa"/>
            <w:vAlign w:val="center"/>
          </w:tcPr>
          <w:p w:rsidR="00327A71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03505">
              <w:rPr>
                <w:szCs w:val="28"/>
              </w:rPr>
              <w:t xml:space="preserve">прием </w:t>
            </w:r>
            <w:r w:rsidR="00FB5EA7">
              <w:rPr>
                <w:szCs w:val="28"/>
              </w:rPr>
              <w:t xml:space="preserve">заявлений и </w:t>
            </w:r>
            <w:r w:rsidRPr="00803505">
              <w:rPr>
                <w:szCs w:val="28"/>
              </w:rPr>
              <w:t xml:space="preserve">документов </w:t>
            </w:r>
          </w:p>
          <w:p w:rsidR="00A331F4" w:rsidRPr="00803505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03505">
              <w:rPr>
                <w:szCs w:val="28"/>
              </w:rPr>
              <w:t>по предварительной записи</w:t>
            </w:r>
          </w:p>
        </w:tc>
      </w:tr>
      <w:tr w:rsidR="00A331F4" w:rsidRPr="00684F9B" w:rsidTr="00CE11E2">
        <w:trPr>
          <w:cantSplit/>
          <w:trHeight w:val="405"/>
        </w:trPr>
        <w:tc>
          <w:tcPr>
            <w:tcW w:w="2471" w:type="dxa"/>
            <w:vMerge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 w:rsidR="00FB5EA7">
              <w:rPr>
                <w:szCs w:val="28"/>
              </w:rPr>
              <w:t>5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684F9B">
              <w:rPr>
                <w:szCs w:val="28"/>
              </w:rPr>
              <w:t>0 – 20.00</w:t>
            </w:r>
          </w:p>
        </w:tc>
        <w:tc>
          <w:tcPr>
            <w:tcW w:w="5521" w:type="dxa"/>
            <w:vAlign w:val="center"/>
          </w:tcPr>
          <w:p w:rsidR="00327A71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03505">
              <w:rPr>
                <w:szCs w:val="28"/>
              </w:rPr>
              <w:t xml:space="preserve">прием </w:t>
            </w:r>
            <w:r w:rsidR="00FB5EA7">
              <w:rPr>
                <w:szCs w:val="28"/>
              </w:rPr>
              <w:t xml:space="preserve">заявлений и </w:t>
            </w:r>
            <w:r w:rsidRPr="00803505">
              <w:rPr>
                <w:szCs w:val="28"/>
              </w:rPr>
              <w:t xml:space="preserve">документов </w:t>
            </w:r>
          </w:p>
          <w:p w:rsidR="00A331F4" w:rsidRPr="00684F9B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03505">
              <w:rPr>
                <w:szCs w:val="28"/>
              </w:rPr>
              <w:t>по предварительной записи</w:t>
            </w:r>
          </w:p>
        </w:tc>
      </w:tr>
      <w:tr w:rsidR="00CE11E2" w:rsidRPr="00684F9B" w:rsidTr="00CE11E2">
        <w:trPr>
          <w:cantSplit/>
          <w:trHeight w:val="723"/>
        </w:trPr>
        <w:tc>
          <w:tcPr>
            <w:tcW w:w="2471" w:type="dxa"/>
            <w:vAlign w:val="center"/>
          </w:tcPr>
          <w:p w:rsidR="00CE11E2" w:rsidRPr="00684F9B" w:rsidRDefault="00CE11E2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среда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E11E2" w:rsidRPr="00684F9B" w:rsidRDefault="00CE11E2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684F9B">
              <w:rPr>
                <w:szCs w:val="28"/>
              </w:rPr>
              <w:t xml:space="preserve">0 – </w:t>
            </w:r>
            <w:r>
              <w:rPr>
                <w:szCs w:val="28"/>
              </w:rPr>
              <w:t>18</w:t>
            </w:r>
            <w:r w:rsidRPr="00684F9B">
              <w:rPr>
                <w:szCs w:val="28"/>
              </w:rPr>
              <w:t>.00</w:t>
            </w:r>
          </w:p>
        </w:tc>
        <w:tc>
          <w:tcPr>
            <w:tcW w:w="5521" w:type="dxa"/>
            <w:vAlign w:val="center"/>
          </w:tcPr>
          <w:p w:rsidR="00327A71" w:rsidRDefault="00CE11E2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прием заявлений и </w:t>
            </w:r>
            <w:r w:rsidRPr="00803505">
              <w:rPr>
                <w:szCs w:val="28"/>
              </w:rPr>
              <w:t xml:space="preserve">документов </w:t>
            </w:r>
          </w:p>
          <w:p w:rsidR="00CE11E2" w:rsidRPr="00684F9B" w:rsidRDefault="00CE11E2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03505">
              <w:rPr>
                <w:szCs w:val="28"/>
              </w:rPr>
              <w:t>по предварительной записи</w:t>
            </w:r>
          </w:p>
        </w:tc>
      </w:tr>
      <w:tr w:rsidR="00A331F4" w:rsidRPr="00684F9B" w:rsidTr="00CE11E2">
        <w:trPr>
          <w:cantSplit/>
          <w:trHeight w:val="406"/>
        </w:trPr>
        <w:tc>
          <w:tcPr>
            <w:tcW w:w="2471" w:type="dxa"/>
            <w:vMerge w:val="restart"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четверг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FB5EA7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331F4" w:rsidRPr="00684F9B">
              <w:rPr>
                <w:szCs w:val="28"/>
              </w:rPr>
              <w:t>.00 – 13.00</w:t>
            </w:r>
          </w:p>
        </w:tc>
        <w:tc>
          <w:tcPr>
            <w:tcW w:w="5521" w:type="dxa"/>
            <w:vAlign w:val="center"/>
          </w:tcPr>
          <w:p w:rsidR="00327A71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03505">
              <w:rPr>
                <w:szCs w:val="28"/>
              </w:rPr>
              <w:t xml:space="preserve">прием </w:t>
            </w:r>
            <w:r w:rsidR="00FB5EA7">
              <w:rPr>
                <w:szCs w:val="28"/>
              </w:rPr>
              <w:t xml:space="preserve">заявлений и </w:t>
            </w:r>
            <w:r w:rsidRPr="00803505">
              <w:rPr>
                <w:szCs w:val="28"/>
              </w:rPr>
              <w:t xml:space="preserve">документов </w:t>
            </w:r>
          </w:p>
          <w:p w:rsidR="00A331F4" w:rsidRPr="00684F9B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03505">
              <w:rPr>
                <w:szCs w:val="28"/>
              </w:rPr>
              <w:t>по предварительной записи</w:t>
            </w:r>
          </w:p>
        </w:tc>
      </w:tr>
      <w:tr w:rsidR="00A331F4" w:rsidRPr="00684F9B" w:rsidTr="00CE11E2">
        <w:trPr>
          <w:cantSplit/>
          <w:trHeight w:val="405"/>
        </w:trPr>
        <w:tc>
          <w:tcPr>
            <w:tcW w:w="2471" w:type="dxa"/>
            <w:vMerge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 w:rsidR="00FB5EA7">
              <w:rPr>
                <w:szCs w:val="28"/>
              </w:rPr>
              <w:t>5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684F9B">
              <w:rPr>
                <w:szCs w:val="28"/>
              </w:rPr>
              <w:t>0 – 20.00</w:t>
            </w:r>
          </w:p>
        </w:tc>
        <w:tc>
          <w:tcPr>
            <w:tcW w:w="5521" w:type="dxa"/>
            <w:vAlign w:val="center"/>
          </w:tcPr>
          <w:p w:rsidR="00327A71" w:rsidRDefault="007A586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03505">
              <w:rPr>
                <w:szCs w:val="28"/>
              </w:rPr>
              <w:t xml:space="preserve">прием </w:t>
            </w:r>
            <w:r>
              <w:rPr>
                <w:szCs w:val="28"/>
              </w:rPr>
              <w:t xml:space="preserve">заявлений и </w:t>
            </w:r>
            <w:r w:rsidRPr="00803505">
              <w:rPr>
                <w:szCs w:val="28"/>
              </w:rPr>
              <w:t xml:space="preserve">документов </w:t>
            </w:r>
          </w:p>
          <w:p w:rsidR="00A331F4" w:rsidRPr="00684F9B" w:rsidRDefault="007A586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803505">
              <w:rPr>
                <w:szCs w:val="28"/>
              </w:rPr>
              <w:t>по предварительной записи</w:t>
            </w:r>
            <w:r w:rsidR="00CE11E2">
              <w:rPr>
                <w:szCs w:val="28"/>
              </w:rPr>
              <w:t xml:space="preserve"> </w:t>
            </w:r>
          </w:p>
        </w:tc>
      </w:tr>
      <w:tr w:rsidR="00A331F4" w:rsidRPr="00684F9B" w:rsidTr="00CE11E2">
        <w:trPr>
          <w:cantSplit/>
          <w:trHeight w:val="406"/>
        </w:trPr>
        <w:tc>
          <w:tcPr>
            <w:tcW w:w="2471" w:type="dxa"/>
            <w:vMerge w:val="restart"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пятница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09.00 – 13.00</w:t>
            </w:r>
          </w:p>
        </w:tc>
        <w:tc>
          <w:tcPr>
            <w:tcW w:w="5521" w:type="dxa"/>
          </w:tcPr>
          <w:p w:rsidR="00327A71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 xml:space="preserve">прием </w:t>
            </w:r>
            <w:r w:rsidR="005655FA">
              <w:rPr>
                <w:szCs w:val="28"/>
              </w:rPr>
              <w:t xml:space="preserve">заявлений и </w:t>
            </w:r>
            <w:r>
              <w:rPr>
                <w:szCs w:val="28"/>
              </w:rPr>
              <w:t>документов</w:t>
            </w:r>
            <w:r w:rsidRPr="00684F9B">
              <w:rPr>
                <w:szCs w:val="28"/>
              </w:rPr>
              <w:t xml:space="preserve"> </w:t>
            </w:r>
          </w:p>
          <w:p w:rsidR="00A331F4" w:rsidRPr="00684F9B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по предварительной записи</w:t>
            </w:r>
          </w:p>
        </w:tc>
      </w:tr>
      <w:tr w:rsidR="00A331F4" w:rsidRPr="00684F9B" w:rsidTr="00CE11E2">
        <w:trPr>
          <w:cantSplit/>
          <w:trHeight w:val="405"/>
        </w:trPr>
        <w:tc>
          <w:tcPr>
            <w:tcW w:w="2471" w:type="dxa"/>
            <w:vMerge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684F9B">
              <w:rPr>
                <w:szCs w:val="28"/>
              </w:rPr>
              <w:t>0 – 18.00</w:t>
            </w:r>
          </w:p>
        </w:tc>
        <w:tc>
          <w:tcPr>
            <w:tcW w:w="5521" w:type="dxa"/>
            <w:vAlign w:val="center"/>
          </w:tcPr>
          <w:p w:rsidR="00327A71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 xml:space="preserve">прием </w:t>
            </w:r>
            <w:r w:rsidR="005655FA">
              <w:rPr>
                <w:szCs w:val="28"/>
              </w:rPr>
              <w:t xml:space="preserve">заявлений и </w:t>
            </w:r>
            <w:r>
              <w:rPr>
                <w:szCs w:val="28"/>
              </w:rPr>
              <w:t>документов</w:t>
            </w:r>
            <w:r w:rsidRPr="00684F9B">
              <w:rPr>
                <w:szCs w:val="28"/>
              </w:rPr>
              <w:t xml:space="preserve"> </w:t>
            </w:r>
          </w:p>
          <w:p w:rsidR="00A331F4" w:rsidRPr="00684F9B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 xml:space="preserve">по предварительной записи </w:t>
            </w:r>
          </w:p>
        </w:tc>
      </w:tr>
      <w:tr w:rsidR="00CE11E2" w:rsidRPr="00684F9B" w:rsidTr="00CE11E2">
        <w:trPr>
          <w:cantSplit/>
          <w:trHeight w:val="722"/>
        </w:trPr>
        <w:tc>
          <w:tcPr>
            <w:tcW w:w="2471" w:type="dxa"/>
            <w:vAlign w:val="center"/>
          </w:tcPr>
          <w:p w:rsidR="00CE11E2" w:rsidRPr="00684F9B" w:rsidRDefault="00CE11E2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суббота</w:t>
            </w:r>
          </w:p>
        </w:tc>
        <w:tc>
          <w:tcPr>
            <w:tcW w:w="1924" w:type="dxa"/>
            <w:vAlign w:val="center"/>
          </w:tcPr>
          <w:p w:rsidR="00CE11E2" w:rsidRPr="00684F9B" w:rsidRDefault="00CE11E2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09.00 – 13.00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327A71" w:rsidRDefault="00CE11E2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 xml:space="preserve">прием </w:t>
            </w:r>
            <w:r>
              <w:rPr>
                <w:szCs w:val="28"/>
              </w:rPr>
              <w:t>заявлений и документов</w:t>
            </w:r>
            <w:r w:rsidRPr="00684F9B">
              <w:rPr>
                <w:szCs w:val="28"/>
              </w:rPr>
              <w:t xml:space="preserve"> </w:t>
            </w:r>
          </w:p>
          <w:p w:rsidR="00CE11E2" w:rsidRPr="00684F9B" w:rsidRDefault="00CE11E2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 xml:space="preserve">по предварительной записи </w:t>
            </w:r>
          </w:p>
        </w:tc>
      </w:tr>
      <w:tr w:rsidR="00A331F4" w:rsidRPr="00684F9B" w:rsidTr="00CE11E2">
        <w:trPr>
          <w:cantSplit/>
        </w:trPr>
        <w:tc>
          <w:tcPr>
            <w:tcW w:w="2471" w:type="dxa"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ind w:left="34"/>
              <w:jc w:val="center"/>
              <w:rPr>
                <w:szCs w:val="28"/>
              </w:rPr>
            </w:pPr>
            <w:r w:rsidRPr="00684F9B">
              <w:rPr>
                <w:szCs w:val="28"/>
              </w:rPr>
              <w:t>технический перерыв</w:t>
            </w:r>
          </w:p>
        </w:tc>
        <w:tc>
          <w:tcPr>
            <w:tcW w:w="7445" w:type="dxa"/>
            <w:gridSpan w:val="2"/>
            <w:vAlign w:val="center"/>
          </w:tcPr>
          <w:p w:rsidR="00A331F4" w:rsidRPr="00684F9B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11.00 – 11.15</w:t>
            </w:r>
          </w:p>
          <w:p w:rsidR="00A331F4" w:rsidRPr="00684F9B" w:rsidRDefault="00A331F4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16.45</w:t>
            </w:r>
            <w:r w:rsidR="00DF3308">
              <w:rPr>
                <w:szCs w:val="28"/>
              </w:rPr>
              <w:t xml:space="preserve"> </w:t>
            </w:r>
            <w:r w:rsidRPr="00684F9B">
              <w:rPr>
                <w:szCs w:val="28"/>
              </w:rPr>
              <w:t>– 17.00</w:t>
            </w:r>
          </w:p>
        </w:tc>
      </w:tr>
    </w:tbl>
    <w:p w:rsidR="00D52037" w:rsidRDefault="00A331F4" w:rsidP="005E0261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Cs w:val="28"/>
        </w:rPr>
      </w:pPr>
      <w:proofErr w:type="gramStart"/>
      <w:r w:rsidRPr="00684F9B">
        <w:rPr>
          <w:szCs w:val="28"/>
        </w:rPr>
        <w:t>Предварительная запись граждан осущес</w:t>
      </w:r>
      <w:r>
        <w:rPr>
          <w:szCs w:val="28"/>
        </w:rPr>
        <w:t>твляется при личном обращении в </w:t>
      </w:r>
      <w:r w:rsidRPr="00684F9B">
        <w:rPr>
          <w:szCs w:val="28"/>
        </w:rPr>
        <w:t>Отдел (кабинет</w:t>
      </w:r>
      <w:r w:rsidR="00822852">
        <w:rPr>
          <w:szCs w:val="28"/>
        </w:rPr>
        <w:t>ы</w:t>
      </w:r>
      <w:r w:rsidRPr="00684F9B">
        <w:rPr>
          <w:szCs w:val="28"/>
        </w:rPr>
        <w:t xml:space="preserve"> № 1</w:t>
      </w:r>
      <w:r w:rsidR="00822852">
        <w:rPr>
          <w:szCs w:val="28"/>
        </w:rPr>
        <w:t xml:space="preserve"> и 5</w:t>
      </w:r>
      <w:r w:rsidRPr="00684F9B">
        <w:rPr>
          <w:szCs w:val="28"/>
        </w:rPr>
        <w:t>) или по телефон</w:t>
      </w:r>
      <w:r w:rsidR="00822852">
        <w:rPr>
          <w:szCs w:val="28"/>
        </w:rPr>
        <w:t xml:space="preserve">ам 7-55-15 и </w:t>
      </w:r>
      <w:r w:rsidRPr="00684F9B">
        <w:rPr>
          <w:szCs w:val="28"/>
        </w:rPr>
        <w:t>4-</w:t>
      </w:r>
      <w:r w:rsidR="00CE11E2">
        <w:rPr>
          <w:szCs w:val="28"/>
        </w:rPr>
        <w:t>05</w:t>
      </w:r>
      <w:r>
        <w:rPr>
          <w:szCs w:val="28"/>
        </w:rPr>
        <w:t>-</w:t>
      </w:r>
      <w:r w:rsidR="00CE11E2">
        <w:rPr>
          <w:szCs w:val="28"/>
        </w:rPr>
        <w:t>55</w:t>
      </w:r>
      <w:r>
        <w:rPr>
          <w:szCs w:val="28"/>
        </w:rPr>
        <w:t xml:space="preserve"> путем внесения информации в </w:t>
      </w:r>
      <w:r w:rsidRPr="00684F9B">
        <w:rPr>
          <w:szCs w:val="28"/>
        </w:rPr>
        <w:t>Журнал записи граждан на прием для при</w:t>
      </w:r>
      <w:r>
        <w:rPr>
          <w:szCs w:val="28"/>
        </w:rPr>
        <w:t xml:space="preserve">нятия заявлений </w:t>
      </w:r>
      <w:r w:rsidR="00362690">
        <w:rPr>
          <w:szCs w:val="28"/>
        </w:rPr>
        <w:t xml:space="preserve">             </w:t>
      </w:r>
      <w:r>
        <w:rPr>
          <w:szCs w:val="28"/>
        </w:rPr>
        <w:t>и документов на </w:t>
      </w:r>
      <w:r w:rsidRPr="00684F9B">
        <w:rPr>
          <w:szCs w:val="28"/>
        </w:rPr>
        <w:t>рассмотрение Комиссией по переселению</w:t>
      </w:r>
      <w:r>
        <w:rPr>
          <w:szCs w:val="28"/>
        </w:rPr>
        <w:t xml:space="preserve"> граждан Российской Федерации с </w:t>
      </w:r>
      <w:r w:rsidRPr="00684F9B">
        <w:rPr>
          <w:szCs w:val="28"/>
        </w:rPr>
        <w:t xml:space="preserve">территории комплекса «Байконур», </w:t>
      </w:r>
      <w:r>
        <w:rPr>
          <w:szCs w:val="28"/>
        </w:rPr>
        <w:t>предусмотренный номенклатурой</w:t>
      </w:r>
      <w:r w:rsidRPr="00684F9B">
        <w:rPr>
          <w:szCs w:val="28"/>
        </w:rPr>
        <w:t xml:space="preserve"> дел Отдела (далее – Журнал предварительной записи).</w:t>
      </w:r>
      <w:proofErr w:type="gramEnd"/>
    </w:p>
    <w:p w:rsidR="00D52037" w:rsidRDefault="00D52037" w:rsidP="005E0261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684F9B">
        <w:rPr>
          <w:szCs w:val="28"/>
        </w:rPr>
        <w:t xml:space="preserve">Отдел осуществляет </w:t>
      </w:r>
      <w:r>
        <w:rPr>
          <w:szCs w:val="28"/>
        </w:rPr>
        <w:t>консульт</w:t>
      </w:r>
      <w:r w:rsidR="00646BF0">
        <w:rPr>
          <w:szCs w:val="28"/>
        </w:rPr>
        <w:t xml:space="preserve">ирование </w:t>
      </w:r>
      <w:r>
        <w:rPr>
          <w:szCs w:val="28"/>
        </w:rPr>
        <w:t xml:space="preserve">по вопросам переселения граждан Российской Федерации с территории комплекса «Байконур» </w:t>
      </w:r>
      <w:r w:rsidRPr="00684F9B">
        <w:rPr>
          <w:szCs w:val="28"/>
        </w:rPr>
        <w:t>в порядке очереди в соответствии со следующим графиком: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1"/>
        <w:gridCol w:w="1924"/>
        <w:gridCol w:w="5521"/>
      </w:tblGrid>
      <w:tr w:rsidR="00D52037" w:rsidRPr="00684F9B" w:rsidTr="00BD4C98">
        <w:trPr>
          <w:cantSplit/>
          <w:trHeight w:val="723"/>
        </w:trPr>
        <w:tc>
          <w:tcPr>
            <w:tcW w:w="2471" w:type="dxa"/>
            <w:vAlign w:val="center"/>
          </w:tcPr>
          <w:p w:rsidR="00D52037" w:rsidRPr="00684F9B" w:rsidRDefault="00C13CCE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>
              <w:rPr>
                <w:szCs w:val="28"/>
              </w:rPr>
              <w:t>вторник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52037" w:rsidRPr="00684F9B" w:rsidRDefault="00D52037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 w:rsidR="00C13CCE">
              <w:rPr>
                <w:szCs w:val="28"/>
              </w:rPr>
              <w:t>5</w:t>
            </w:r>
            <w:r w:rsidRPr="00684F9B">
              <w:rPr>
                <w:szCs w:val="28"/>
              </w:rPr>
              <w:t>.</w:t>
            </w:r>
            <w:r w:rsidR="00C13CCE">
              <w:rPr>
                <w:szCs w:val="28"/>
              </w:rPr>
              <w:t>3</w:t>
            </w:r>
            <w:r w:rsidRPr="00684F9B">
              <w:rPr>
                <w:szCs w:val="28"/>
              </w:rPr>
              <w:t xml:space="preserve">0 – </w:t>
            </w:r>
            <w:r w:rsidR="00C13CCE">
              <w:rPr>
                <w:szCs w:val="28"/>
              </w:rPr>
              <w:t>20</w:t>
            </w:r>
            <w:r w:rsidRPr="00684F9B">
              <w:rPr>
                <w:szCs w:val="28"/>
              </w:rPr>
              <w:t>.00</w:t>
            </w:r>
          </w:p>
        </w:tc>
        <w:tc>
          <w:tcPr>
            <w:tcW w:w="5521" w:type="dxa"/>
            <w:vAlign w:val="center"/>
          </w:tcPr>
          <w:p w:rsidR="00327A71" w:rsidRDefault="00C13CCE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консультации по вопросам переселения </w:t>
            </w:r>
          </w:p>
          <w:p w:rsidR="00D52037" w:rsidRPr="00684F9B" w:rsidRDefault="00C13CCE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 территории комплекса «Байконур»</w:t>
            </w:r>
          </w:p>
        </w:tc>
      </w:tr>
      <w:tr w:rsidR="00C13CCE" w:rsidRPr="00684F9B" w:rsidTr="00BD4C98">
        <w:trPr>
          <w:cantSplit/>
          <w:trHeight w:val="723"/>
        </w:trPr>
        <w:tc>
          <w:tcPr>
            <w:tcW w:w="2471" w:type="dxa"/>
            <w:vAlign w:val="center"/>
          </w:tcPr>
          <w:p w:rsidR="00C13CCE" w:rsidRPr="00684F9B" w:rsidRDefault="00C13CCE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среда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13CCE" w:rsidRPr="00684F9B" w:rsidRDefault="00C13CCE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684F9B">
              <w:rPr>
                <w:szCs w:val="28"/>
              </w:rPr>
              <w:t xml:space="preserve">0 – </w:t>
            </w:r>
            <w:r>
              <w:rPr>
                <w:szCs w:val="28"/>
              </w:rPr>
              <w:t>18</w:t>
            </w:r>
            <w:r w:rsidRPr="00684F9B">
              <w:rPr>
                <w:szCs w:val="28"/>
              </w:rPr>
              <w:t>.00</w:t>
            </w:r>
          </w:p>
        </w:tc>
        <w:tc>
          <w:tcPr>
            <w:tcW w:w="5521" w:type="dxa"/>
            <w:vAlign w:val="center"/>
          </w:tcPr>
          <w:p w:rsidR="00327A71" w:rsidRDefault="00C13CCE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консультации по вопросам переселения </w:t>
            </w:r>
          </w:p>
          <w:p w:rsidR="00C13CCE" w:rsidRPr="00684F9B" w:rsidRDefault="00C13CCE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 территории комплекса «Байконур»</w:t>
            </w:r>
          </w:p>
        </w:tc>
      </w:tr>
      <w:tr w:rsidR="00C13CCE" w:rsidRPr="00684F9B" w:rsidTr="00BD4C98">
        <w:trPr>
          <w:cantSplit/>
          <w:trHeight w:val="722"/>
        </w:trPr>
        <w:tc>
          <w:tcPr>
            <w:tcW w:w="2471" w:type="dxa"/>
            <w:vAlign w:val="center"/>
          </w:tcPr>
          <w:p w:rsidR="00C13CCE" w:rsidRPr="00684F9B" w:rsidRDefault="00C13CCE" w:rsidP="005E0261">
            <w:pPr>
              <w:tabs>
                <w:tab w:val="left" w:pos="6863"/>
              </w:tabs>
              <w:ind w:firstLine="743"/>
              <w:jc w:val="both"/>
              <w:rPr>
                <w:szCs w:val="28"/>
              </w:rPr>
            </w:pPr>
            <w:r>
              <w:rPr>
                <w:szCs w:val="28"/>
              </w:rPr>
              <w:t>пятница</w:t>
            </w:r>
          </w:p>
        </w:tc>
        <w:tc>
          <w:tcPr>
            <w:tcW w:w="1924" w:type="dxa"/>
            <w:vAlign w:val="center"/>
          </w:tcPr>
          <w:p w:rsidR="00C13CCE" w:rsidRPr="00684F9B" w:rsidRDefault="00C13CCE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84F9B">
              <w:rPr>
                <w:szCs w:val="28"/>
              </w:rPr>
              <w:t>.</w:t>
            </w:r>
            <w:r>
              <w:rPr>
                <w:szCs w:val="28"/>
              </w:rPr>
              <w:t>3</w:t>
            </w:r>
            <w:r w:rsidRPr="00684F9B">
              <w:rPr>
                <w:szCs w:val="28"/>
              </w:rPr>
              <w:t xml:space="preserve">0 – </w:t>
            </w:r>
            <w:r>
              <w:rPr>
                <w:szCs w:val="28"/>
              </w:rPr>
              <w:t>18</w:t>
            </w:r>
            <w:r w:rsidRPr="00684F9B">
              <w:rPr>
                <w:szCs w:val="28"/>
              </w:rPr>
              <w:t>.00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327A71" w:rsidRDefault="00C13CCE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консультации по вопросам переселения </w:t>
            </w:r>
          </w:p>
          <w:p w:rsidR="00C13CCE" w:rsidRPr="00684F9B" w:rsidRDefault="00C13CCE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 территории комплекса «Байконур»</w:t>
            </w:r>
          </w:p>
        </w:tc>
      </w:tr>
      <w:tr w:rsidR="00C13CCE" w:rsidRPr="00684F9B" w:rsidTr="00BD4C98">
        <w:trPr>
          <w:cantSplit/>
        </w:trPr>
        <w:tc>
          <w:tcPr>
            <w:tcW w:w="2471" w:type="dxa"/>
            <w:vAlign w:val="center"/>
          </w:tcPr>
          <w:p w:rsidR="00C13CCE" w:rsidRPr="00684F9B" w:rsidRDefault="00C13CCE" w:rsidP="005E0261">
            <w:pPr>
              <w:tabs>
                <w:tab w:val="left" w:pos="6863"/>
              </w:tabs>
              <w:ind w:left="34"/>
              <w:jc w:val="center"/>
              <w:rPr>
                <w:szCs w:val="28"/>
              </w:rPr>
            </w:pPr>
            <w:r w:rsidRPr="00684F9B">
              <w:rPr>
                <w:szCs w:val="28"/>
              </w:rPr>
              <w:t>технический перерыв</w:t>
            </w:r>
          </w:p>
        </w:tc>
        <w:tc>
          <w:tcPr>
            <w:tcW w:w="7445" w:type="dxa"/>
            <w:gridSpan w:val="2"/>
            <w:vAlign w:val="center"/>
          </w:tcPr>
          <w:p w:rsidR="00C13CCE" w:rsidRPr="00684F9B" w:rsidRDefault="00C13CCE" w:rsidP="005E0261">
            <w:pPr>
              <w:tabs>
                <w:tab w:val="left" w:pos="6863"/>
              </w:tabs>
              <w:jc w:val="both"/>
              <w:rPr>
                <w:szCs w:val="28"/>
              </w:rPr>
            </w:pPr>
            <w:r w:rsidRPr="00684F9B">
              <w:rPr>
                <w:szCs w:val="28"/>
              </w:rPr>
              <w:t>16.45– 17.00</w:t>
            </w:r>
          </w:p>
        </w:tc>
      </w:tr>
    </w:tbl>
    <w:p w:rsidR="00A331F4" w:rsidRPr="00684F9B" w:rsidRDefault="00822852" w:rsidP="005E0261">
      <w:pPr>
        <w:autoSpaceDE w:val="0"/>
        <w:autoSpaceDN w:val="0"/>
        <w:adjustRightInd w:val="0"/>
        <w:spacing w:line="276" w:lineRule="auto"/>
        <w:jc w:val="both"/>
        <w:outlineLvl w:val="1"/>
        <w:rPr>
          <w:szCs w:val="28"/>
        </w:rPr>
      </w:pPr>
      <w:r>
        <w:rPr>
          <w:szCs w:val="28"/>
        </w:rPr>
        <w:t>».</w:t>
      </w:r>
    </w:p>
    <w:p w:rsidR="002C55D1" w:rsidRDefault="002C55D1" w:rsidP="005E0261">
      <w:pPr>
        <w:pStyle w:val="af5"/>
        <w:tabs>
          <w:tab w:val="left" w:pos="0"/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1.</w:t>
      </w:r>
      <w:r w:rsidR="003F4CC0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0378A">
        <w:rPr>
          <w:rFonts w:ascii="Times New Roman" w:hAnsi="Times New Roman"/>
          <w:sz w:val="28"/>
          <w:szCs w:val="28"/>
          <w:lang w:val="ru-RU"/>
        </w:rPr>
        <w:t xml:space="preserve">Абзац </w:t>
      </w:r>
      <w:r w:rsidR="00B53F63">
        <w:rPr>
          <w:rFonts w:ascii="Times New Roman" w:hAnsi="Times New Roman"/>
          <w:sz w:val="28"/>
          <w:szCs w:val="28"/>
          <w:lang w:val="ru-RU"/>
        </w:rPr>
        <w:t xml:space="preserve">второй после таблицы </w:t>
      </w:r>
      <w:r w:rsidRPr="0000378A">
        <w:rPr>
          <w:rFonts w:ascii="Times New Roman" w:hAnsi="Times New Roman"/>
          <w:sz w:val="28"/>
          <w:szCs w:val="28"/>
          <w:lang w:val="ru-RU"/>
        </w:rPr>
        <w:t>подпункта «</w:t>
      </w:r>
      <w:r w:rsidR="00C75E8C">
        <w:rPr>
          <w:rFonts w:ascii="Times New Roman" w:hAnsi="Times New Roman"/>
          <w:sz w:val="28"/>
          <w:szCs w:val="28"/>
          <w:lang w:val="ru-RU"/>
        </w:rPr>
        <w:t>б</w:t>
      </w:r>
      <w:r w:rsidRPr="0000378A">
        <w:rPr>
          <w:rFonts w:ascii="Times New Roman" w:hAnsi="Times New Roman"/>
          <w:sz w:val="28"/>
          <w:szCs w:val="28"/>
          <w:lang w:val="ru-RU"/>
        </w:rPr>
        <w:t>» подпункта 1.3.3 пункта 1.3 раздела</w:t>
      </w:r>
      <w:r w:rsidRPr="0000378A">
        <w:rPr>
          <w:rFonts w:ascii="Times New Roman" w:hAnsi="Times New Roman"/>
          <w:sz w:val="28"/>
          <w:szCs w:val="28"/>
        </w:rPr>
        <w:t xml:space="preserve"> </w:t>
      </w:r>
      <w:r w:rsidRPr="0000378A">
        <w:rPr>
          <w:rFonts w:ascii="Times New Roman" w:hAnsi="Times New Roman"/>
          <w:sz w:val="28"/>
          <w:szCs w:val="28"/>
          <w:lang w:val="en-US"/>
        </w:rPr>
        <w:t>I</w:t>
      </w:r>
      <w:r w:rsidRPr="0000378A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  изложить в следующей редакции:</w:t>
      </w:r>
    </w:p>
    <w:p w:rsidR="002C55D1" w:rsidRDefault="002C55D1" w:rsidP="005E0261">
      <w:pPr>
        <w:spacing w:line="276" w:lineRule="auto"/>
        <w:ind w:firstLine="709"/>
        <w:jc w:val="both"/>
        <w:rPr>
          <w:szCs w:val="28"/>
        </w:rPr>
      </w:pPr>
      <w:r w:rsidRPr="0000378A">
        <w:rPr>
          <w:szCs w:val="28"/>
        </w:rPr>
        <w:t>«ЖЭУ № 1: приемная 8 (33622) 7-55-29, диспетчер 8 (33622) 7-55-32;».</w:t>
      </w:r>
    </w:p>
    <w:p w:rsidR="00C75E8C" w:rsidRPr="00146D61" w:rsidRDefault="00C75E8C" w:rsidP="005E0261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D61">
        <w:rPr>
          <w:rFonts w:ascii="Times New Roman" w:hAnsi="Times New Roman"/>
          <w:sz w:val="28"/>
          <w:szCs w:val="28"/>
        </w:rPr>
        <w:t>1.</w:t>
      </w:r>
      <w:r w:rsidR="003F4CC0">
        <w:rPr>
          <w:rFonts w:ascii="Times New Roman" w:hAnsi="Times New Roman"/>
          <w:sz w:val="28"/>
          <w:szCs w:val="28"/>
          <w:lang w:val="ru-RU"/>
        </w:rPr>
        <w:t>4</w:t>
      </w:r>
      <w:r w:rsidRPr="00146D61">
        <w:rPr>
          <w:rFonts w:ascii="Times New Roman" w:hAnsi="Times New Roman"/>
          <w:sz w:val="28"/>
          <w:szCs w:val="28"/>
        </w:rPr>
        <w:t xml:space="preserve">. Подпункт </w:t>
      </w:r>
      <w:r w:rsidRPr="00684F9B">
        <w:rPr>
          <w:rFonts w:ascii="Times New Roman" w:hAnsi="Times New Roman"/>
          <w:sz w:val="28"/>
          <w:szCs w:val="28"/>
        </w:rPr>
        <w:t>2.2.2 </w:t>
      </w:r>
      <w:r w:rsidRPr="00146D61">
        <w:rPr>
          <w:rFonts w:ascii="Times New Roman" w:hAnsi="Times New Roman"/>
          <w:sz w:val="28"/>
          <w:szCs w:val="28"/>
        </w:rPr>
        <w:t>пункта 2.2 раздела II Административного регламента</w:t>
      </w:r>
      <w:r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</w:t>
      </w:r>
      <w:r w:rsidRPr="00146D61">
        <w:rPr>
          <w:rFonts w:ascii="Times New Roman" w:hAnsi="Times New Roman"/>
          <w:sz w:val="28"/>
          <w:szCs w:val="28"/>
        </w:rPr>
        <w:t>:</w:t>
      </w:r>
    </w:p>
    <w:p w:rsidR="00C75E8C" w:rsidRDefault="00C75E8C" w:rsidP="005E0261">
      <w:pPr>
        <w:tabs>
          <w:tab w:val="left" w:pos="1418"/>
        </w:tabs>
        <w:spacing w:line="276" w:lineRule="auto"/>
        <w:ind w:firstLine="709"/>
        <w:contextualSpacing/>
        <w:jc w:val="both"/>
        <w:rPr>
          <w:szCs w:val="28"/>
          <w:lang w:eastAsia="ar-SA"/>
        </w:rPr>
      </w:pPr>
      <w:r>
        <w:rPr>
          <w:szCs w:val="28"/>
        </w:rPr>
        <w:t xml:space="preserve">«2.2.2. </w:t>
      </w:r>
      <w:r w:rsidRPr="00165AA3">
        <w:rPr>
          <w:szCs w:val="28"/>
          <w:lang w:eastAsia="ar-SA"/>
        </w:rPr>
        <w:t xml:space="preserve">В процессе предоставления государственной услуги осуществляется взаимодействие с Комиссией </w:t>
      </w:r>
      <w:r w:rsidRPr="00165AA3">
        <w:rPr>
          <w:szCs w:val="28"/>
          <w:lang w:eastAsia="ar-SA"/>
        </w:rPr>
        <w:t>–</w:t>
      </w:r>
      <w:r w:rsidRPr="00165AA3">
        <w:rPr>
          <w:szCs w:val="28"/>
          <w:lang w:eastAsia="ar-SA"/>
        </w:rPr>
        <w:t xml:space="preserve"> в части принятия Комиссией решений </w:t>
      </w:r>
      <w:r w:rsidRPr="00165AA3">
        <w:rPr>
          <w:szCs w:val="28"/>
          <w:lang w:eastAsia="ar-SA"/>
        </w:rPr>
        <w:t xml:space="preserve">по заявлениям граждан </w:t>
      </w:r>
      <w:r w:rsidRPr="00165AA3">
        <w:rPr>
          <w:szCs w:val="28"/>
          <w:lang w:eastAsia="ar-SA"/>
        </w:rPr>
        <w:t>о признании либо в отказе в</w:t>
      </w:r>
      <w:r w:rsidRPr="00165AA3">
        <w:rPr>
          <w:szCs w:val="28"/>
          <w:lang w:eastAsia="ar-SA"/>
        </w:rPr>
        <w:t xml:space="preserve"> </w:t>
      </w:r>
      <w:r w:rsidRPr="00165AA3">
        <w:rPr>
          <w:szCs w:val="28"/>
          <w:lang w:eastAsia="ar-SA"/>
        </w:rPr>
        <w:t>признании граждан</w:t>
      </w:r>
      <w:r w:rsidRPr="00165AA3">
        <w:rPr>
          <w:szCs w:val="28"/>
          <w:lang w:eastAsia="ar-SA"/>
        </w:rPr>
        <w:t xml:space="preserve"> и членов их семьи</w:t>
      </w:r>
      <w:r w:rsidRPr="00165AA3">
        <w:rPr>
          <w:szCs w:val="28"/>
          <w:lang w:eastAsia="ar-SA"/>
        </w:rPr>
        <w:t xml:space="preserve"> участник</w:t>
      </w:r>
      <w:r w:rsidRPr="00165AA3">
        <w:rPr>
          <w:szCs w:val="28"/>
          <w:lang w:eastAsia="ar-SA"/>
        </w:rPr>
        <w:t>ами</w:t>
      </w:r>
      <w:r w:rsidRPr="00165AA3">
        <w:rPr>
          <w:szCs w:val="28"/>
          <w:lang w:eastAsia="ar-SA"/>
        </w:rPr>
        <w:t xml:space="preserve"> </w:t>
      </w:r>
      <w:r w:rsidRPr="00146D61">
        <w:rPr>
          <w:szCs w:val="28"/>
        </w:rPr>
        <w:t>ведомственной целевой программы «Оказание государственной поддержки гражданам в обеспечении жильем</w:t>
      </w:r>
      <w:r>
        <w:rPr>
          <w:szCs w:val="28"/>
        </w:rPr>
        <w:t xml:space="preserve"> </w:t>
      </w:r>
      <w:r w:rsidRPr="00146D61">
        <w:rPr>
          <w:szCs w:val="28"/>
        </w:rPr>
        <w:t xml:space="preserve">и оплате жилищно-коммунальных услуг» </w:t>
      </w:r>
      <w:r w:rsidRPr="00165AA3">
        <w:rPr>
          <w:szCs w:val="28"/>
          <w:lang w:eastAsia="ar-SA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</w:t>
      </w:r>
      <w:r>
        <w:rPr>
          <w:szCs w:val="28"/>
          <w:lang w:eastAsia="ar-SA"/>
        </w:rPr>
        <w:t>постановлением</w:t>
      </w:r>
      <w:r w:rsidRPr="00165AA3">
        <w:rPr>
          <w:szCs w:val="28"/>
          <w:lang w:eastAsia="ar-SA"/>
        </w:rPr>
        <w:t xml:space="preserve"> Правительства Российской Федерации от</w:t>
      </w:r>
      <w:r w:rsidRPr="00165AA3">
        <w:rPr>
          <w:szCs w:val="28"/>
          <w:lang w:eastAsia="ar-SA"/>
        </w:rPr>
        <w:t> </w:t>
      </w:r>
      <w:r w:rsidRPr="00165AA3">
        <w:rPr>
          <w:szCs w:val="28"/>
          <w:lang w:eastAsia="ar-SA"/>
        </w:rPr>
        <w:t>30</w:t>
      </w:r>
      <w:r w:rsidRPr="00165AA3">
        <w:rPr>
          <w:szCs w:val="28"/>
          <w:lang w:eastAsia="ar-SA"/>
        </w:rPr>
        <w:t> </w:t>
      </w:r>
      <w:r w:rsidRPr="00165AA3">
        <w:rPr>
          <w:szCs w:val="28"/>
          <w:lang w:eastAsia="ar-SA"/>
        </w:rPr>
        <w:t xml:space="preserve">декабря 2017 г. № 1710 </w:t>
      </w:r>
      <w:r w:rsidRPr="00165AA3">
        <w:rPr>
          <w:color w:val="000000"/>
          <w:szCs w:val="28"/>
          <w:lang w:eastAsia="ar-SA"/>
        </w:rPr>
        <w:t>«Об</w:t>
      </w:r>
      <w:r w:rsidRPr="00165AA3">
        <w:rPr>
          <w:color w:val="000000"/>
          <w:szCs w:val="28"/>
          <w:lang w:eastAsia="ar-SA"/>
        </w:rPr>
        <w:t> </w:t>
      </w:r>
      <w:r w:rsidRPr="00165AA3">
        <w:rPr>
          <w:color w:val="000000"/>
          <w:szCs w:val="28"/>
          <w:lang w:eastAsia="ar-SA"/>
        </w:rPr>
        <w:t xml:space="preserve">утверждении государственной программы Российской Федерации </w:t>
      </w:r>
      <w:r w:rsidRPr="00165AA3">
        <w:rPr>
          <w:szCs w:val="28"/>
          <w:lang w:eastAsia="ar-SA"/>
        </w:rPr>
        <w:t>«Обеспечение доступным и комфортным жильем и</w:t>
      </w:r>
      <w:r w:rsidRPr="00165AA3">
        <w:rPr>
          <w:szCs w:val="28"/>
          <w:lang w:eastAsia="ar-SA"/>
        </w:rPr>
        <w:t> </w:t>
      </w:r>
      <w:r w:rsidRPr="00165AA3">
        <w:rPr>
          <w:szCs w:val="28"/>
          <w:lang w:eastAsia="ar-SA"/>
        </w:rPr>
        <w:t>коммунальными услугами граждан Российской Федерации»</w:t>
      </w:r>
      <w:r w:rsidRPr="00165AA3">
        <w:rPr>
          <w:color w:val="000000"/>
          <w:szCs w:val="28"/>
          <w:lang w:eastAsia="ar-SA"/>
        </w:rPr>
        <w:t xml:space="preserve"> (с изменениями) (далее </w:t>
      </w:r>
      <w:r w:rsidRPr="00165AA3">
        <w:rPr>
          <w:color w:val="000000"/>
          <w:szCs w:val="28"/>
          <w:lang w:eastAsia="ar-SA"/>
        </w:rPr>
        <w:t>–</w:t>
      </w:r>
      <w:r w:rsidRPr="00165AA3">
        <w:rPr>
          <w:color w:val="000000"/>
          <w:szCs w:val="28"/>
          <w:lang w:eastAsia="ar-SA"/>
        </w:rPr>
        <w:t xml:space="preserve"> </w:t>
      </w:r>
      <w:r>
        <w:rPr>
          <w:color w:val="000000"/>
          <w:szCs w:val="28"/>
          <w:lang w:eastAsia="ar-SA"/>
        </w:rPr>
        <w:t>ведомственная целевая программа</w:t>
      </w:r>
      <w:r w:rsidRPr="00165AA3">
        <w:rPr>
          <w:color w:val="000000"/>
          <w:szCs w:val="28"/>
          <w:lang w:eastAsia="ar-SA"/>
        </w:rPr>
        <w:t>)</w:t>
      </w:r>
      <w:r w:rsidRPr="00165AA3">
        <w:rPr>
          <w:color w:val="000000"/>
          <w:szCs w:val="28"/>
          <w:lang w:eastAsia="ar-SA"/>
        </w:rPr>
        <w:t>, о предоставлении социальной выплаты, удостоверяемой</w:t>
      </w:r>
      <w:r w:rsidRPr="00165AA3">
        <w:rPr>
          <w:szCs w:val="28"/>
          <w:lang w:eastAsia="ar-SA"/>
        </w:rPr>
        <w:t xml:space="preserve"> государственным жилищным сертификатом в текущем году</w:t>
      </w:r>
      <w:r w:rsidRPr="00165AA3">
        <w:rPr>
          <w:color w:val="000000"/>
          <w:szCs w:val="28"/>
          <w:lang w:eastAsia="ar-SA"/>
        </w:rPr>
        <w:t xml:space="preserve"> в соответствии с </w:t>
      </w:r>
      <w:r w:rsidRPr="00146D61">
        <w:rPr>
          <w:szCs w:val="28"/>
        </w:rPr>
        <w:t>Правилами выпуска и реализации государственных жилищных сертификатов</w:t>
      </w:r>
      <w:r>
        <w:rPr>
          <w:szCs w:val="28"/>
        </w:rPr>
        <w:t xml:space="preserve"> </w:t>
      </w:r>
      <w:r w:rsidR="00362690">
        <w:rPr>
          <w:szCs w:val="28"/>
        </w:rPr>
        <w:t xml:space="preserve">    </w:t>
      </w:r>
      <w:r w:rsidRPr="00146D61">
        <w:rPr>
          <w:szCs w:val="28"/>
        </w:rPr>
        <w:t>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</w:t>
      </w:r>
      <w:r>
        <w:rPr>
          <w:szCs w:val="28"/>
        </w:rPr>
        <w:t>ми</w:t>
      </w:r>
      <w:r w:rsidRPr="00146D61">
        <w:rPr>
          <w:szCs w:val="28"/>
        </w:rPr>
        <w:t xml:space="preserve"> постановлением Правительства Российской Федерации от 21 марта 2006 г. </w:t>
      </w:r>
      <w:proofErr w:type="gramStart"/>
      <w:r w:rsidRPr="00146D61">
        <w:rPr>
          <w:szCs w:val="28"/>
        </w:rPr>
        <w:t>№ 153</w:t>
      </w:r>
      <w:r>
        <w:rPr>
          <w:szCs w:val="28"/>
        </w:rPr>
        <w:t xml:space="preserve"> </w:t>
      </w:r>
      <w:r w:rsidR="00362690">
        <w:rPr>
          <w:szCs w:val="28"/>
        </w:rPr>
        <w:t xml:space="preserve">                      </w:t>
      </w:r>
      <w:r w:rsidRPr="00146D61">
        <w:rPr>
          <w:szCs w:val="28"/>
        </w:rPr>
        <w:t>«Об утверждении Правил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</w:t>
      </w:r>
      <w:r>
        <w:rPr>
          <w:szCs w:val="28"/>
        </w:rPr>
        <w:t xml:space="preserve"> </w:t>
      </w:r>
      <w:r w:rsidR="00362690">
        <w:rPr>
          <w:szCs w:val="28"/>
        </w:rPr>
        <w:t xml:space="preserve">           </w:t>
      </w:r>
      <w:r w:rsidRPr="00146D61">
        <w:rPr>
          <w:szCs w:val="28"/>
        </w:rPr>
        <w:t xml:space="preserve">и оплате жилищно-коммунальных услуг» государственной программы Российской Федерации </w:t>
      </w:r>
      <w:r>
        <w:rPr>
          <w:szCs w:val="28"/>
        </w:rPr>
        <w:t>«</w:t>
      </w:r>
      <w:r w:rsidRPr="00146D61">
        <w:rPr>
          <w:szCs w:val="28"/>
        </w:rPr>
        <w:t>Обеспечение доступным и комфортным жильем</w:t>
      </w:r>
      <w:r>
        <w:rPr>
          <w:szCs w:val="28"/>
        </w:rPr>
        <w:t xml:space="preserve"> </w:t>
      </w:r>
      <w:r w:rsidR="00E672B0">
        <w:rPr>
          <w:szCs w:val="28"/>
        </w:rPr>
        <w:t xml:space="preserve">            </w:t>
      </w:r>
      <w:r w:rsidRPr="00146D61">
        <w:rPr>
          <w:szCs w:val="28"/>
        </w:rPr>
        <w:t xml:space="preserve">и коммунальными услугами граждан Российской Федерации» </w:t>
      </w:r>
      <w:r w:rsidRPr="00165AA3">
        <w:rPr>
          <w:color w:val="000000"/>
          <w:szCs w:val="28"/>
          <w:lang w:eastAsia="ar-SA"/>
        </w:rPr>
        <w:t>(с изменениями) (далее – Правила выпуска и реализации сертификатов)</w:t>
      </w:r>
      <w:r w:rsidRPr="00165AA3">
        <w:rPr>
          <w:color w:val="000000"/>
          <w:szCs w:val="28"/>
          <w:lang w:eastAsia="ar-SA"/>
        </w:rPr>
        <w:t xml:space="preserve">, </w:t>
      </w:r>
      <w:r w:rsidRPr="00165AA3">
        <w:rPr>
          <w:szCs w:val="28"/>
          <w:lang w:eastAsia="ar-SA"/>
        </w:rPr>
        <w:t xml:space="preserve">об учете права граждан </w:t>
      </w:r>
      <w:r w:rsidRPr="00165AA3">
        <w:rPr>
          <w:szCs w:val="28"/>
          <w:lang w:eastAsia="ar-SA"/>
        </w:rPr>
        <w:t xml:space="preserve">или </w:t>
      </w:r>
      <w:r w:rsidRPr="00165AA3">
        <w:rPr>
          <w:szCs w:val="28"/>
          <w:lang w:eastAsia="ar-SA"/>
        </w:rPr>
        <w:t>членов их семей на предоставление</w:t>
      </w:r>
      <w:proofErr w:type="gramEnd"/>
      <w:r w:rsidRPr="00165AA3">
        <w:rPr>
          <w:szCs w:val="28"/>
          <w:lang w:eastAsia="ar-SA"/>
        </w:rPr>
        <w:t xml:space="preserve"> жилого помещения вне очереди и (или) дополнительную жилую площадь,</w:t>
      </w:r>
      <w:r w:rsidRPr="00165AA3">
        <w:rPr>
          <w:szCs w:val="28"/>
          <w:lang w:eastAsia="ar-SA"/>
        </w:rPr>
        <w:t xml:space="preserve"> о </w:t>
      </w:r>
      <w:r w:rsidRPr="00165AA3">
        <w:rPr>
          <w:szCs w:val="28"/>
          <w:lang w:eastAsia="ar-SA"/>
        </w:rPr>
        <w:t>сняти</w:t>
      </w:r>
      <w:r w:rsidRPr="00165AA3">
        <w:rPr>
          <w:szCs w:val="28"/>
          <w:lang w:eastAsia="ar-SA"/>
        </w:rPr>
        <w:t>и</w:t>
      </w:r>
      <w:r w:rsidRPr="00165AA3">
        <w:rPr>
          <w:szCs w:val="28"/>
          <w:lang w:eastAsia="ar-SA"/>
        </w:rPr>
        <w:t xml:space="preserve"> с учета</w:t>
      </w:r>
      <w:r w:rsidRPr="00165AA3">
        <w:rPr>
          <w:szCs w:val="28"/>
          <w:lang w:eastAsia="ar-SA"/>
        </w:rPr>
        <w:t xml:space="preserve"> граждан и (или) членов их семей, а также решений, принимаемых Комиссией по иным обращениям граждан, касающимся переселения граждан Российской Федерации с территории комплекса «Байконур».</w:t>
      </w:r>
      <w:r>
        <w:rPr>
          <w:szCs w:val="28"/>
          <w:lang w:eastAsia="ar-SA"/>
        </w:rPr>
        <w:t>».</w:t>
      </w:r>
    </w:p>
    <w:p w:rsidR="0061389C" w:rsidRPr="00F05913" w:rsidRDefault="0061389C" w:rsidP="005E0261">
      <w:pPr>
        <w:pStyle w:val="af5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05913">
        <w:rPr>
          <w:rFonts w:ascii="Times New Roman" w:hAnsi="Times New Roman"/>
          <w:sz w:val="28"/>
          <w:szCs w:val="28"/>
          <w:lang w:eastAsia="ar-SA"/>
        </w:rPr>
        <w:lastRenderedPageBreak/>
        <w:t>1.</w:t>
      </w:r>
      <w:r w:rsidR="003F4CC0">
        <w:rPr>
          <w:rFonts w:ascii="Times New Roman" w:hAnsi="Times New Roman"/>
          <w:sz w:val="28"/>
          <w:szCs w:val="28"/>
          <w:lang w:val="ru-RU" w:eastAsia="ar-SA"/>
        </w:rPr>
        <w:t>5</w:t>
      </w:r>
      <w:r w:rsidRPr="00F05913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F05913">
        <w:rPr>
          <w:rFonts w:ascii="Times New Roman" w:hAnsi="Times New Roman"/>
          <w:sz w:val="28"/>
          <w:szCs w:val="28"/>
        </w:rPr>
        <w:t>Подпункт 2.2.</w:t>
      </w:r>
      <w:r w:rsidRPr="00F05913">
        <w:rPr>
          <w:rFonts w:ascii="Times New Roman" w:hAnsi="Times New Roman"/>
          <w:sz w:val="28"/>
          <w:szCs w:val="28"/>
          <w:lang w:val="ru-RU"/>
        </w:rPr>
        <w:t>4</w:t>
      </w:r>
      <w:r w:rsidRPr="00F05913">
        <w:rPr>
          <w:rFonts w:ascii="Times New Roman" w:hAnsi="Times New Roman"/>
          <w:sz w:val="28"/>
          <w:szCs w:val="28"/>
        </w:rPr>
        <w:t> пункта 2.2 раздела II Административного регламента</w:t>
      </w:r>
      <w:r w:rsidRPr="00F0591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1832">
        <w:rPr>
          <w:rFonts w:ascii="Times New Roman" w:hAnsi="Times New Roman"/>
          <w:sz w:val="28"/>
          <w:szCs w:val="28"/>
          <w:lang w:val="ru-RU"/>
        </w:rPr>
        <w:t>исключить</w:t>
      </w:r>
      <w:r w:rsidRPr="00F05913">
        <w:rPr>
          <w:rFonts w:ascii="Times New Roman" w:hAnsi="Times New Roman"/>
          <w:sz w:val="28"/>
          <w:szCs w:val="28"/>
          <w:lang w:val="ru-RU"/>
        </w:rPr>
        <w:t>.</w:t>
      </w:r>
    </w:p>
    <w:p w:rsidR="0061389C" w:rsidRPr="00F05913" w:rsidRDefault="0061389C" w:rsidP="005E0261">
      <w:pPr>
        <w:tabs>
          <w:tab w:val="left" w:pos="1418"/>
        </w:tabs>
        <w:spacing w:line="276" w:lineRule="auto"/>
        <w:ind w:firstLine="709"/>
        <w:contextualSpacing/>
        <w:jc w:val="both"/>
        <w:rPr>
          <w:szCs w:val="28"/>
          <w:lang w:eastAsia="ar-SA"/>
        </w:rPr>
      </w:pPr>
      <w:r w:rsidRPr="00F05913">
        <w:rPr>
          <w:szCs w:val="28"/>
          <w:lang w:eastAsia="ar-SA"/>
        </w:rPr>
        <w:t>1.</w:t>
      </w:r>
      <w:r w:rsidR="003F4CC0">
        <w:rPr>
          <w:szCs w:val="28"/>
          <w:lang w:eastAsia="ar-SA"/>
        </w:rPr>
        <w:t>6</w:t>
      </w:r>
      <w:r w:rsidRPr="00F05913">
        <w:rPr>
          <w:szCs w:val="28"/>
          <w:lang w:eastAsia="ar-SA"/>
        </w:rPr>
        <w:t xml:space="preserve">. Пункт 2.5 раздела II </w:t>
      </w:r>
      <w:r w:rsidR="00314EF8" w:rsidRPr="00F05913">
        <w:rPr>
          <w:szCs w:val="28"/>
          <w:lang w:eastAsia="ar-SA"/>
        </w:rPr>
        <w:t>А</w:t>
      </w:r>
      <w:r w:rsidRPr="00F05913">
        <w:rPr>
          <w:szCs w:val="28"/>
        </w:rPr>
        <w:t>дминистративного регламента</w:t>
      </w:r>
      <w:r w:rsidRPr="00F05913">
        <w:rPr>
          <w:szCs w:val="28"/>
          <w:lang w:eastAsia="ar-SA"/>
        </w:rPr>
        <w:t xml:space="preserve"> изложить </w:t>
      </w:r>
      <w:r w:rsidR="00A30EA6">
        <w:rPr>
          <w:szCs w:val="28"/>
          <w:lang w:eastAsia="ar-SA"/>
        </w:rPr>
        <w:t xml:space="preserve">             </w:t>
      </w:r>
      <w:r w:rsidRPr="00F05913">
        <w:rPr>
          <w:szCs w:val="28"/>
          <w:lang w:eastAsia="ar-SA"/>
        </w:rPr>
        <w:t>в следующей редакции:</w:t>
      </w:r>
    </w:p>
    <w:p w:rsidR="0061389C" w:rsidRPr="00F05913" w:rsidRDefault="0061389C" w:rsidP="005E0261">
      <w:pPr>
        <w:tabs>
          <w:tab w:val="left" w:pos="1418"/>
        </w:tabs>
        <w:spacing w:line="276" w:lineRule="auto"/>
        <w:ind w:firstLine="709"/>
        <w:contextualSpacing/>
        <w:jc w:val="both"/>
        <w:rPr>
          <w:szCs w:val="28"/>
          <w:lang w:eastAsia="ar-SA"/>
        </w:rPr>
      </w:pPr>
      <w:r w:rsidRPr="00F05913">
        <w:rPr>
          <w:szCs w:val="28"/>
          <w:lang w:eastAsia="ar-SA"/>
        </w:rPr>
        <w:t>«</w:t>
      </w:r>
      <w:r w:rsidRPr="00F05913">
        <w:rPr>
          <w:b/>
          <w:szCs w:val="28"/>
          <w:lang w:eastAsia="ar-SA"/>
        </w:rPr>
        <w:t>2.5. Нормативные правовые акты, регулирующие предоставление государственной услуги</w:t>
      </w:r>
    </w:p>
    <w:p w:rsidR="0061389C" w:rsidRPr="007343E0" w:rsidRDefault="0061389C" w:rsidP="005E026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proofErr w:type="gramStart"/>
      <w:r w:rsidRPr="00F05913">
        <w:rPr>
          <w:szCs w:val="28"/>
        </w:rPr>
        <w:t>Перечень нормативных правовых актов, регулирующих предоставление государственной услуги</w:t>
      </w:r>
      <w:r w:rsidR="003F4CC0">
        <w:rPr>
          <w:szCs w:val="28"/>
        </w:rPr>
        <w:t xml:space="preserve"> (с указанием их реквизитов и источников официального </w:t>
      </w:r>
      <w:r w:rsidRPr="00F05913">
        <w:rPr>
          <w:szCs w:val="28"/>
        </w:rPr>
        <w:t xml:space="preserve"> </w:t>
      </w:r>
      <w:r w:rsidR="003F4CC0">
        <w:rPr>
          <w:szCs w:val="28"/>
        </w:rPr>
        <w:t xml:space="preserve">опубликования), </w:t>
      </w:r>
      <w:r w:rsidRPr="00F05913">
        <w:rPr>
          <w:szCs w:val="28"/>
        </w:rPr>
        <w:t xml:space="preserve">размещен </w:t>
      </w:r>
      <w:r w:rsidR="007F6AFC" w:rsidRPr="00F05913">
        <w:rPr>
          <w:szCs w:val="28"/>
        </w:rPr>
        <w:t xml:space="preserve">на официальном сайте </w:t>
      </w:r>
      <w:r w:rsidR="007F6AFC" w:rsidRPr="00684F9B">
        <w:rPr>
          <w:szCs w:val="28"/>
        </w:rPr>
        <w:t xml:space="preserve">администрации </w:t>
      </w:r>
      <w:r w:rsidR="00AA0B00">
        <w:rPr>
          <w:szCs w:val="28"/>
          <w:lang w:val="en-US"/>
        </w:rPr>
        <w:t>www</w:t>
      </w:r>
      <w:r w:rsidR="00AA0B00" w:rsidRPr="00AA0B00">
        <w:rPr>
          <w:szCs w:val="28"/>
        </w:rPr>
        <w:t>.</w:t>
      </w:r>
      <w:r w:rsidR="00AA0B00" w:rsidRPr="00684F9B">
        <w:rPr>
          <w:szCs w:val="28"/>
          <w:lang w:val="en-US"/>
        </w:rPr>
        <w:t>baikonuradm</w:t>
      </w:r>
      <w:r w:rsidR="00AA0B00" w:rsidRPr="00684F9B">
        <w:rPr>
          <w:szCs w:val="28"/>
        </w:rPr>
        <w:t>.</w:t>
      </w:r>
      <w:r w:rsidR="00AA0B00" w:rsidRPr="00684F9B">
        <w:rPr>
          <w:szCs w:val="28"/>
          <w:lang w:val="en-US"/>
        </w:rPr>
        <w:t>ru</w:t>
      </w:r>
      <w:r w:rsidR="007F6AFC">
        <w:rPr>
          <w:szCs w:val="28"/>
        </w:rPr>
        <w:t xml:space="preserve"> </w:t>
      </w:r>
      <w:r w:rsidRPr="00F05913">
        <w:rPr>
          <w:szCs w:val="28"/>
        </w:rPr>
        <w:t xml:space="preserve">в сети «Интернет» </w:t>
      </w:r>
      <w:r w:rsidRPr="007343E0">
        <w:rPr>
          <w:szCs w:val="28"/>
        </w:rPr>
        <w:t>(в разделе</w:t>
      </w:r>
      <w:r w:rsidR="007343E0">
        <w:rPr>
          <w:szCs w:val="28"/>
        </w:rPr>
        <w:t>:</w:t>
      </w:r>
      <w:proofErr w:type="gramEnd"/>
      <w:r w:rsidRPr="007343E0">
        <w:rPr>
          <w:szCs w:val="28"/>
        </w:rPr>
        <w:t xml:space="preserve"> </w:t>
      </w:r>
      <w:proofErr w:type="gramStart"/>
      <w:r w:rsidRPr="007343E0">
        <w:rPr>
          <w:szCs w:val="28"/>
        </w:rPr>
        <w:t>«Отдел по отселению граждан» (путь:</w:t>
      </w:r>
      <w:proofErr w:type="gramEnd"/>
      <w:r w:rsidRPr="007343E0">
        <w:rPr>
          <w:szCs w:val="28"/>
        </w:rPr>
        <w:t xml:space="preserve"> </w:t>
      </w:r>
      <w:proofErr w:type="gramStart"/>
      <w:r w:rsidRPr="007343E0">
        <w:rPr>
          <w:szCs w:val="28"/>
        </w:rPr>
        <w:t>«Главная &gt; Администрация &gt; Структура администрации &gt; Отдел</w:t>
      </w:r>
      <w:r w:rsidR="007343E0">
        <w:rPr>
          <w:szCs w:val="28"/>
        </w:rPr>
        <w:t xml:space="preserve"> </w:t>
      </w:r>
      <w:r w:rsidRPr="007343E0">
        <w:rPr>
          <w:szCs w:val="28"/>
        </w:rPr>
        <w:t>по отселению граждан»)).</w:t>
      </w:r>
      <w:proofErr w:type="gramEnd"/>
    </w:p>
    <w:p w:rsidR="0061389C" w:rsidRDefault="0061389C" w:rsidP="005E0261">
      <w:pPr>
        <w:spacing w:line="276" w:lineRule="auto"/>
        <w:ind w:firstLine="709"/>
        <w:jc w:val="both"/>
        <w:rPr>
          <w:szCs w:val="28"/>
        </w:rPr>
      </w:pPr>
      <w:r w:rsidRPr="00F05913">
        <w:rPr>
          <w:szCs w:val="28"/>
        </w:rPr>
        <w:t xml:space="preserve">Отдел обеспечивает размещение и актуализацию перечня нормативных правовых актов, регулирующих предоставление государственной услуги,           на официальном сайте </w:t>
      </w:r>
      <w:r w:rsidR="00471832">
        <w:rPr>
          <w:szCs w:val="28"/>
        </w:rPr>
        <w:t>а</w:t>
      </w:r>
      <w:r w:rsidRPr="00F05913">
        <w:rPr>
          <w:szCs w:val="28"/>
        </w:rPr>
        <w:t>дминистрации</w:t>
      </w:r>
      <w:r w:rsidR="00AA0B00">
        <w:rPr>
          <w:szCs w:val="28"/>
        </w:rPr>
        <w:t xml:space="preserve"> </w:t>
      </w:r>
      <w:r w:rsidR="00AA0B00">
        <w:rPr>
          <w:szCs w:val="28"/>
          <w:lang w:val="en-US"/>
        </w:rPr>
        <w:t>www</w:t>
      </w:r>
      <w:r w:rsidR="00AA0B00" w:rsidRPr="00AA0B00">
        <w:rPr>
          <w:szCs w:val="28"/>
        </w:rPr>
        <w:t>.</w:t>
      </w:r>
      <w:r w:rsidR="00AA0B00" w:rsidRPr="00684F9B">
        <w:rPr>
          <w:szCs w:val="28"/>
          <w:lang w:val="en-US"/>
        </w:rPr>
        <w:t>baikonuradm</w:t>
      </w:r>
      <w:r w:rsidR="00AA0B00" w:rsidRPr="00684F9B">
        <w:rPr>
          <w:szCs w:val="28"/>
        </w:rPr>
        <w:t>.</w:t>
      </w:r>
      <w:r w:rsidR="00AA0B00" w:rsidRPr="00684F9B">
        <w:rPr>
          <w:szCs w:val="28"/>
          <w:lang w:val="en-US"/>
        </w:rPr>
        <w:t>ru</w:t>
      </w:r>
      <w:r w:rsidRPr="00F05913">
        <w:rPr>
          <w:szCs w:val="28"/>
        </w:rPr>
        <w:t>.».</w:t>
      </w:r>
    </w:p>
    <w:p w:rsidR="00C75E8C" w:rsidRDefault="005B76DD" w:rsidP="005E026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A0B00">
        <w:rPr>
          <w:szCs w:val="28"/>
        </w:rPr>
        <w:t>7</w:t>
      </w:r>
      <w:r>
        <w:rPr>
          <w:szCs w:val="28"/>
        </w:rPr>
        <w:t xml:space="preserve">. </w:t>
      </w:r>
      <w:r w:rsidR="00C75E8C">
        <w:rPr>
          <w:szCs w:val="28"/>
        </w:rPr>
        <w:t xml:space="preserve">В подпункте </w:t>
      </w:r>
      <w:r w:rsidR="00C75E8C" w:rsidRPr="00684F9B">
        <w:rPr>
          <w:rFonts w:eastAsia="Arial"/>
          <w:szCs w:val="28"/>
          <w:lang w:eastAsia="ar-SA"/>
        </w:rPr>
        <w:t>2.6.1</w:t>
      </w:r>
      <w:r w:rsidR="00C75E8C">
        <w:rPr>
          <w:rFonts w:eastAsia="Arial"/>
          <w:szCs w:val="28"/>
          <w:lang w:eastAsia="ar-SA"/>
        </w:rPr>
        <w:t xml:space="preserve"> пункта 2.6 </w:t>
      </w:r>
      <w:r w:rsidR="00C75E8C" w:rsidRPr="00146D61">
        <w:rPr>
          <w:szCs w:val="28"/>
        </w:rPr>
        <w:t xml:space="preserve">раздела </w:t>
      </w:r>
      <w:r w:rsidR="00C75E8C" w:rsidRPr="00146D61">
        <w:rPr>
          <w:szCs w:val="28"/>
          <w:lang/>
        </w:rPr>
        <w:t xml:space="preserve">II </w:t>
      </w:r>
      <w:r w:rsidR="00314EF8">
        <w:rPr>
          <w:szCs w:val="28"/>
        </w:rPr>
        <w:t>А</w:t>
      </w:r>
      <w:r w:rsidR="00C75E8C" w:rsidRPr="00146D61">
        <w:rPr>
          <w:szCs w:val="28"/>
          <w:lang/>
        </w:rPr>
        <w:t>дминистративного регламента</w:t>
      </w:r>
      <w:r w:rsidR="00C75E8C">
        <w:rPr>
          <w:szCs w:val="28"/>
        </w:rPr>
        <w:t>:</w:t>
      </w:r>
    </w:p>
    <w:p w:rsidR="00C75E8C" w:rsidRDefault="00C75E8C" w:rsidP="005E0261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szCs w:val="28"/>
        </w:rPr>
        <w:t>в абзаце втором слова «</w:t>
      </w:r>
      <w:r w:rsidRPr="00684F9B">
        <w:rPr>
          <w:rFonts w:eastAsia="Arial"/>
          <w:szCs w:val="28"/>
          <w:lang w:eastAsia="ar-SA"/>
        </w:rPr>
        <w:t>основно</w:t>
      </w:r>
      <w:r>
        <w:rPr>
          <w:rFonts w:eastAsia="Arial"/>
          <w:szCs w:val="28"/>
          <w:lang w:eastAsia="ar-SA"/>
        </w:rPr>
        <w:t xml:space="preserve">го </w:t>
      </w:r>
      <w:r w:rsidRPr="00684F9B">
        <w:rPr>
          <w:rFonts w:eastAsia="Arial"/>
          <w:szCs w:val="28"/>
          <w:lang w:eastAsia="ar-SA"/>
        </w:rPr>
        <w:t>мероприяти</w:t>
      </w:r>
      <w:r>
        <w:rPr>
          <w:rFonts w:eastAsia="Arial"/>
          <w:szCs w:val="28"/>
          <w:lang w:eastAsia="ar-SA"/>
        </w:rPr>
        <w:t>я» заменить словами «</w:t>
      </w:r>
      <w:r w:rsidRPr="00146D61">
        <w:rPr>
          <w:szCs w:val="28"/>
        </w:rPr>
        <w:t>ведомственной целевой программ</w:t>
      </w:r>
      <w:r>
        <w:rPr>
          <w:szCs w:val="28"/>
        </w:rPr>
        <w:t>ы»</w:t>
      </w:r>
      <w:r>
        <w:rPr>
          <w:rFonts w:eastAsia="Arial"/>
          <w:szCs w:val="28"/>
          <w:lang w:eastAsia="ar-SA"/>
        </w:rPr>
        <w:t>;</w:t>
      </w:r>
    </w:p>
    <w:p w:rsidR="00C75E8C" w:rsidRDefault="00C75E8C" w:rsidP="005E0261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абзац четвертый признать утратившим силу.</w:t>
      </w:r>
    </w:p>
    <w:p w:rsidR="00A63B91" w:rsidRPr="00A63B91" w:rsidRDefault="00A63B91" w:rsidP="005E0261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1.</w:t>
      </w:r>
      <w:r w:rsidR="005E1764">
        <w:rPr>
          <w:rFonts w:eastAsia="Arial"/>
          <w:szCs w:val="28"/>
          <w:lang w:eastAsia="ar-SA"/>
        </w:rPr>
        <w:t>8</w:t>
      </w:r>
      <w:r w:rsidR="009A5923">
        <w:rPr>
          <w:rFonts w:eastAsia="Arial"/>
          <w:szCs w:val="28"/>
          <w:lang w:eastAsia="ar-SA"/>
        </w:rPr>
        <w:t>.</w:t>
      </w:r>
      <w:r>
        <w:rPr>
          <w:rFonts w:eastAsia="Arial"/>
          <w:szCs w:val="28"/>
          <w:lang w:eastAsia="ar-SA"/>
        </w:rPr>
        <w:t xml:space="preserve"> </w:t>
      </w:r>
      <w:r w:rsidRPr="00A63B91">
        <w:rPr>
          <w:rFonts w:eastAsia="Arial"/>
          <w:szCs w:val="28"/>
          <w:lang w:eastAsia="ar-SA"/>
        </w:rPr>
        <w:t xml:space="preserve">Наименование пункта 2.7 раздела II </w:t>
      </w:r>
      <w:r w:rsidR="00314EF8">
        <w:rPr>
          <w:rFonts w:eastAsia="Arial"/>
          <w:szCs w:val="28"/>
          <w:lang w:eastAsia="ar-SA"/>
        </w:rPr>
        <w:t>А</w:t>
      </w:r>
      <w:r w:rsidRPr="00146D61">
        <w:rPr>
          <w:szCs w:val="28"/>
          <w:lang/>
        </w:rPr>
        <w:t>дминистративного регламента</w:t>
      </w:r>
      <w:r w:rsidRPr="00A63B91">
        <w:rPr>
          <w:rFonts w:eastAsia="Arial"/>
          <w:szCs w:val="28"/>
          <w:lang w:eastAsia="ar-SA"/>
        </w:rPr>
        <w:t xml:space="preserve"> изложить в новой</w:t>
      </w:r>
      <w:r>
        <w:rPr>
          <w:rFonts w:eastAsia="Arial"/>
          <w:szCs w:val="28"/>
          <w:lang w:eastAsia="ar-SA"/>
        </w:rPr>
        <w:t xml:space="preserve"> </w:t>
      </w:r>
      <w:r w:rsidRPr="00A63B91">
        <w:rPr>
          <w:rFonts w:eastAsia="Arial"/>
          <w:szCs w:val="28"/>
          <w:lang w:eastAsia="ar-SA"/>
        </w:rPr>
        <w:t>редакции:</w:t>
      </w:r>
    </w:p>
    <w:p w:rsidR="00A63B91" w:rsidRDefault="00A63B91" w:rsidP="005E0261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A63B91">
        <w:rPr>
          <w:rFonts w:eastAsia="Arial"/>
          <w:szCs w:val="28"/>
          <w:lang w:eastAsia="ar-SA"/>
        </w:rPr>
        <w:t>«</w:t>
      </w:r>
      <w:r w:rsidRPr="00A63B91">
        <w:rPr>
          <w:rFonts w:eastAsia="Arial"/>
          <w:b/>
          <w:szCs w:val="28"/>
          <w:lang w:eastAsia="ar-SA"/>
        </w:rPr>
        <w:t xml:space="preserve">2.7. Исчерпывающий перечень документов, необходимых </w:t>
      </w:r>
      <w:r w:rsidR="00A30EA6">
        <w:rPr>
          <w:rFonts w:eastAsia="Arial"/>
          <w:b/>
          <w:szCs w:val="28"/>
          <w:lang w:eastAsia="ar-SA"/>
        </w:rPr>
        <w:t xml:space="preserve">                     </w:t>
      </w:r>
      <w:r w:rsidRPr="00A63B91">
        <w:rPr>
          <w:rFonts w:eastAsia="Arial"/>
          <w:b/>
          <w:szCs w:val="28"/>
          <w:lang w:eastAsia="ar-SA"/>
        </w:rPr>
        <w:t>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участников информационного обмена, а также способы их получения заявителями, в том числе в электронной форме, порядок их представления</w:t>
      </w:r>
      <w:r w:rsidRPr="00A63B91">
        <w:rPr>
          <w:rFonts w:eastAsia="Arial"/>
          <w:szCs w:val="28"/>
          <w:lang w:eastAsia="ar-SA"/>
        </w:rPr>
        <w:t>».</w:t>
      </w:r>
    </w:p>
    <w:p w:rsidR="005E1764" w:rsidRDefault="00A63B91" w:rsidP="005E0261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1.</w:t>
      </w:r>
      <w:r w:rsidR="005E1764">
        <w:rPr>
          <w:rFonts w:eastAsia="Arial"/>
          <w:szCs w:val="28"/>
          <w:lang w:eastAsia="ar-SA"/>
        </w:rPr>
        <w:t>9</w:t>
      </w:r>
      <w:r>
        <w:rPr>
          <w:rFonts w:eastAsia="Arial"/>
          <w:szCs w:val="28"/>
          <w:lang w:eastAsia="ar-SA"/>
        </w:rPr>
        <w:t xml:space="preserve">. </w:t>
      </w:r>
      <w:r w:rsidR="00C75E8C">
        <w:rPr>
          <w:szCs w:val="28"/>
        </w:rPr>
        <w:t xml:space="preserve">В абзаце первом подпункта </w:t>
      </w:r>
      <w:r w:rsidR="00C75E8C" w:rsidRPr="00684F9B">
        <w:rPr>
          <w:rFonts w:eastAsia="Arial"/>
          <w:szCs w:val="28"/>
          <w:lang w:eastAsia="ar-SA"/>
        </w:rPr>
        <w:t>2.</w:t>
      </w:r>
      <w:r w:rsidR="00C75E8C">
        <w:rPr>
          <w:rFonts w:eastAsia="Arial"/>
          <w:szCs w:val="28"/>
          <w:lang w:eastAsia="ar-SA"/>
        </w:rPr>
        <w:t>7</w:t>
      </w:r>
      <w:r w:rsidR="00C75E8C" w:rsidRPr="00684F9B">
        <w:rPr>
          <w:rFonts w:eastAsia="Arial"/>
          <w:szCs w:val="28"/>
          <w:lang w:eastAsia="ar-SA"/>
        </w:rPr>
        <w:t>.1</w:t>
      </w:r>
      <w:r w:rsidR="00C75E8C">
        <w:rPr>
          <w:rFonts w:eastAsia="Arial"/>
          <w:szCs w:val="28"/>
          <w:lang w:eastAsia="ar-SA"/>
        </w:rPr>
        <w:t xml:space="preserve"> пункта 2.7 </w:t>
      </w:r>
      <w:r w:rsidR="00C75E8C" w:rsidRPr="00146D61">
        <w:rPr>
          <w:szCs w:val="28"/>
        </w:rPr>
        <w:t xml:space="preserve">раздела </w:t>
      </w:r>
      <w:r w:rsidR="00C75E8C" w:rsidRPr="00146D61">
        <w:rPr>
          <w:szCs w:val="28"/>
          <w:lang/>
        </w:rPr>
        <w:t xml:space="preserve">II </w:t>
      </w:r>
      <w:r w:rsidR="00314EF8">
        <w:rPr>
          <w:szCs w:val="28"/>
        </w:rPr>
        <w:t>А</w:t>
      </w:r>
      <w:r w:rsidR="00C75E8C" w:rsidRPr="00146D61">
        <w:rPr>
          <w:szCs w:val="28"/>
          <w:lang/>
        </w:rPr>
        <w:t>дминистративного регламента</w:t>
      </w:r>
      <w:r w:rsidR="00C75E8C">
        <w:rPr>
          <w:szCs w:val="28"/>
        </w:rPr>
        <w:t xml:space="preserve"> слова «</w:t>
      </w:r>
      <w:r w:rsidR="00C75E8C" w:rsidRPr="00684F9B">
        <w:rPr>
          <w:rFonts w:eastAsia="Arial"/>
          <w:szCs w:val="28"/>
          <w:lang w:eastAsia="ar-SA"/>
        </w:rPr>
        <w:t>основно</w:t>
      </w:r>
      <w:r w:rsidR="00C75E8C">
        <w:rPr>
          <w:rFonts w:eastAsia="Arial"/>
          <w:szCs w:val="28"/>
          <w:lang w:eastAsia="ar-SA"/>
        </w:rPr>
        <w:t xml:space="preserve">м </w:t>
      </w:r>
      <w:r w:rsidR="00C75E8C" w:rsidRPr="00684F9B">
        <w:rPr>
          <w:rFonts w:eastAsia="Arial"/>
          <w:szCs w:val="28"/>
          <w:lang w:eastAsia="ar-SA"/>
        </w:rPr>
        <w:t>мероприяти</w:t>
      </w:r>
      <w:r w:rsidR="00C75E8C">
        <w:rPr>
          <w:rFonts w:eastAsia="Arial"/>
          <w:szCs w:val="28"/>
          <w:lang w:eastAsia="ar-SA"/>
        </w:rPr>
        <w:t>и» заменить словами «</w:t>
      </w:r>
      <w:r w:rsidR="00C75E8C" w:rsidRPr="00146D61">
        <w:rPr>
          <w:szCs w:val="28"/>
        </w:rPr>
        <w:t>ведомственной целевой программ</w:t>
      </w:r>
      <w:r w:rsidR="00C75E8C">
        <w:rPr>
          <w:szCs w:val="28"/>
        </w:rPr>
        <w:t>е»</w:t>
      </w:r>
      <w:r w:rsidR="00C75E8C" w:rsidRPr="00684F9B">
        <w:rPr>
          <w:rFonts w:eastAsia="Arial"/>
          <w:szCs w:val="28"/>
          <w:lang w:eastAsia="ar-SA"/>
        </w:rPr>
        <w:t>.</w:t>
      </w:r>
    </w:p>
    <w:p w:rsidR="005E1764" w:rsidRDefault="005E1764" w:rsidP="005E0261">
      <w:pPr>
        <w:spacing w:line="276" w:lineRule="auto"/>
        <w:ind w:firstLine="709"/>
        <w:jc w:val="both"/>
      </w:pPr>
      <w:r>
        <w:rPr>
          <w:rFonts w:eastAsia="Arial"/>
          <w:szCs w:val="28"/>
          <w:lang w:eastAsia="ar-SA"/>
        </w:rPr>
        <w:t xml:space="preserve">1.10. Пункты 2.8 и 2.9 </w:t>
      </w:r>
      <w:r w:rsidRPr="00C570DB">
        <w:rPr>
          <w:szCs w:val="28"/>
        </w:rPr>
        <w:t xml:space="preserve">раздела </w:t>
      </w:r>
      <w:r w:rsidRPr="00C570DB">
        <w:rPr>
          <w:szCs w:val="28"/>
          <w:lang w:val="en-US"/>
        </w:rPr>
        <w:t>II</w:t>
      </w:r>
      <w:r w:rsidRPr="00C570DB">
        <w:rPr>
          <w:szCs w:val="28"/>
        </w:rPr>
        <w:t xml:space="preserve"> </w:t>
      </w:r>
      <w:r>
        <w:rPr>
          <w:szCs w:val="28"/>
        </w:rPr>
        <w:t>А</w:t>
      </w:r>
      <w:r w:rsidRPr="00C570DB">
        <w:rPr>
          <w:szCs w:val="28"/>
        </w:rPr>
        <w:t xml:space="preserve">дминистративного регламента </w:t>
      </w:r>
      <w:r>
        <w:t>изложить в следующей редакции:</w:t>
      </w:r>
    </w:p>
    <w:p w:rsidR="005E1764" w:rsidRPr="00165AA3" w:rsidRDefault="005E1764" w:rsidP="005E0261">
      <w:pPr>
        <w:spacing w:line="276" w:lineRule="auto"/>
        <w:ind w:firstLine="709"/>
        <w:jc w:val="both"/>
        <w:rPr>
          <w:b/>
          <w:szCs w:val="28"/>
        </w:rPr>
      </w:pPr>
      <w:r>
        <w:rPr>
          <w:rFonts w:eastAsia="Arial"/>
          <w:szCs w:val="28"/>
          <w:lang w:eastAsia="ar-SA"/>
        </w:rPr>
        <w:t>«</w:t>
      </w:r>
      <w:r w:rsidRPr="00165AA3">
        <w:rPr>
          <w:b/>
          <w:szCs w:val="28"/>
        </w:rPr>
        <w:t>2.8.</w:t>
      </w:r>
      <w:r w:rsidRPr="00165AA3">
        <w:rPr>
          <w:szCs w:val="28"/>
        </w:rPr>
        <w:t> </w:t>
      </w:r>
      <w:r w:rsidRPr="00165AA3">
        <w:rPr>
          <w:b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5E1764" w:rsidRPr="00165AA3" w:rsidRDefault="005E1764" w:rsidP="005E0261">
      <w:pPr>
        <w:spacing w:line="276" w:lineRule="auto"/>
        <w:ind w:right="-1" w:firstLine="720"/>
        <w:jc w:val="both"/>
        <w:rPr>
          <w:szCs w:val="28"/>
        </w:rPr>
      </w:pPr>
      <w:r w:rsidRPr="00165AA3">
        <w:rPr>
          <w:szCs w:val="28"/>
        </w:rPr>
        <w:t xml:space="preserve">Оснований для отказа в приеме документов, необходимых для предоставления государственной услуги, </w:t>
      </w:r>
      <w:r>
        <w:rPr>
          <w:szCs w:val="28"/>
        </w:rPr>
        <w:t>законодательством Российской Федерации</w:t>
      </w:r>
      <w:r w:rsidRPr="00165AA3">
        <w:rPr>
          <w:szCs w:val="28"/>
        </w:rPr>
        <w:t xml:space="preserve"> не предусмотрено.</w:t>
      </w:r>
    </w:p>
    <w:p w:rsidR="005E1764" w:rsidRPr="00165AA3" w:rsidRDefault="005E1764" w:rsidP="005E0261">
      <w:pPr>
        <w:spacing w:line="276" w:lineRule="auto"/>
        <w:ind w:right="-1" w:firstLine="720"/>
        <w:jc w:val="both"/>
        <w:rPr>
          <w:szCs w:val="28"/>
        </w:rPr>
      </w:pPr>
      <w:r w:rsidRPr="00165AA3">
        <w:rPr>
          <w:b/>
          <w:szCs w:val="28"/>
        </w:rPr>
        <w:lastRenderedPageBreak/>
        <w:t>2.9. Исчерпывающий перечень оснований для приостановления или отказа в предоставлении государственной услуги</w:t>
      </w:r>
    </w:p>
    <w:p w:rsidR="005E1764" w:rsidRPr="00165AA3" w:rsidRDefault="005E1764" w:rsidP="005E0261">
      <w:pPr>
        <w:spacing w:line="276" w:lineRule="auto"/>
        <w:ind w:right="-1" w:firstLine="720"/>
        <w:jc w:val="both"/>
        <w:rPr>
          <w:i/>
          <w:szCs w:val="28"/>
        </w:rPr>
      </w:pPr>
      <w:r w:rsidRPr="00165AA3">
        <w:rPr>
          <w:szCs w:val="28"/>
        </w:rPr>
        <w:t xml:space="preserve">2.9.1. Оснований для приостановления предоставления государственной услуги нормативными правовыми актами </w:t>
      </w:r>
      <w:r>
        <w:rPr>
          <w:szCs w:val="28"/>
        </w:rPr>
        <w:t xml:space="preserve">Российской Федерации, администрации </w:t>
      </w:r>
      <w:r w:rsidRPr="00165AA3">
        <w:rPr>
          <w:szCs w:val="28"/>
        </w:rPr>
        <w:t>не предусмотрено.</w:t>
      </w:r>
    </w:p>
    <w:p w:rsidR="00E81E96" w:rsidRDefault="005E1764" w:rsidP="005E0261">
      <w:pPr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2.9.2. Оснований для  отказа в предоставлении государственной услуги нормативными правовыми актами </w:t>
      </w:r>
      <w:r w:rsidR="00E81E96">
        <w:rPr>
          <w:szCs w:val="28"/>
        </w:rPr>
        <w:t>Российской Федерации, администрации</w:t>
      </w:r>
      <w:r w:rsidR="00E81E96" w:rsidRPr="00165AA3">
        <w:rPr>
          <w:szCs w:val="28"/>
        </w:rPr>
        <w:t xml:space="preserve"> </w:t>
      </w:r>
      <w:r w:rsidR="00973D4B">
        <w:rPr>
          <w:szCs w:val="28"/>
        </w:rPr>
        <w:t xml:space="preserve">        </w:t>
      </w:r>
      <w:r w:rsidRPr="00165AA3">
        <w:rPr>
          <w:szCs w:val="28"/>
        </w:rPr>
        <w:t>не предусмотрено</w:t>
      </w:r>
      <w:proofErr w:type="gramStart"/>
      <w:r w:rsidRPr="00165AA3">
        <w:rPr>
          <w:szCs w:val="28"/>
        </w:rPr>
        <w:t>.</w:t>
      </w:r>
      <w:r w:rsidR="00E81E96">
        <w:rPr>
          <w:szCs w:val="28"/>
        </w:rPr>
        <w:t>».</w:t>
      </w:r>
      <w:proofErr w:type="gramEnd"/>
    </w:p>
    <w:p w:rsidR="00A63B91" w:rsidRDefault="00A63B91" w:rsidP="005E0261">
      <w:pPr>
        <w:spacing w:line="276" w:lineRule="auto"/>
        <w:ind w:firstLine="709"/>
        <w:jc w:val="both"/>
      </w:pPr>
      <w:r>
        <w:t>1.</w:t>
      </w:r>
      <w:r w:rsidR="005E1764">
        <w:t>1</w:t>
      </w:r>
      <w:r w:rsidR="00E81E96">
        <w:t>1</w:t>
      </w:r>
      <w:r>
        <w:t>. Пункт 2.1</w:t>
      </w:r>
      <w:r w:rsidR="009A57A5">
        <w:t>5</w:t>
      </w:r>
      <w:r>
        <w:t xml:space="preserve"> </w:t>
      </w:r>
      <w:r w:rsidR="00314EF8" w:rsidRPr="00C570DB">
        <w:rPr>
          <w:szCs w:val="28"/>
        </w:rPr>
        <w:t xml:space="preserve">раздела </w:t>
      </w:r>
      <w:r w:rsidR="00314EF8" w:rsidRPr="00C570DB">
        <w:rPr>
          <w:szCs w:val="28"/>
          <w:lang w:val="en-US"/>
        </w:rPr>
        <w:t>II</w:t>
      </w:r>
      <w:r w:rsidR="00314EF8" w:rsidRPr="00C570DB">
        <w:rPr>
          <w:szCs w:val="28"/>
        </w:rPr>
        <w:t xml:space="preserve"> </w:t>
      </w:r>
      <w:r w:rsidR="00314EF8">
        <w:rPr>
          <w:szCs w:val="28"/>
        </w:rPr>
        <w:t>А</w:t>
      </w:r>
      <w:r w:rsidR="00314EF8" w:rsidRPr="00C570DB">
        <w:rPr>
          <w:szCs w:val="28"/>
        </w:rPr>
        <w:t xml:space="preserve">дминистративного регламента </w:t>
      </w:r>
      <w:r>
        <w:t xml:space="preserve">изложить </w:t>
      </w:r>
      <w:r w:rsidR="00973D4B">
        <w:t xml:space="preserve">         </w:t>
      </w:r>
      <w:r>
        <w:t xml:space="preserve">в </w:t>
      </w:r>
      <w:r w:rsidR="00A30EA6">
        <w:t xml:space="preserve">следующей </w:t>
      </w:r>
      <w:r>
        <w:t>редакции:</w:t>
      </w:r>
    </w:p>
    <w:p w:rsidR="00760D63" w:rsidRDefault="00A63B91" w:rsidP="005E026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Cs w:val="28"/>
          <w:lang w:eastAsia="ru-RU"/>
        </w:rPr>
      </w:pPr>
      <w:r w:rsidRPr="00973D4B">
        <w:rPr>
          <w:szCs w:val="28"/>
        </w:rPr>
        <w:t>«</w:t>
      </w:r>
      <w:r w:rsidRPr="00314EF8">
        <w:rPr>
          <w:b/>
          <w:szCs w:val="28"/>
        </w:rPr>
        <w:t>2.1</w:t>
      </w:r>
      <w:r w:rsidR="009A57A5">
        <w:rPr>
          <w:b/>
          <w:szCs w:val="28"/>
        </w:rPr>
        <w:t>5</w:t>
      </w:r>
      <w:r w:rsidR="005E1764">
        <w:rPr>
          <w:b/>
          <w:szCs w:val="28"/>
        </w:rPr>
        <w:t>.</w:t>
      </w:r>
      <w:r w:rsidR="00760D63" w:rsidRPr="00760D63">
        <w:rPr>
          <w:b/>
          <w:szCs w:val="28"/>
        </w:rPr>
        <w:t xml:space="preserve"> Т</w:t>
      </w:r>
      <w:r w:rsidR="00760D63" w:rsidRPr="00760D63">
        <w:rPr>
          <w:b/>
          <w:bCs/>
          <w:szCs w:val="28"/>
          <w:lang w:eastAsia="ru-RU"/>
        </w:rPr>
        <w:t xml:space="preserve">ребования к помещениям, в которых предоставляется государственная услуга 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>.1. Помещения, в которых предоставляется государственная услуга, для удобства заявителей размещаются на нижних (предпочтительнее на первых) этажах здания.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>.2. Прием заявителей осуществляется в специально выделенных для этих целей помещениях и присутственных местах, которые оборудуются: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противопожарной системой и средствами пожаротушения;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системой оповещения о возникновении чрезвычайной ситуации;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системой охраны;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информационными стендами;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стульями, кресельными секциями, скамьями (банкетками), столами (стойками);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 xml:space="preserve">обеспечиваются образцами заполнения документов, информацией </w:t>
      </w:r>
      <w:r w:rsidR="00A30EA6">
        <w:rPr>
          <w:szCs w:val="28"/>
        </w:rPr>
        <w:t xml:space="preserve">               </w:t>
      </w:r>
      <w:r w:rsidRPr="00760D63">
        <w:rPr>
          <w:szCs w:val="28"/>
        </w:rPr>
        <w:t>о перечне документов, необходимых для предоставления государственной услуги, бланками заявлений и канцелярскими принадлежностями.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>.3. Вход и выход из помещений оборудуются соответствующими указателями с автономными источниками бесперебойного питания.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 xml:space="preserve">.4. Площадь присутственных мест зависит от количества заявителей, ежедневно обращающихся в </w:t>
      </w:r>
      <w:r>
        <w:rPr>
          <w:szCs w:val="28"/>
        </w:rPr>
        <w:t>Отдел</w:t>
      </w:r>
      <w:r w:rsidRPr="00760D63">
        <w:rPr>
          <w:szCs w:val="28"/>
        </w:rPr>
        <w:t xml:space="preserve"> за предоставлением государственной услуги. </w:t>
      </w:r>
    </w:p>
    <w:p w:rsidR="00760D63" w:rsidRPr="00760D63" w:rsidRDefault="00760D63" w:rsidP="005E026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eastAsia="ru-RU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 xml:space="preserve">.5. Помещения и присутственные места должны соответствовать комфортным условиям для заявителей и оптимальным условиям работы должностных лиц </w:t>
      </w:r>
      <w:r>
        <w:rPr>
          <w:szCs w:val="28"/>
        </w:rPr>
        <w:t>Отдела</w:t>
      </w:r>
      <w:r w:rsidRPr="00760D63">
        <w:rPr>
          <w:szCs w:val="28"/>
          <w:lang w:eastAsia="ru-RU"/>
        </w:rPr>
        <w:t>.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 xml:space="preserve">.6. 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</w:t>
      </w:r>
      <w:r w:rsidR="00A30EA6">
        <w:rPr>
          <w:szCs w:val="28"/>
        </w:rPr>
        <w:t xml:space="preserve">   </w:t>
      </w:r>
      <w:r w:rsidRPr="00760D63">
        <w:rPr>
          <w:szCs w:val="28"/>
        </w:rPr>
        <w:t>с учетом беспрепятственного подъезда и поворота колясок.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lastRenderedPageBreak/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>.7. Центральный вход в здание оборудуется информационной табличкой (вывеской), содержащей соответствующее наименование и режим работы.</w:t>
      </w:r>
    </w:p>
    <w:p w:rsid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>.8. </w:t>
      </w:r>
      <w:r>
        <w:rPr>
          <w:szCs w:val="28"/>
        </w:rPr>
        <w:t>Помещения для непосредственного взаимодействия должностных лиц Отдела с заявителями организуются в виде отдельных кабинетов для каждого ведущего прием должностного лица.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 xml:space="preserve">.9. Консультирование (предоставление справочной информации) заявителей осуществляется в </w:t>
      </w:r>
      <w:r>
        <w:rPr>
          <w:szCs w:val="28"/>
        </w:rPr>
        <w:t>кабинетах Отдела.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>.10. Кабинеты приема заявителей оборудуются информационными табличками (вывесками) с указанием: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 xml:space="preserve">фамилии, имени, отчества (последнее  при его наличии) и должности должностного лица </w:t>
      </w:r>
      <w:r w:rsidR="00F04E32">
        <w:rPr>
          <w:szCs w:val="28"/>
        </w:rPr>
        <w:t>Отдела</w:t>
      </w:r>
      <w:r w:rsidRPr="00760D63">
        <w:rPr>
          <w:szCs w:val="28"/>
        </w:rPr>
        <w:t>, осуществляющего прием;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времени перерыва на обед, технического перерыва.</w:t>
      </w:r>
    </w:p>
    <w:p w:rsidR="00760D63" w:rsidRP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>.11. </w:t>
      </w:r>
      <w:r>
        <w:rPr>
          <w:szCs w:val="28"/>
        </w:rPr>
        <w:t>Должностные лица Отдела обеспечиваются личными нагрудными идентификационными карточками (бейджами) с указанием фамилии, имени, отчества (последнее – при его наличии) и должности либо настольными табличками аналогичного содержания.</w:t>
      </w:r>
      <w:r w:rsidRPr="00760D63">
        <w:rPr>
          <w:szCs w:val="28"/>
        </w:rPr>
        <w:t xml:space="preserve"> </w:t>
      </w:r>
    </w:p>
    <w:p w:rsid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>.12. </w:t>
      </w:r>
      <w:r>
        <w:rPr>
          <w:szCs w:val="28"/>
        </w:rPr>
        <w:t>Рабочие места должностных лиц Отдела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 организовать предоставление государственной услуги в полном объеме.</w:t>
      </w:r>
    </w:p>
    <w:p w:rsidR="00760D63" w:rsidRDefault="00760D63" w:rsidP="005E0261">
      <w:pPr>
        <w:spacing w:line="276" w:lineRule="auto"/>
        <w:ind w:firstLine="709"/>
        <w:jc w:val="both"/>
        <w:rPr>
          <w:szCs w:val="28"/>
        </w:rPr>
      </w:pPr>
      <w:r w:rsidRPr="00760D63">
        <w:rPr>
          <w:szCs w:val="28"/>
        </w:rPr>
        <w:t>2.1</w:t>
      </w:r>
      <w:r w:rsidR="009A57A5">
        <w:rPr>
          <w:szCs w:val="28"/>
        </w:rPr>
        <w:t>5</w:t>
      </w:r>
      <w:r w:rsidRPr="00760D63">
        <w:rPr>
          <w:szCs w:val="28"/>
        </w:rPr>
        <w:t>.13. При организации рабочих мест предусматривается возможность свободного входа и выхода из помещения</w:t>
      </w:r>
      <w:proofErr w:type="gramStart"/>
      <w:r w:rsidRPr="00760D63">
        <w:rPr>
          <w:szCs w:val="28"/>
        </w:rPr>
        <w:t>.</w:t>
      </w:r>
      <w:r w:rsidR="00491835">
        <w:rPr>
          <w:szCs w:val="28"/>
        </w:rPr>
        <w:t>».</w:t>
      </w:r>
      <w:proofErr w:type="gramEnd"/>
    </w:p>
    <w:p w:rsidR="00314EF8" w:rsidRDefault="00314EF8" w:rsidP="005E026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973D4B">
        <w:rPr>
          <w:szCs w:val="28"/>
        </w:rPr>
        <w:t>2</w:t>
      </w:r>
      <w:r>
        <w:rPr>
          <w:szCs w:val="28"/>
        </w:rPr>
        <w:t>.</w:t>
      </w:r>
      <w:r w:rsidR="00F04E32">
        <w:rPr>
          <w:szCs w:val="28"/>
        </w:rPr>
        <w:t xml:space="preserve"> </w:t>
      </w:r>
      <w:r w:rsidR="00973D4B">
        <w:rPr>
          <w:szCs w:val="28"/>
        </w:rPr>
        <w:t>П</w:t>
      </w:r>
      <w:r>
        <w:rPr>
          <w:szCs w:val="28"/>
        </w:rPr>
        <w:t>ункт 2.1</w:t>
      </w:r>
      <w:r w:rsidR="009A57A5">
        <w:rPr>
          <w:szCs w:val="28"/>
        </w:rPr>
        <w:t>7</w:t>
      </w:r>
      <w:r>
        <w:rPr>
          <w:szCs w:val="28"/>
        </w:rPr>
        <w:t xml:space="preserve"> раздела </w:t>
      </w:r>
      <w:r w:rsidRPr="00C570DB">
        <w:rPr>
          <w:szCs w:val="28"/>
          <w:lang w:val="en-US"/>
        </w:rPr>
        <w:t>II</w:t>
      </w:r>
      <w:r w:rsidRPr="00C570DB">
        <w:rPr>
          <w:szCs w:val="28"/>
        </w:rPr>
        <w:t xml:space="preserve"> </w:t>
      </w:r>
      <w:r w:rsidR="002729C9">
        <w:rPr>
          <w:szCs w:val="28"/>
        </w:rPr>
        <w:t>А</w:t>
      </w:r>
      <w:r w:rsidRPr="00C570DB">
        <w:rPr>
          <w:szCs w:val="28"/>
        </w:rPr>
        <w:t>дминистративного регламента</w:t>
      </w:r>
      <w:r>
        <w:rPr>
          <w:szCs w:val="28"/>
        </w:rPr>
        <w:t xml:space="preserve"> </w:t>
      </w:r>
      <w:r w:rsidR="00973D4B">
        <w:rPr>
          <w:szCs w:val="28"/>
        </w:rPr>
        <w:t xml:space="preserve">изложить </w:t>
      </w:r>
      <w:r w:rsidR="00283350">
        <w:rPr>
          <w:szCs w:val="28"/>
        </w:rPr>
        <w:t xml:space="preserve">         </w:t>
      </w:r>
      <w:r w:rsidR="00973D4B">
        <w:rPr>
          <w:szCs w:val="28"/>
        </w:rPr>
        <w:t>в следующей редакции:</w:t>
      </w:r>
    </w:p>
    <w:p w:rsidR="00973D4B" w:rsidRPr="00973D4B" w:rsidRDefault="00973D4B" w:rsidP="005E026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314EF8" w:rsidRPr="00973D4B">
        <w:rPr>
          <w:b/>
          <w:szCs w:val="28"/>
        </w:rPr>
        <w:t>2.1</w:t>
      </w:r>
      <w:r w:rsidR="009A57A5" w:rsidRPr="00973D4B">
        <w:rPr>
          <w:b/>
          <w:szCs w:val="28"/>
        </w:rPr>
        <w:t>7</w:t>
      </w:r>
      <w:r w:rsidRPr="00973D4B">
        <w:rPr>
          <w:b/>
          <w:szCs w:val="28"/>
        </w:rPr>
        <w:t>. Иные требования, в том числе учитывающие особенности предоставления государственной услуги в многофункциональном центре</w:t>
      </w:r>
      <w:r>
        <w:rPr>
          <w:b/>
          <w:szCs w:val="28"/>
        </w:rPr>
        <w:t xml:space="preserve"> (далее – МФЦ)</w:t>
      </w:r>
      <w:r w:rsidRPr="00973D4B">
        <w:rPr>
          <w:b/>
          <w:szCs w:val="28"/>
        </w:rPr>
        <w:t xml:space="preserve">, особенности предоставления государственной услуги </w:t>
      </w:r>
      <w:r w:rsidR="00283350">
        <w:rPr>
          <w:b/>
          <w:szCs w:val="28"/>
        </w:rPr>
        <w:t xml:space="preserve">          </w:t>
      </w:r>
      <w:r w:rsidRPr="00973D4B">
        <w:rPr>
          <w:b/>
          <w:szCs w:val="28"/>
        </w:rPr>
        <w:t>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973D4B" w:rsidRDefault="00973D4B" w:rsidP="005E0261">
      <w:pPr>
        <w:spacing w:line="276" w:lineRule="auto"/>
        <w:ind w:firstLine="709"/>
        <w:jc w:val="both"/>
        <w:rPr>
          <w:szCs w:val="28"/>
        </w:rPr>
      </w:pPr>
      <w:r w:rsidRPr="00973D4B">
        <w:rPr>
          <w:szCs w:val="28"/>
        </w:rPr>
        <w:t xml:space="preserve">Предоставление государственной услуги в </w:t>
      </w:r>
      <w:r>
        <w:rPr>
          <w:szCs w:val="28"/>
        </w:rPr>
        <w:t>МФЦ</w:t>
      </w:r>
      <w:r w:rsidRPr="00973D4B">
        <w:rPr>
          <w:szCs w:val="28"/>
        </w:rPr>
        <w:t xml:space="preserve">, по экстерриториальному принципу и в электронной форме, в том числе с использованием Единого портала государственных и муниципальных услуг (функций), </w:t>
      </w:r>
      <w:r w:rsidR="00283350">
        <w:rPr>
          <w:szCs w:val="28"/>
        </w:rPr>
        <w:t xml:space="preserve">                              </w:t>
      </w:r>
      <w:r w:rsidRPr="00973D4B">
        <w:rPr>
          <w:szCs w:val="28"/>
        </w:rPr>
        <w:t>не осуществляется</w:t>
      </w:r>
      <w:proofErr w:type="gramStart"/>
      <w:r w:rsidRPr="00973D4B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6C14C8" w:rsidRDefault="007836A0" w:rsidP="005E0261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1.13.</w:t>
      </w:r>
      <w:r w:rsidR="006C14C8">
        <w:rPr>
          <w:szCs w:val="28"/>
        </w:rPr>
        <w:t xml:space="preserve"> </w:t>
      </w:r>
      <w:r w:rsidR="007E77A0">
        <w:rPr>
          <w:szCs w:val="28"/>
        </w:rPr>
        <w:t>П</w:t>
      </w:r>
      <w:r w:rsidR="006C14C8">
        <w:rPr>
          <w:szCs w:val="28"/>
        </w:rPr>
        <w:t xml:space="preserve">ункт 3.5 раздела </w:t>
      </w:r>
      <w:r w:rsidR="006C14C8" w:rsidRPr="00C570DB">
        <w:rPr>
          <w:szCs w:val="28"/>
          <w:lang w:val="en-US"/>
        </w:rPr>
        <w:t>III</w:t>
      </w:r>
      <w:r w:rsidR="006C14C8" w:rsidRPr="00C570DB">
        <w:rPr>
          <w:szCs w:val="28"/>
        </w:rPr>
        <w:t xml:space="preserve"> </w:t>
      </w:r>
      <w:r w:rsidR="006C14C8">
        <w:rPr>
          <w:szCs w:val="28"/>
        </w:rPr>
        <w:t>А</w:t>
      </w:r>
      <w:r w:rsidR="006C14C8" w:rsidRPr="00C570DB">
        <w:rPr>
          <w:szCs w:val="28"/>
        </w:rPr>
        <w:t>дминистративного регламента</w:t>
      </w:r>
      <w:r w:rsidR="006C14C8">
        <w:rPr>
          <w:szCs w:val="28"/>
        </w:rPr>
        <w:t xml:space="preserve"> изложить </w:t>
      </w:r>
      <w:r w:rsidR="00283350">
        <w:rPr>
          <w:szCs w:val="28"/>
        </w:rPr>
        <w:t xml:space="preserve">           </w:t>
      </w:r>
      <w:r w:rsidR="006C14C8">
        <w:rPr>
          <w:szCs w:val="28"/>
        </w:rPr>
        <w:t>в следующей редакции:</w:t>
      </w:r>
    </w:p>
    <w:p w:rsidR="007E77A0" w:rsidRPr="00165AA3" w:rsidRDefault="006C14C8" w:rsidP="005E0261">
      <w:pPr>
        <w:tabs>
          <w:tab w:val="left" w:pos="1701"/>
        </w:tabs>
        <w:spacing w:line="276" w:lineRule="auto"/>
        <w:ind w:firstLine="709"/>
        <w:contextualSpacing/>
        <w:jc w:val="both"/>
        <w:rPr>
          <w:b/>
          <w:szCs w:val="28"/>
          <w:lang w:eastAsia="ar-SA"/>
        </w:rPr>
      </w:pPr>
      <w:r>
        <w:rPr>
          <w:szCs w:val="28"/>
        </w:rPr>
        <w:t>«</w:t>
      </w:r>
      <w:r w:rsidR="007E77A0" w:rsidRPr="00165AA3">
        <w:rPr>
          <w:b/>
          <w:szCs w:val="28"/>
          <w:lang w:eastAsia="ar-SA"/>
        </w:rPr>
        <w:t>3.</w:t>
      </w:r>
      <w:r w:rsidR="007E77A0" w:rsidRPr="00165AA3">
        <w:rPr>
          <w:b/>
          <w:szCs w:val="28"/>
          <w:lang w:eastAsia="ar-SA"/>
        </w:rPr>
        <w:t>5</w:t>
      </w:r>
      <w:r w:rsidR="007E77A0" w:rsidRPr="00165AA3">
        <w:rPr>
          <w:b/>
          <w:szCs w:val="28"/>
          <w:lang w:eastAsia="ar-SA"/>
        </w:rPr>
        <w:t>. Формирование реестра получателей для выдачи (направления) документов, подтверждающих решения Комиссии</w:t>
      </w:r>
    </w:p>
    <w:p w:rsidR="007E77A0" w:rsidRPr="00165AA3" w:rsidRDefault="007E77A0" w:rsidP="005E0261">
      <w:pPr>
        <w:spacing w:line="276" w:lineRule="auto"/>
        <w:ind w:firstLine="720"/>
        <w:jc w:val="both"/>
        <w:rPr>
          <w:szCs w:val="28"/>
        </w:rPr>
      </w:pPr>
      <w:r w:rsidRPr="00165AA3">
        <w:rPr>
          <w:szCs w:val="28"/>
        </w:rPr>
        <w:t>3.5.1. Основанием для начала административной процедуры по выдаче (направлению) заявителям документов, подтверждающих решения Комиссии</w:t>
      </w:r>
      <w:r>
        <w:rPr>
          <w:szCs w:val="28"/>
        </w:rPr>
        <w:t>,</w:t>
      </w:r>
      <w:r w:rsidRPr="00165AA3">
        <w:rPr>
          <w:szCs w:val="28"/>
        </w:rPr>
        <w:t xml:space="preserve"> является утвержденный Главой администрации протокол заседания Комиссии (далее – протокол).</w:t>
      </w:r>
    </w:p>
    <w:p w:rsidR="007E77A0" w:rsidRPr="00165AA3" w:rsidRDefault="007E77A0" w:rsidP="005E0261">
      <w:pPr>
        <w:spacing w:line="276" w:lineRule="auto"/>
        <w:ind w:firstLine="720"/>
        <w:jc w:val="both"/>
        <w:rPr>
          <w:szCs w:val="28"/>
        </w:rPr>
      </w:pPr>
      <w:r w:rsidRPr="00165AA3">
        <w:rPr>
          <w:szCs w:val="28"/>
        </w:rPr>
        <w:t>3.5.2. На основании решени</w:t>
      </w:r>
      <w:r>
        <w:rPr>
          <w:szCs w:val="28"/>
        </w:rPr>
        <w:t>й</w:t>
      </w:r>
      <w:r w:rsidRPr="00165AA3">
        <w:rPr>
          <w:szCs w:val="28"/>
        </w:rPr>
        <w:t xml:space="preserve"> Комиссии, оформленн</w:t>
      </w:r>
      <w:r>
        <w:rPr>
          <w:szCs w:val="28"/>
        </w:rPr>
        <w:t>ых</w:t>
      </w:r>
      <w:r w:rsidRPr="00165AA3">
        <w:rPr>
          <w:szCs w:val="28"/>
        </w:rPr>
        <w:t xml:space="preserve"> протоколом, должностное лицо Отдела проводит следующие административные действия:</w:t>
      </w:r>
    </w:p>
    <w:p w:rsidR="007E77A0" w:rsidRPr="00165AA3" w:rsidRDefault="00283350" w:rsidP="005E0261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осуществляет под</w:t>
      </w:r>
      <w:r w:rsidR="007E77A0" w:rsidRPr="00165AA3">
        <w:rPr>
          <w:szCs w:val="28"/>
        </w:rPr>
        <w:t>готов</w:t>
      </w:r>
      <w:r>
        <w:rPr>
          <w:szCs w:val="28"/>
        </w:rPr>
        <w:t>ку</w:t>
      </w:r>
      <w:r w:rsidR="007E77A0" w:rsidRPr="00165AA3">
        <w:rPr>
          <w:szCs w:val="28"/>
        </w:rPr>
        <w:t xml:space="preserve"> </w:t>
      </w:r>
      <w:r w:rsidR="007E77A0">
        <w:rPr>
          <w:szCs w:val="28"/>
        </w:rPr>
        <w:t>документ</w:t>
      </w:r>
      <w:r>
        <w:rPr>
          <w:szCs w:val="28"/>
        </w:rPr>
        <w:t>ов</w:t>
      </w:r>
      <w:r w:rsidR="007E77A0">
        <w:rPr>
          <w:szCs w:val="28"/>
        </w:rPr>
        <w:t>, подтверждающи</w:t>
      </w:r>
      <w:r>
        <w:rPr>
          <w:szCs w:val="28"/>
        </w:rPr>
        <w:t>х</w:t>
      </w:r>
      <w:r w:rsidR="007E77A0">
        <w:rPr>
          <w:szCs w:val="28"/>
        </w:rPr>
        <w:t xml:space="preserve"> решения Комиссии</w:t>
      </w:r>
      <w:r w:rsidR="007E77A0" w:rsidRPr="00165AA3">
        <w:rPr>
          <w:szCs w:val="28"/>
        </w:rPr>
        <w:t xml:space="preserve">;  </w:t>
      </w:r>
    </w:p>
    <w:p w:rsidR="007E77A0" w:rsidRPr="00165AA3" w:rsidRDefault="007E77A0" w:rsidP="005E0261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 xml:space="preserve">регистрирует </w:t>
      </w:r>
      <w:r w:rsidR="001908E3">
        <w:rPr>
          <w:szCs w:val="28"/>
        </w:rPr>
        <w:t>документы, подтверждающие решения Комиссии,</w:t>
      </w:r>
      <w:r w:rsidR="001908E3" w:rsidRPr="00165AA3">
        <w:rPr>
          <w:szCs w:val="28"/>
        </w:rPr>
        <w:t xml:space="preserve"> </w:t>
      </w:r>
      <w:r w:rsidRPr="00165AA3">
        <w:rPr>
          <w:szCs w:val="28"/>
        </w:rPr>
        <w:t>в Журнале регистрации отправляемых документов Комиссии по переселению граждан Российской Федерации с территории комплекса «Байконур» (далее – Журнал регистрации отправляемых документов Комиссии);</w:t>
      </w:r>
    </w:p>
    <w:p w:rsidR="007E77A0" w:rsidRPr="00165AA3" w:rsidRDefault="007E77A0" w:rsidP="005E0261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165AA3">
        <w:rPr>
          <w:szCs w:val="28"/>
        </w:rPr>
        <w:t>формирует реестр получателей для выдачи (направления) заявителям документов, подтверждающих решения Комиссии (далее – реестр);</w:t>
      </w:r>
    </w:p>
    <w:p w:rsidR="001908E3" w:rsidRPr="00165AA3" w:rsidRDefault="001908E3" w:rsidP="005E0261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согласно сформированному реестру направляет заявителям </w:t>
      </w:r>
      <w:r w:rsidRPr="00165AA3">
        <w:rPr>
          <w:szCs w:val="28"/>
        </w:rPr>
        <w:t>почтовыми отправлениям</w:t>
      </w:r>
      <w:r w:rsidR="00283350">
        <w:rPr>
          <w:szCs w:val="28"/>
        </w:rPr>
        <w:t xml:space="preserve">и </w:t>
      </w:r>
      <w:r w:rsidRPr="00165AA3">
        <w:rPr>
          <w:szCs w:val="28"/>
        </w:rPr>
        <w:t>с</w:t>
      </w:r>
      <w:r w:rsidR="00283350">
        <w:rPr>
          <w:szCs w:val="28"/>
        </w:rPr>
        <w:t xml:space="preserve"> </w:t>
      </w:r>
      <w:r w:rsidRPr="00165AA3">
        <w:rPr>
          <w:szCs w:val="28"/>
        </w:rPr>
        <w:t>уведомлением документы, подтверждающие решения Комиссии</w:t>
      </w:r>
      <w:r>
        <w:rPr>
          <w:szCs w:val="28"/>
        </w:rPr>
        <w:t>,</w:t>
      </w:r>
      <w:r w:rsidRPr="00165AA3">
        <w:rPr>
          <w:szCs w:val="28"/>
        </w:rPr>
        <w:t xml:space="preserve"> или по выбору заявителя выда</w:t>
      </w:r>
      <w:r>
        <w:rPr>
          <w:szCs w:val="28"/>
        </w:rPr>
        <w:t xml:space="preserve">ет </w:t>
      </w:r>
      <w:r w:rsidRPr="00165AA3">
        <w:rPr>
          <w:szCs w:val="28"/>
        </w:rPr>
        <w:t>в Отделе заявителю или уполномоченному представителю</w:t>
      </w:r>
      <w:r>
        <w:rPr>
          <w:szCs w:val="28"/>
        </w:rPr>
        <w:t xml:space="preserve"> </w:t>
      </w:r>
      <w:r w:rsidRPr="00165AA3">
        <w:rPr>
          <w:szCs w:val="28"/>
        </w:rPr>
        <w:t>документ, подтверждающи</w:t>
      </w:r>
      <w:r>
        <w:rPr>
          <w:szCs w:val="28"/>
        </w:rPr>
        <w:t>й</w:t>
      </w:r>
      <w:r w:rsidRPr="00165AA3">
        <w:rPr>
          <w:szCs w:val="28"/>
        </w:rPr>
        <w:t xml:space="preserve"> решени</w:t>
      </w:r>
      <w:r>
        <w:rPr>
          <w:szCs w:val="28"/>
        </w:rPr>
        <w:t>е</w:t>
      </w:r>
      <w:r w:rsidRPr="00165AA3">
        <w:rPr>
          <w:szCs w:val="28"/>
        </w:rPr>
        <w:t xml:space="preserve"> Комиссии.</w:t>
      </w:r>
    </w:p>
    <w:p w:rsidR="007E77A0" w:rsidRPr="00165AA3" w:rsidRDefault="007E77A0" w:rsidP="005E0261">
      <w:pPr>
        <w:spacing w:line="276" w:lineRule="auto"/>
        <w:ind w:firstLine="720"/>
        <w:jc w:val="both"/>
        <w:rPr>
          <w:szCs w:val="28"/>
        </w:rPr>
      </w:pPr>
      <w:r w:rsidRPr="00165AA3">
        <w:rPr>
          <w:szCs w:val="28"/>
        </w:rPr>
        <w:t>3.5.3. Общий максимальный срок выполнения административной процедуры не должен превышать 2 рабочих д</w:t>
      </w:r>
      <w:r>
        <w:rPr>
          <w:szCs w:val="28"/>
        </w:rPr>
        <w:t>ней</w:t>
      </w:r>
      <w:r w:rsidRPr="00165AA3">
        <w:rPr>
          <w:szCs w:val="28"/>
        </w:rPr>
        <w:t xml:space="preserve"> со дня утверждения протокола.</w:t>
      </w:r>
    </w:p>
    <w:p w:rsidR="007E77A0" w:rsidRPr="00165AA3" w:rsidRDefault="007E77A0" w:rsidP="005E0261">
      <w:pPr>
        <w:spacing w:line="276" w:lineRule="auto"/>
        <w:ind w:firstLine="720"/>
        <w:jc w:val="both"/>
        <w:rPr>
          <w:szCs w:val="28"/>
        </w:rPr>
      </w:pPr>
      <w:r w:rsidRPr="00165AA3">
        <w:rPr>
          <w:szCs w:val="28"/>
        </w:rPr>
        <w:t xml:space="preserve">3.5.4. Результатом выполнения административной процедуры по формированию реестра является подготовка и выдача (направление) </w:t>
      </w:r>
      <w:r w:rsidR="001908E3" w:rsidRPr="00165AA3">
        <w:rPr>
          <w:szCs w:val="28"/>
        </w:rPr>
        <w:t>документ</w:t>
      </w:r>
      <w:r w:rsidR="001908E3">
        <w:rPr>
          <w:szCs w:val="28"/>
        </w:rPr>
        <w:t>ов</w:t>
      </w:r>
      <w:r w:rsidR="001908E3" w:rsidRPr="00165AA3">
        <w:rPr>
          <w:szCs w:val="28"/>
        </w:rPr>
        <w:t>, подтверждающие решения Комиссии</w:t>
      </w:r>
      <w:r w:rsidR="001908E3">
        <w:rPr>
          <w:szCs w:val="28"/>
        </w:rPr>
        <w:t>,</w:t>
      </w:r>
      <w:r w:rsidRPr="00165AA3">
        <w:rPr>
          <w:szCs w:val="28"/>
        </w:rPr>
        <w:t xml:space="preserve"> заявителям.</w:t>
      </w:r>
    </w:p>
    <w:p w:rsidR="007E77A0" w:rsidRPr="00165AA3" w:rsidRDefault="007E77A0" w:rsidP="005E0261">
      <w:pPr>
        <w:spacing w:line="276" w:lineRule="auto"/>
        <w:ind w:firstLine="720"/>
        <w:jc w:val="both"/>
        <w:rPr>
          <w:szCs w:val="28"/>
        </w:rPr>
      </w:pPr>
      <w:r w:rsidRPr="00165AA3">
        <w:rPr>
          <w:szCs w:val="28"/>
        </w:rPr>
        <w:t>3.5.5. Результат выполнения административной процедуры фиксируется в Журнале регистрации отправляемых документов Комиссии</w:t>
      </w:r>
      <w:proofErr w:type="gramStart"/>
      <w:r w:rsidRPr="00165AA3">
        <w:rPr>
          <w:szCs w:val="28"/>
        </w:rPr>
        <w:t>.</w:t>
      </w:r>
      <w:r w:rsidR="001908E3">
        <w:rPr>
          <w:szCs w:val="28"/>
        </w:rPr>
        <w:t>».</w:t>
      </w:r>
      <w:proofErr w:type="gramEnd"/>
    </w:p>
    <w:p w:rsidR="008F4E70" w:rsidRDefault="00283350" w:rsidP="005E0261">
      <w:pPr>
        <w:spacing w:line="276" w:lineRule="auto"/>
        <w:ind w:firstLine="720"/>
        <w:jc w:val="both"/>
        <w:rPr>
          <w:szCs w:val="28"/>
        </w:rPr>
      </w:pPr>
      <w:r w:rsidRPr="008F4E70">
        <w:rPr>
          <w:szCs w:val="28"/>
        </w:rPr>
        <w:t xml:space="preserve">1.14. </w:t>
      </w:r>
      <w:r w:rsidR="008F4E70">
        <w:rPr>
          <w:szCs w:val="28"/>
        </w:rPr>
        <w:t xml:space="preserve">Наименование пункта 4.1 раздела </w:t>
      </w:r>
      <w:r w:rsidR="008F4E70" w:rsidRPr="00C570DB">
        <w:rPr>
          <w:szCs w:val="28"/>
          <w:lang w:val="en-US"/>
        </w:rPr>
        <w:t>I</w:t>
      </w:r>
      <w:r w:rsidR="008F4E70">
        <w:rPr>
          <w:szCs w:val="28"/>
          <w:lang w:val="en-US"/>
        </w:rPr>
        <w:t>V</w:t>
      </w:r>
      <w:r w:rsidR="008F4E70">
        <w:rPr>
          <w:szCs w:val="28"/>
        </w:rPr>
        <w:t xml:space="preserve"> А</w:t>
      </w:r>
      <w:r w:rsidR="008F4E70" w:rsidRPr="00C570DB">
        <w:rPr>
          <w:szCs w:val="28"/>
        </w:rPr>
        <w:t>дминистративного регламента</w:t>
      </w:r>
      <w:r w:rsidR="0098640A">
        <w:rPr>
          <w:szCs w:val="28"/>
        </w:rPr>
        <w:t xml:space="preserve"> после слов «нормативных правовых актов» дополнить словами «</w:t>
      </w:r>
      <w:r w:rsidR="0098640A" w:rsidRPr="008F4E70">
        <w:rPr>
          <w:szCs w:val="28"/>
        </w:rPr>
        <w:t>Российской Федерации, администрации</w:t>
      </w:r>
      <w:r w:rsidR="0098640A">
        <w:rPr>
          <w:szCs w:val="28"/>
        </w:rPr>
        <w:t xml:space="preserve">». </w:t>
      </w:r>
    </w:p>
    <w:p w:rsidR="00C75E8C" w:rsidRDefault="00C75E8C" w:rsidP="005E0261">
      <w:pPr>
        <w:spacing w:line="276" w:lineRule="auto"/>
        <w:ind w:firstLine="709"/>
        <w:jc w:val="both"/>
        <w:rPr>
          <w:szCs w:val="28"/>
        </w:rPr>
      </w:pPr>
      <w:r>
        <w:rPr>
          <w:rFonts w:eastAsia="Arial"/>
          <w:szCs w:val="28"/>
          <w:lang w:eastAsia="ar-SA"/>
        </w:rPr>
        <w:t>1.</w:t>
      </w:r>
      <w:r w:rsidR="00F05913">
        <w:rPr>
          <w:rFonts w:eastAsia="Arial"/>
          <w:szCs w:val="28"/>
          <w:lang w:eastAsia="ar-SA"/>
        </w:rPr>
        <w:t>1</w:t>
      </w:r>
      <w:r w:rsidR="00283350">
        <w:rPr>
          <w:rFonts w:eastAsia="Arial"/>
          <w:szCs w:val="28"/>
          <w:lang w:eastAsia="ar-SA"/>
        </w:rPr>
        <w:t>5</w:t>
      </w:r>
      <w:r>
        <w:rPr>
          <w:rFonts w:eastAsia="Arial"/>
          <w:szCs w:val="28"/>
          <w:lang w:eastAsia="ar-SA"/>
        </w:rPr>
        <w:t xml:space="preserve">. Приложение № 1 к </w:t>
      </w:r>
      <w:r w:rsidRPr="00146D61">
        <w:rPr>
          <w:szCs w:val="28"/>
          <w:lang/>
        </w:rPr>
        <w:t>Административно</w:t>
      </w:r>
      <w:r>
        <w:rPr>
          <w:szCs w:val="28"/>
        </w:rPr>
        <w:t>му</w:t>
      </w:r>
      <w:r w:rsidRPr="00146D61">
        <w:rPr>
          <w:szCs w:val="28"/>
          <w:lang/>
        </w:rPr>
        <w:t xml:space="preserve"> регламент</w:t>
      </w:r>
      <w:r>
        <w:rPr>
          <w:szCs w:val="28"/>
        </w:rPr>
        <w:t xml:space="preserve">у изложить в новой  редакции согласно приложению к настоящему </w:t>
      </w:r>
      <w:r w:rsidR="00E852CD">
        <w:rPr>
          <w:szCs w:val="28"/>
        </w:rPr>
        <w:t>постановлению</w:t>
      </w:r>
      <w:r>
        <w:rPr>
          <w:szCs w:val="28"/>
        </w:rPr>
        <w:t>.</w:t>
      </w:r>
    </w:p>
    <w:p w:rsidR="00C75E8C" w:rsidRDefault="00C75E8C" w:rsidP="005E0261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rFonts w:eastAsia="Arial"/>
          <w:szCs w:val="28"/>
          <w:lang w:eastAsia="ar-SA"/>
        </w:rPr>
        <w:t>1.</w:t>
      </w:r>
      <w:r w:rsidR="00F05913">
        <w:rPr>
          <w:rFonts w:eastAsia="Arial"/>
          <w:szCs w:val="28"/>
          <w:lang w:eastAsia="ar-SA"/>
        </w:rPr>
        <w:t>1</w:t>
      </w:r>
      <w:r w:rsidR="00283350">
        <w:rPr>
          <w:rFonts w:eastAsia="Arial"/>
          <w:szCs w:val="28"/>
          <w:lang w:eastAsia="ar-SA"/>
        </w:rPr>
        <w:t>6</w:t>
      </w:r>
      <w:r>
        <w:rPr>
          <w:rFonts w:eastAsia="Arial"/>
          <w:szCs w:val="28"/>
          <w:lang w:eastAsia="ar-SA"/>
        </w:rPr>
        <w:t xml:space="preserve">. Приложения № 2 и № 3 к </w:t>
      </w:r>
      <w:r w:rsidRPr="00146D61">
        <w:rPr>
          <w:szCs w:val="28"/>
          <w:lang/>
        </w:rPr>
        <w:t>Административно</w:t>
      </w:r>
      <w:r>
        <w:rPr>
          <w:szCs w:val="28"/>
        </w:rPr>
        <w:t>му</w:t>
      </w:r>
      <w:r w:rsidRPr="00146D61">
        <w:rPr>
          <w:szCs w:val="28"/>
          <w:lang/>
        </w:rPr>
        <w:t xml:space="preserve"> регламент</w:t>
      </w:r>
      <w:r>
        <w:rPr>
          <w:szCs w:val="28"/>
        </w:rPr>
        <w:t>у считать утратившими силу.</w:t>
      </w:r>
    </w:p>
    <w:p w:rsidR="00711885" w:rsidRDefault="009F0C6F" w:rsidP="005E0261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>2</w:t>
      </w:r>
      <w:r w:rsidR="00711885">
        <w:rPr>
          <w:szCs w:val="28"/>
        </w:rPr>
        <w:t>. Государственному бюджетному учреждению «Редакция городской газеты «Байконур» установленным порядком опубликовать</w:t>
      </w:r>
      <w:r w:rsidR="00BF3521">
        <w:rPr>
          <w:szCs w:val="28"/>
        </w:rPr>
        <w:t xml:space="preserve"> настоящее </w:t>
      </w:r>
      <w:r w:rsidR="00BF3521">
        <w:rPr>
          <w:szCs w:val="28"/>
        </w:rPr>
        <w:lastRenderedPageBreak/>
        <w:t>постановление в </w:t>
      </w:r>
      <w:r w:rsidR="00711885">
        <w:rPr>
          <w:szCs w:val="28"/>
        </w:rPr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="00711885">
        <w:rPr>
          <w:szCs w:val="28"/>
        </w:rPr>
        <w:t>разме</w:t>
      </w:r>
      <w:r w:rsidR="00BF3521">
        <w:rPr>
          <w:szCs w:val="28"/>
        </w:rPr>
        <w:t>стить</w:t>
      </w:r>
      <w:proofErr w:type="gramEnd"/>
      <w:r w:rsidR="00BF3521">
        <w:rPr>
          <w:szCs w:val="28"/>
        </w:rPr>
        <w:t xml:space="preserve"> настоящее постановление в </w:t>
      </w:r>
      <w:r w:rsidR="00711885">
        <w:rPr>
          <w:szCs w:val="28"/>
        </w:rPr>
        <w:t>информационно-телекомм</w:t>
      </w:r>
      <w:r w:rsidR="00BF3521">
        <w:rPr>
          <w:szCs w:val="28"/>
        </w:rPr>
        <w:t xml:space="preserve">уникационной сети «Интернет» </w:t>
      </w:r>
      <w:r w:rsidR="00BC2476">
        <w:rPr>
          <w:szCs w:val="28"/>
        </w:rPr>
        <w:t xml:space="preserve">       </w:t>
      </w:r>
      <w:r w:rsidR="00BF3521">
        <w:rPr>
          <w:szCs w:val="28"/>
        </w:rPr>
        <w:t>на 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официальном сайте администрации города Байконур </w:t>
      </w:r>
      <w:r w:rsidR="00711885">
        <w:rPr>
          <w:szCs w:val="28"/>
          <w:lang w:val="en-US"/>
        </w:rPr>
        <w:t>www</w:t>
      </w:r>
      <w:r w:rsidR="00711885">
        <w:rPr>
          <w:szCs w:val="28"/>
        </w:rPr>
        <w:t>.</w:t>
      </w:r>
      <w:r w:rsidR="00711885">
        <w:rPr>
          <w:szCs w:val="28"/>
          <w:lang w:val="en-US"/>
        </w:rPr>
        <w:t>baikonuradm</w:t>
      </w:r>
      <w:r w:rsidR="00711885">
        <w:rPr>
          <w:szCs w:val="28"/>
        </w:rPr>
        <w:t>.</w:t>
      </w:r>
      <w:r w:rsidR="00711885">
        <w:rPr>
          <w:szCs w:val="28"/>
          <w:lang w:val="en-US"/>
        </w:rPr>
        <w:t>ru</w:t>
      </w:r>
      <w:r w:rsidR="00711885">
        <w:rPr>
          <w:szCs w:val="28"/>
        </w:rPr>
        <w:t>.</w:t>
      </w:r>
    </w:p>
    <w:p w:rsidR="00711885" w:rsidRDefault="009F0C6F" w:rsidP="005E0261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711885">
        <w:rPr>
          <w:szCs w:val="28"/>
        </w:rPr>
        <w:t xml:space="preserve">. </w:t>
      </w:r>
      <w:proofErr w:type="gramStart"/>
      <w:r w:rsidR="00711885">
        <w:rPr>
          <w:szCs w:val="28"/>
        </w:rPr>
        <w:t>Контроль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за</w:t>
      </w:r>
      <w:proofErr w:type="gramEnd"/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исполнением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настоя</w:t>
      </w:r>
      <w:r w:rsidR="00BF3521">
        <w:rPr>
          <w:szCs w:val="28"/>
        </w:rPr>
        <w:t xml:space="preserve">щего </w:t>
      </w:r>
      <w:r w:rsidR="008D068A">
        <w:rPr>
          <w:szCs w:val="28"/>
        </w:rPr>
        <w:t xml:space="preserve"> </w:t>
      </w:r>
      <w:r w:rsidR="00BF3521">
        <w:rPr>
          <w:szCs w:val="28"/>
        </w:rPr>
        <w:t xml:space="preserve">постановления </w:t>
      </w:r>
      <w:r w:rsidR="008D068A">
        <w:rPr>
          <w:szCs w:val="28"/>
        </w:rPr>
        <w:t xml:space="preserve"> </w:t>
      </w:r>
      <w:r w:rsidR="00BA2AE1">
        <w:rPr>
          <w:szCs w:val="28"/>
        </w:rPr>
        <w:t xml:space="preserve">возложить </w:t>
      </w:r>
      <w:r w:rsidR="00803497">
        <w:rPr>
          <w:szCs w:val="28"/>
        </w:rPr>
        <w:t xml:space="preserve">            </w:t>
      </w:r>
      <w:r w:rsidR="00BA2AE1">
        <w:rPr>
          <w:szCs w:val="28"/>
        </w:rPr>
        <w:t xml:space="preserve">на </w:t>
      </w:r>
      <w:r>
        <w:rPr>
          <w:szCs w:val="28"/>
        </w:rPr>
        <w:t xml:space="preserve">заместителя Главы администрации, отвечающего за </w:t>
      </w:r>
      <w:r w:rsidR="00F04E32">
        <w:rPr>
          <w:szCs w:val="28"/>
        </w:rPr>
        <w:t xml:space="preserve">экономическую </w:t>
      </w:r>
      <w:r w:rsidR="00A30EA6">
        <w:rPr>
          <w:szCs w:val="28"/>
        </w:rPr>
        <w:t xml:space="preserve">                </w:t>
      </w:r>
      <w:r w:rsidR="00F04E32">
        <w:rPr>
          <w:szCs w:val="28"/>
        </w:rPr>
        <w:t xml:space="preserve">и финансовую политику администрации </w:t>
      </w:r>
      <w:r>
        <w:rPr>
          <w:szCs w:val="28"/>
        </w:rPr>
        <w:t>город</w:t>
      </w:r>
      <w:r w:rsidR="00F04E32">
        <w:rPr>
          <w:szCs w:val="28"/>
        </w:rPr>
        <w:t>а</w:t>
      </w:r>
      <w:r>
        <w:rPr>
          <w:szCs w:val="28"/>
        </w:rPr>
        <w:t xml:space="preserve"> Байконур.</w:t>
      </w:r>
    </w:p>
    <w:p w:rsidR="00711885" w:rsidRDefault="00711885" w:rsidP="005E0261">
      <w:pPr>
        <w:spacing w:line="276" w:lineRule="auto"/>
        <w:jc w:val="both"/>
        <w:rPr>
          <w:szCs w:val="28"/>
        </w:rPr>
      </w:pPr>
    </w:p>
    <w:p w:rsidR="00426709" w:rsidRDefault="00426709" w:rsidP="005E0261">
      <w:pPr>
        <w:spacing w:line="276" w:lineRule="auto"/>
        <w:jc w:val="both"/>
        <w:rPr>
          <w:szCs w:val="28"/>
        </w:rPr>
      </w:pPr>
    </w:p>
    <w:p w:rsidR="00711885" w:rsidRDefault="00711885" w:rsidP="005E0261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A30EA6" w:rsidRDefault="00A30EA6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Default="00AF32F8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AE71DC">
        <w:rPr>
          <w:b/>
          <w:szCs w:val="28"/>
        </w:rPr>
        <w:t xml:space="preserve"> администрации </w:t>
      </w:r>
      <w:r w:rsidR="00AE71DC">
        <w:rPr>
          <w:b/>
          <w:szCs w:val="28"/>
        </w:rPr>
        <w:tab/>
        <w:t xml:space="preserve"> </w:t>
      </w:r>
      <w:r>
        <w:rPr>
          <w:b/>
          <w:szCs w:val="28"/>
        </w:rPr>
        <w:t xml:space="preserve">  К.Д. Бусыгин</w:t>
      </w:r>
    </w:p>
    <w:sectPr w:rsidR="00711885" w:rsidSect="00314EF8">
      <w:headerReference w:type="even" r:id="rId10"/>
      <w:headerReference w:type="default" r:id="rId11"/>
      <w:headerReference w:type="first" r:id="rId12"/>
      <w:pgSz w:w="11906" w:h="16838"/>
      <w:pgMar w:top="1134" w:right="567" w:bottom="1134" w:left="1531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868" w:rsidRDefault="00482868">
      <w:r>
        <w:separator/>
      </w:r>
    </w:p>
  </w:endnote>
  <w:endnote w:type="continuationSeparator" w:id="0">
    <w:p w:rsidR="00482868" w:rsidRDefault="0048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868" w:rsidRDefault="00482868">
      <w:r>
        <w:separator/>
      </w:r>
    </w:p>
  </w:footnote>
  <w:footnote w:type="continuationSeparator" w:id="0">
    <w:p w:rsidR="00482868" w:rsidRDefault="00482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291A4D">
      <w:rPr>
        <w:rStyle w:val="a3"/>
        <w:noProof/>
        <w:sz w:val="24"/>
        <w:szCs w:val="24"/>
      </w:rPr>
      <w:t>8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</w:pPr>
    <w:r w:rsidRPr="00DF5D40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.1pt;height:32.1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AA39BA" w:rsidRDefault="00AA39BA">
                <w:pPr>
                  <w:pStyle w:val="ab"/>
                  <w:jc w:val="center"/>
                </w:pPr>
              </w:p>
              <w:p w:rsidR="00AA39BA" w:rsidRDefault="00AA39BA">
                <w:pPr>
                  <w:pStyle w:val="ab"/>
                  <w:jc w:val="center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291A4D">
      <w:rPr>
        <w:rStyle w:val="a3"/>
        <w:noProof/>
        <w:sz w:val="24"/>
        <w:szCs w:val="24"/>
      </w:rPr>
      <w:t>9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grammar="clean"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3F10"/>
    <w:rsid w:val="000023A4"/>
    <w:rsid w:val="0000352D"/>
    <w:rsid w:val="000159FC"/>
    <w:rsid w:val="00020ADE"/>
    <w:rsid w:val="0002288E"/>
    <w:rsid w:val="000252D8"/>
    <w:rsid w:val="00032413"/>
    <w:rsid w:val="00034351"/>
    <w:rsid w:val="00047B55"/>
    <w:rsid w:val="00051441"/>
    <w:rsid w:val="000525B7"/>
    <w:rsid w:val="0005564F"/>
    <w:rsid w:val="00066155"/>
    <w:rsid w:val="00067A3E"/>
    <w:rsid w:val="000729E7"/>
    <w:rsid w:val="00076377"/>
    <w:rsid w:val="0007687C"/>
    <w:rsid w:val="00085A26"/>
    <w:rsid w:val="00093829"/>
    <w:rsid w:val="000A4D57"/>
    <w:rsid w:val="000B11A7"/>
    <w:rsid w:val="000B2771"/>
    <w:rsid w:val="000B4B3B"/>
    <w:rsid w:val="000B6D42"/>
    <w:rsid w:val="000C0184"/>
    <w:rsid w:val="000C224D"/>
    <w:rsid w:val="000C5C03"/>
    <w:rsid w:val="000C6EC7"/>
    <w:rsid w:val="000D3743"/>
    <w:rsid w:val="000D40C5"/>
    <w:rsid w:val="000D4841"/>
    <w:rsid w:val="000D73BB"/>
    <w:rsid w:val="000D7938"/>
    <w:rsid w:val="000F68E5"/>
    <w:rsid w:val="001016D4"/>
    <w:rsid w:val="001018CB"/>
    <w:rsid w:val="0010404F"/>
    <w:rsid w:val="00115EF0"/>
    <w:rsid w:val="00123C69"/>
    <w:rsid w:val="001432E8"/>
    <w:rsid w:val="00147514"/>
    <w:rsid w:val="00150DC9"/>
    <w:rsid w:val="00165A4E"/>
    <w:rsid w:val="001908E3"/>
    <w:rsid w:val="001B3DA0"/>
    <w:rsid w:val="001B44C9"/>
    <w:rsid w:val="001C59DA"/>
    <w:rsid w:val="001C5D96"/>
    <w:rsid w:val="001C5EC2"/>
    <w:rsid w:val="001E4E3F"/>
    <w:rsid w:val="001E76C2"/>
    <w:rsid w:val="001F37A4"/>
    <w:rsid w:val="001F73E1"/>
    <w:rsid w:val="002025AC"/>
    <w:rsid w:val="00216E61"/>
    <w:rsid w:val="002345B5"/>
    <w:rsid w:val="00241199"/>
    <w:rsid w:val="002424EC"/>
    <w:rsid w:val="00245CE7"/>
    <w:rsid w:val="0025586A"/>
    <w:rsid w:val="00261F76"/>
    <w:rsid w:val="002673A8"/>
    <w:rsid w:val="002729C9"/>
    <w:rsid w:val="00273F10"/>
    <w:rsid w:val="00283350"/>
    <w:rsid w:val="00283EAC"/>
    <w:rsid w:val="002875B7"/>
    <w:rsid w:val="00291A4D"/>
    <w:rsid w:val="00297B79"/>
    <w:rsid w:val="002A2D1D"/>
    <w:rsid w:val="002B7BA6"/>
    <w:rsid w:val="002C2BFA"/>
    <w:rsid w:val="002C55D1"/>
    <w:rsid w:val="002E78D2"/>
    <w:rsid w:val="002E7AF9"/>
    <w:rsid w:val="002F174A"/>
    <w:rsid w:val="002F533B"/>
    <w:rsid w:val="003011E0"/>
    <w:rsid w:val="00307654"/>
    <w:rsid w:val="00313CAA"/>
    <w:rsid w:val="00314EF8"/>
    <w:rsid w:val="003219C4"/>
    <w:rsid w:val="00327A71"/>
    <w:rsid w:val="00345D3D"/>
    <w:rsid w:val="00362690"/>
    <w:rsid w:val="00384DF0"/>
    <w:rsid w:val="00387B75"/>
    <w:rsid w:val="003921D3"/>
    <w:rsid w:val="003959F3"/>
    <w:rsid w:val="003A3EFD"/>
    <w:rsid w:val="003A4BB4"/>
    <w:rsid w:val="003B0188"/>
    <w:rsid w:val="003C117D"/>
    <w:rsid w:val="003C55FB"/>
    <w:rsid w:val="003E675F"/>
    <w:rsid w:val="003E760C"/>
    <w:rsid w:val="003F4CC0"/>
    <w:rsid w:val="004020A5"/>
    <w:rsid w:val="00414DBC"/>
    <w:rsid w:val="00426709"/>
    <w:rsid w:val="00426884"/>
    <w:rsid w:val="0043033F"/>
    <w:rsid w:val="0043592D"/>
    <w:rsid w:val="0044409F"/>
    <w:rsid w:val="00444C9C"/>
    <w:rsid w:val="00471832"/>
    <w:rsid w:val="0048209F"/>
    <w:rsid w:val="00482868"/>
    <w:rsid w:val="00491835"/>
    <w:rsid w:val="004A384D"/>
    <w:rsid w:val="004B4E22"/>
    <w:rsid w:val="004D15FB"/>
    <w:rsid w:val="004D4412"/>
    <w:rsid w:val="004D7A1D"/>
    <w:rsid w:val="004F0B11"/>
    <w:rsid w:val="00515422"/>
    <w:rsid w:val="00527FA0"/>
    <w:rsid w:val="00535D85"/>
    <w:rsid w:val="00545411"/>
    <w:rsid w:val="005467CC"/>
    <w:rsid w:val="005655FA"/>
    <w:rsid w:val="00567242"/>
    <w:rsid w:val="0058076D"/>
    <w:rsid w:val="00580E77"/>
    <w:rsid w:val="00582A07"/>
    <w:rsid w:val="005B24EA"/>
    <w:rsid w:val="005B76DD"/>
    <w:rsid w:val="005B7A10"/>
    <w:rsid w:val="005C02A2"/>
    <w:rsid w:val="005C7176"/>
    <w:rsid w:val="005E0261"/>
    <w:rsid w:val="005E1764"/>
    <w:rsid w:val="005E3250"/>
    <w:rsid w:val="0061389C"/>
    <w:rsid w:val="0061549D"/>
    <w:rsid w:val="0062353F"/>
    <w:rsid w:val="006332BC"/>
    <w:rsid w:val="00633D22"/>
    <w:rsid w:val="00646BF0"/>
    <w:rsid w:val="0065327A"/>
    <w:rsid w:val="00654E96"/>
    <w:rsid w:val="00656D0C"/>
    <w:rsid w:val="00657144"/>
    <w:rsid w:val="00660C36"/>
    <w:rsid w:val="0066240C"/>
    <w:rsid w:val="006706F4"/>
    <w:rsid w:val="00673355"/>
    <w:rsid w:val="006A2108"/>
    <w:rsid w:val="006B6CA5"/>
    <w:rsid w:val="006B7CB5"/>
    <w:rsid w:val="006C14C8"/>
    <w:rsid w:val="006C778F"/>
    <w:rsid w:val="006E3FD2"/>
    <w:rsid w:val="006E7C79"/>
    <w:rsid w:val="006F2AD9"/>
    <w:rsid w:val="0070145D"/>
    <w:rsid w:val="00703A1B"/>
    <w:rsid w:val="00711885"/>
    <w:rsid w:val="007201E5"/>
    <w:rsid w:val="007343E0"/>
    <w:rsid w:val="00735BE1"/>
    <w:rsid w:val="00760D63"/>
    <w:rsid w:val="007663E4"/>
    <w:rsid w:val="00766AFC"/>
    <w:rsid w:val="007836A0"/>
    <w:rsid w:val="00791E5D"/>
    <w:rsid w:val="0079653F"/>
    <w:rsid w:val="00797393"/>
    <w:rsid w:val="007A524F"/>
    <w:rsid w:val="007A5864"/>
    <w:rsid w:val="007A72A6"/>
    <w:rsid w:val="007B43FE"/>
    <w:rsid w:val="007C0056"/>
    <w:rsid w:val="007C33C1"/>
    <w:rsid w:val="007C4836"/>
    <w:rsid w:val="007D216D"/>
    <w:rsid w:val="007D447F"/>
    <w:rsid w:val="007D48F9"/>
    <w:rsid w:val="007D635B"/>
    <w:rsid w:val="007E0C55"/>
    <w:rsid w:val="007E133F"/>
    <w:rsid w:val="007E77A0"/>
    <w:rsid w:val="007F6AFC"/>
    <w:rsid w:val="00803497"/>
    <w:rsid w:val="00822852"/>
    <w:rsid w:val="00827161"/>
    <w:rsid w:val="00832C05"/>
    <w:rsid w:val="00845EC6"/>
    <w:rsid w:val="008533A3"/>
    <w:rsid w:val="008720E1"/>
    <w:rsid w:val="0088005B"/>
    <w:rsid w:val="00881C05"/>
    <w:rsid w:val="008A324C"/>
    <w:rsid w:val="008A3DD9"/>
    <w:rsid w:val="008A5F28"/>
    <w:rsid w:val="008B21DC"/>
    <w:rsid w:val="008B3D08"/>
    <w:rsid w:val="008C5A12"/>
    <w:rsid w:val="008D068A"/>
    <w:rsid w:val="008E6D5C"/>
    <w:rsid w:val="008E7E3E"/>
    <w:rsid w:val="008F2EDA"/>
    <w:rsid w:val="008F4E70"/>
    <w:rsid w:val="009207C4"/>
    <w:rsid w:val="00924FEE"/>
    <w:rsid w:val="00930D3F"/>
    <w:rsid w:val="00951B9C"/>
    <w:rsid w:val="00962B2E"/>
    <w:rsid w:val="009640BB"/>
    <w:rsid w:val="009645F7"/>
    <w:rsid w:val="00973D4B"/>
    <w:rsid w:val="00983218"/>
    <w:rsid w:val="0098640A"/>
    <w:rsid w:val="00991867"/>
    <w:rsid w:val="00992C86"/>
    <w:rsid w:val="009A57A5"/>
    <w:rsid w:val="009A5923"/>
    <w:rsid w:val="009B09A4"/>
    <w:rsid w:val="009F0C6F"/>
    <w:rsid w:val="009F0DFB"/>
    <w:rsid w:val="00A04DB9"/>
    <w:rsid w:val="00A06F3D"/>
    <w:rsid w:val="00A07CA6"/>
    <w:rsid w:val="00A21F97"/>
    <w:rsid w:val="00A2740F"/>
    <w:rsid w:val="00A30EA6"/>
    <w:rsid w:val="00A331F4"/>
    <w:rsid w:val="00A3772A"/>
    <w:rsid w:val="00A377F8"/>
    <w:rsid w:val="00A43F4A"/>
    <w:rsid w:val="00A47E6E"/>
    <w:rsid w:val="00A63B91"/>
    <w:rsid w:val="00A720CD"/>
    <w:rsid w:val="00A75D10"/>
    <w:rsid w:val="00A87239"/>
    <w:rsid w:val="00A9354B"/>
    <w:rsid w:val="00AA0B00"/>
    <w:rsid w:val="00AA2387"/>
    <w:rsid w:val="00AA326E"/>
    <w:rsid w:val="00AA39BA"/>
    <w:rsid w:val="00AB4AD4"/>
    <w:rsid w:val="00AC02E9"/>
    <w:rsid w:val="00AC0B3A"/>
    <w:rsid w:val="00AD1E61"/>
    <w:rsid w:val="00AD50A4"/>
    <w:rsid w:val="00AE1554"/>
    <w:rsid w:val="00AE71DC"/>
    <w:rsid w:val="00AF030F"/>
    <w:rsid w:val="00AF079A"/>
    <w:rsid w:val="00AF32F8"/>
    <w:rsid w:val="00AF4A30"/>
    <w:rsid w:val="00AF77FE"/>
    <w:rsid w:val="00B0777E"/>
    <w:rsid w:val="00B07C3F"/>
    <w:rsid w:val="00B12D2F"/>
    <w:rsid w:val="00B267EE"/>
    <w:rsid w:val="00B26FFE"/>
    <w:rsid w:val="00B400A2"/>
    <w:rsid w:val="00B53F63"/>
    <w:rsid w:val="00B568C5"/>
    <w:rsid w:val="00B62E97"/>
    <w:rsid w:val="00B71327"/>
    <w:rsid w:val="00B848D9"/>
    <w:rsid w:val="00B85FD0"/>
    <w:rsid w:val="00B96610"/>
    <w:rsid w:val="00BA2AE1"/>
    <w:rsid w:val="00BA499C"/>
    <w:rsid w:val="00BA5953"/>
    <w:rsid w:val="00BC2476"/>
    <w:rsid w:val="00BC4678"/>
    <w:rsid w:val="00BC693E"/>
    <w:rsid w:val="00BD2644"/>
    <w:rsid w:val="00BD4C98"/>
    <w:rsid w:val="00BE0D04"/>
    <w:rsid w:val="00BE4DB0"/>
    <w:rsid w:val="00BF3521"/>
    <w:rsid w:val="00BF615F"/>
    <w:rsid w:val="00BF62FC"/>
    <w:rsid w:val="00C1015D"/>
    <w:rsid w:val="00C13CCE"/>
    <w:rsid w:val="00C33729"/>
    <w:rsid w:val="00C359A1"/>
    <w:rsid w:val="00C36ED7"/>
    <w:rsid w:val="00C468F1"/>
    <w:rsid w:val="00C55FA5"/>
    <w:rsid w:val="00C75E8C"/>
    <w:rsid w:val="00C81862"/>
    <w:rsid w:val="00CA0C4B"/>
    <w:rsid w:val="00CA206C"/>
    <w:rsid w:val="00CB0DDB"/>
    <w:rsid w:val="00CB1A24"/>
    <w:rsid w:val="00CB35F3"/>
    <w:rsid w:val="00CD1A1C"/>
    <w:rsid w:val="00CE11E2"/>
    <w:rsid w:val="00CE5EE9"/>
    <w:rsid w:val="00D106E2"/>
    <w:rsid w:val="00D12152"/>
    <w:rsid w:val="00D40C66"/>
    <w:rsid w:val="00D424A3"/>
    <w:rsid w:val="00D42B71"/>
    <w:rsid w:val="00D52037"/>
    <w:rsid w:val="00D75FE5"/>
    <w:rsid w:val="00D848F3"/>
    <w:rsid w:val="00D85693"/>
    <w:rsid w:val="00D94285"/>
    <w:rsid w:val="00DA787F"/>
    <w:rsid w:val="00DB0A2C"/>
    <w:rsid w:val="00DB4A49"/>
    <w:rsid w:val="00DB60C8"/>
    <w:rsid w:val="00DB60FF"/>
    <w:rsid w:val="00DB6E4B"/>
    <w:rsid w:val="00DC20DC"/>
    <w:rsid w:val="00DE1A15"/>
    <w:rsid w:val="00DE2708"/>
    <w:rsid w:val="00DF3308"/>
    <w:rsid w:val="00DF4DF2"/>
    <w:rsid w:val="00DF5D40"/>
    <w:rsid w:val="00DF5F03"/>
    <w:rsid w:val="00E01236"/>
    <w:rsid w:val="00E16366"/>
    <w:rsid w:val="00E2142F"/>
    <w:rsid w:val="00E37531"/>
    <w:rsid w:val="00E41DCB"/>
    <w:rsid w:val="00E47433"/>
    <w:rsid w:val="00E56DD2"/>
    <w:rsid w:val="00E672B0"/>
    <w:rsid w:val="00E81E96"/>
    <w:rsid w:val="00E852CD"/>
    <w:rsid w:val="00E97CB4"/>
    <w:rsid w:val="00ED07DE"/>
    <w:rsid w:val="00ED6766"/>
    <w:rsid w:val="00ED6DC5"/>
    <w:rsid w:val="00EE3AD0"/>
    <w:rsid w:val="00EF2C8D"/>
    <w:rsid w:val="00EF3199"/>
    <w:rsid w:val="00F02236"/>
    <w:rsid w:val="00F036B0"/>
    <w:rsid w:val="00F04E32"/>
    <w:rsid w:val="00F05913"/>
    <w:rsid w:val="00F10FF4"/>
    <w:rsid w:val="00F27328"/>
    <w:rsid w:val="00F428A7"/>
    <w:rsid w:val="00F468CE"/>
    <w:rsid w:val="00F473F6"/>
    <w:rsid w:val="00F517D5"/>
    <w:rsid w:val="00F558D3"/>
    <w:rsid w:val="00F55FC8"/>
    <w:rsid w:val="00F56A59"/>
    <w:rsid w:val="00F61405"/>
    <w:rsid w:val="00F61A0F"/>
    <w:rsid w:val="00F778CE"/>
    <w:rsid w:val="00F870EF"/>
    <w:rsid w:val="00F87120"/>
    <w:rsid w:val="00F91E49"/>
    <w:rsid w:val="00FB5EA7"/>
    <w:rsid w:val="00FC1658"/>
    <w:rsid w:val="00FD6451"/>
    <w:rsid w:val="00FD6804"/>
    <w:rsid w:val="00FE0FDC"/>
    <w:rsid w:val="00FF1391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3"/>
    <w:uiPriority w:val="34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Абзац списка Знак1"/>
    <w:link w:val="af5"/>
    <w:uiPriority w:val="34"/>
    <w:locked/>
    <w:rsid w:val="002C55D1"/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2"/>
    <w:rsid w:val="007D447F"/>
    <w:pPr>
      <w:spacing w:after="120" w:line="480" w:lineRule="auto"/>
    </w:pPr>
  </w:style>
  <w:style w:type="character" w:customStyle="1" w:styleId="22">
    <w:name w:val="Основной текст 2 Знак"/>
    <w:link w:val="20"/>
    <w:rsid w:val="007D447F"/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4E18-90A8-450D-88A7-1C4B7045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2019-11-14T12:51:00Z</cp:lastPrinted>
  <dcterms:created xsi:type="dcterms:W3CDTF">2019-12-31T06:13:00Z</dcterms:created>
  <dcterms:modified xsi:type="dcterms:W3CDTF">2019-12-31T06:13:00Z</dcterms:modified>
</cp:coreProperties>
</file>