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1A7C" w:rsidRDefault="00141A7C">
      <w:pPr>
        <w:pStyle w:val="ad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pt;height:61.35pt;z-index:-251659264;mso-wrap-distance-left:9.05pt;mso-wrap-distance-right:9.05pt" stroked="f">
            <v:fill color2="black"/>
            <v:textbox inset="0,0,0,0">
              <w:txbxContent>
                <w:p w:rsidR="00144052" w:rsidRDefault="00144052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9.75pt;height:63.15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38364868" r:id="rId9"/>
                    </w:object>
                  </w:r>
                </w:p>
              </w:txbxContent>
            </v:textbox>
          </v:shape>
        </w:pic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141A7C">
      <w:pPr>
        <w:jc w:val="center"/>
        <w:rPr>
          <w:spacing w:val="100"/>
          <w:sz w:val="28"/>
        </w:rPr>
      </w:pPr>
      <w:r>
        <w:pict>
          <v:line id="_x0000_s1026" style="position:absolute;left:0;text-align:left;z-index:251656192;mso-position-vertical-relative:page" from=".4pt,129.6pt" to="481.2pt,129.6pt" strokeweight=".26mm">
            <v:stroke joinstyle="miter"/>
          </v:line>
        </w:pict>
      </w:r>
    </w:p>
    <w:p w:rsidR="00141A7C" w:rsidRDefault="00062564">
      <w:pPr>
        <w:rPr>
          <w:b/>
          <w:sz w:val="16"/>
        </w:rPr>
      </w:pPr>
      <w:r>
        <w:rPr>
          <w:sz w:val="28"/>
        </w:rPr>
        <w:t xml:space="preserve">13 декабря 2019 г. </w:t>
      </w:r>
      <w:r w:rsidR="002D07F6">
        <w:rPr>
          <w:sz w:val="28"/>
        </w:rPr>
        <w:t xml:space="preserve"> 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 </w:t>
      </w:r>
      <w:r w:rsidR="00A15F35">
        <w:rPr>
          <w:sz w:val="28"/>
        </w:rPr>
        <w:t xml:space="preserve">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 w:rsidR="00141A7C">
        <w:rPr>
          <w:sz w:val="28"/>
        </w:rPr>
        <w:t xml:space="preserve">№ </w:t>
      </w:r>
      <w:r>
        <w:rPr>
          <w:sz w:val="28"/>
        </w:rPr>
        <w:t xml:space="preserve"> 633</w:t>
      </w:r>
    </w:p>
    <w:p w:rsidR="00141A7C" w:rsidRDefault="00141A7C">
      <w:pPr>
        <w:rPr>
          <w:b/>
          <w:sz w:val="16"/>
        </w:rPr>
      </w:pPr>
    </w:p>
    <w:p w:rsidR="00034944" w:rsidRPr="00034944" w:rsidRDefault="00034944" w:rsidP="00034944">
      <w:pPr>
        <w:pStyle w:val="aff0"/>
        <w:rPr>
          <w:b/>
          <w:szCs w:val="28"/>
        </w:rPr>
      </w:pPr>
    </w:p>
    <w:tbl>
      <w:tblPr>
        <w:tblW w:w="0" w:type="auto"/>
        <w:tblLook w:val="04A0"/>
      </w:tblPr>
      <w:tblGrid>
        <w:gridCol w:w="5283"/>
        <w:gridCol w:w="4572"/>
      </w:tblGrid>
      <w:tr w:rsidR="00034944" w:rsidRPr="00AE10BA" w:rsidTr="00AE10BA">
        <w:tc>
          <w:tcPr>
            <w:tcW w:w="5353" w:type="dxa"/>
            <w:shd w:val="clear" w:color="auto" w:fill="auto"/>
          </w:tcPr>
          <w:p w:rsidR="00920EF3" w:rsidRDefault="00702432" w:rsidP="006E465E">
            <w:pPr>
              <w:pStyle w:val="ab"/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034944" w:rsidRPr="00AE10BA">
              <w:rPr>
                <w:b/>
                <w:sz w:val="28"/>
                <w:szCs w:val="28"/>
              </w:rPr>
              <w:t xml:space="preserve"> </w:t>
            </w:r>
            <w:r w:rsidR="00927438">
              <w:rPr>
                <w:b/>
                <w:sz w:val="28"/>
                <w:szCs w:val="28"/>
              </w:rPr>
              <w:t>внесении изменени</w:t>
            </w:r>
            <w:r w:rsidR="00EC12D2">
              <w:rPr>
                <w:b/>
                <w:sz w:val="28"/>
                <w:szCs w:val="28"/>
              </w:rPr>
              <w:t>й</w:t>
            </w:r>
            <w:r w:rsidR="00D62C3B">
              <w:rPr>
                <w:b/>
                <w:sz w:val="28"/>
                <w:szCs w:val="28"/>
              </w:rPr>
              <w:br/>
            </w:r>
            <w:r w:rsidR="00927438">
              <w:rPr>
                <w:b/>
                <w:sz w:val="28"/>
                <w:szCs w:val="28"/>
              </w:rPr>
              <w:t xml:space="preserve">в </w:t>
            </w:r>
            <w:r w:rsidR="00A014AF" w:rsidRPr="00A014AF">
              <w:rPr>
                <w:b/>
                <w:sz w:val="28"/>
                <w:szCs w:val="28"/>
              </w:rPr>
              <w:t>постановление</w:t>
            </w:r>
            <w:r w:rsidR="00F0102B">
              <w:rPr>
                <w:b/>
                <w:sz w:val="28"/>
                <w:szCs w:val="28"/>
              </w:rPr>
              <w:t xml:space="preserve"> </w:t>
            </w:r>
            <w:r w:rsidR="00A014AF" w:rsidRPr="00A014AF">
              <w:rPr>
                <w:b/>
                <w:sz w:val="28"/>
                <w:szCs w:val="28"/>
              </w:rPr>
              <w:t>Главы</w:t>
            </w:r>
            <w:r w:rsidR="00D62C3B">
              <w:rPr>
                <w:b/>
                <w:sz w:val="28"/>
                <w:szCs w:val="28"/>
              </w:rPr>
              <w:t xml:space="preserve">  </w:t>
            </w:r>
            <w:r w:rsidR="00A014AF" w:rsidRPr="00A014AF">
              <w:rPr>
                <w:b/>
                <w:sz w:val="28"/>
                <w:szCs w:val="28"/>
              </w:rPr>
              <w:t xml:space="preserve"> администрации</w:t>
            </w:r>
            <w:r w:rsidR="00D62C3B">
              <w:rPr>
                <w:b/>
                <w:sz w:val="28"/>
                <w:szCs w:val="28"/>
              </w:rPr>
              <w:t xml:space="preserve"> </w:t>
            </w:r>
            <w:r w:rsidR="00A014AF">
              <w:rPr>
                <w:b/>
                <w:sz w:val="28"/>
                <w:szCs w:val="28"/>
              </w:rPr>
              <w:t>города</w:t>
            </w:r>
            <w:r w:rsidR="00D62C3B">
              <w:rPr>
                <w:b/>
                <w:sz w:val="28"/>
                <w:szCs w:val="28"/>
              </w:rPr>
              <w:t xml:space="preserve"> </w:t>
            </w:r>
            <w:r w:rsidR="00920EF3">
              <w:rPr>
                <w:b/>
                <w:sz w:val="28"/>
                <w:szCs w:val="28"/>
              </w:rPr>
              <w:t>Байконур</w:t>
            </w:r>
            <w:r w:rsidR="00D62C3B">
              <w:rPr>
                <w:b/>
                <w:sz w:val="28"/>
                <w:szCs w:val="28"/>
              </w:rPr>
              <w:br/>
            </w:r>
            <w:r w:rsidR="00920EF3">
              <w:rPr>
                <w:b/>
                <w:sz w:val="28"/>
                <w:szCs w:val="28"/>
              </w:rPr>
              <w:t xml:space="preserve">от </w:t>
            </w:r>
            <w:r w:rsidR="006E465E">
              <w:rPr>
                <w:b/>
                <w:sz w:val="28"/>
                <w:szCs w:val="28"/>
              </w:rPr>
              <w:t>01</w:t>
            </w:r>
            <w:r w:rsidR="00920EF3">
              <w:rPr>
                <w:b/>
                <w:sz w:val="28"/>
                <w:szCs w:val="28"/>
              </w:rPr>
              <w:t xml:space="preserve"> </w:t>
            </w:r>
            <w:r w:rsidR="006E465E">
              <w:rPr>
                <w:b/>
                <w:sz w:val="28"/>
                <w:szCs w:val="28"/>
              </w:rPr>
              <w:t>февраля</w:t>
            </w:r>
            <w:r w:rsidR="00930E16">
              <w:rPr>
                <w:b/>
                <w:sz w:val="28"/>
                <w:szCs w:val="28"/>
              </w:rPr>
              <w:t xml:space="preserve"> </w:t>
            </w:r>
            <w:r w:rsidR="00920EF3">
              <w:rPr>
                <w:b/>
                <w:sz w:val="28"/>
                <w:szCs w:val="28"/>
              </w:rPr>
              <w:t>201</w:t>
            </w:r>
            <w:r w:rsidR="00AA3DD3">
              <w:rPr>
                <w:b/>
                <w:sz w:val="28"/>
                <w:szCs w:val="28"/>
              </w:rPr>
              <w:t>9</w:t>
            </w:r>
            <w:r w:rsidR="006E465E">
              <w:rPr>
                <w:b/>
                <w:sz w:val="28"/>
                <w:szCs w:val="28"/>
              </w:rPr>
              <w:t xml:space="preserve"> </w:t>
            </w:r>
            <w:r w:rsidR="00920EF3">
              <w:rPr>
                <w:b/>
                <w:sz w:val="28"/>
                <w:szCs w:val="28"/>
              </w:rPr>
              <w:t>г.</w:t>
            </w:r>
            <w:r w:rsidR="00F0102B">
              <w:rPr>
                <w:b/>
                <w:sz w:val="28"/>
                <w:szCs w:val="28"/>
              </w:rPr>
              <w:t xml:space="preserve"> </w:t>
            </w:r>
            <w:r w:rsidR="00920EF3">
              <w:rPr>
                <w:b/>
                <w:sz w:val="28"/>
                <w:szCs w:val="28"/>
              </w:rPr>
              <w:t xml:space="preserve">№ </w:t>
            </w:r>
            <w:r w:rsidR="006E465E">
              <w:rPr>
                <w:b/>
                <w:sz w:val="28"/>
                <w:szCs w:val="28"/>
              </w:rPr>
              <w:t>33</w:t>
            </w:r>
          </w:p>
          <w:p w:rsidR="00927438" w:rsidRPr="00AE10BA" w:rsidRDefault="00920EF3" w:rsidP="00920EF3">
            <w:pPr>
              <w:pStyle w:val="aff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72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6D38FA" w:rsidRDefault="00365744" w:rsidP="00CF1323">
      <w:pPr>
        <w:pStyle w:val="221"/>
        <w:tabs>
          <w:tab w:val="left" w:pos="0"/>
          <w:tab w:val="left" w:pos="1068"/>
        </w:tabs>
        <w:spacing w:line="312" w:lineRule="auto"/>
        <w:ind w:firstLine="709"/>
      </w:pPr>
      <w:r w:rsidRPr="00365744"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>
        <w:t xml:space="preserve"> от 23 декабря 1995 г.</w:t>
      </w:r>
      <w:r w:rsidR="00A8087D">
        <w:t xml:space="preserve">, </w:t>
      </w:r>
      <w:r w:rsidR="00FE1049" w:rsidRPr="00422890">
        <w:t xml:space="preserve">с целью </w:t>
      </w:r>
      <w:proofErr w:type="gramStart"/>
      <w:r w:rsidR="00FE1049" w:rsidRPr="00422890">
        <w:t>совершенствования нормативного правового регулирования деятельности администрации города</w:t>
      </w:r>
      <w:proofErr w:type="gramEnd"/>
      <w:r w:rsidR="00FE1049" w:rsidRPr="00422890">
        <w:t xml:space="preserve"> Байконур</w:t>
      </w:r>
      <w:r w:rsidR="00EC12D2">
        <w:t xml:space="preserve">  </w:t>
      </w:r>
    </w:p>
    <w:p w:rsidR="00121DB2" w:rsidRDefault="00121DB2" w:rsidP="00CF1323">
      <w:pPr>
        <w:pStyle w:val="221"/>
        <w:tabs>
          <w:tab w:val="left" w:pos="0"/>
          <w:tab w:val="left" w:pos="1068"/>
        </w:tabs>
        <w:spacing w:line="312" w:lineRule="auto"/>
        <w:ind w:firstLine="709"/>
        <w:jc w:val="center"/>
        <w:rPr>
          <w:b/>
        </w:rPr>
      </w:pPr>
      <w:r w:rsidRPr="00EF2B89">
        <w:rPr>
          <w:b/>
          <w:spacing w:val="20"/>
        </w:rPr>
        <w:t>ПОСТАНОВЛЯЮ</w:t>
      </w:r>
      <w:r w:rsidRPr="00EF2B89">
        <w:rPr>
          <w:b/>
        </w:rPr>
        <w:t>:</w:t>
      </w:r>
    </w:p>
    <w:p w:rsidR="00C527F2" w:rsidRDefault="00C527F2" w:rsidP="00CF1323">
      <w:pPr>
        <w:pStyle w:val="ab"/>
        <w:numPr>
          <w:ilvl w:val="0"/>
          <w:numId w:val="20"/>
        </w:numPr>
        <w:spacing w:after="0" w:line="312" w:lineRule="auto"/>
        <w:ind w:left="0" w:firstLine="709"/>
        <w:jc w:val="both"/>
        <w:rPr>
          <w:color w:val="000000"/>
          <w:sz w:val="28"/>
        </w:rPr>
      </w:pPr>
      <w:r w:rsidRPr="00C527F2">
        <w:rPr>
          <w:color w:val="000000"/>
          <w:sz w:val="28"/>
        </w:rPr>
        <w:t>Внести в постановление Главы администрации города Байконур</w:t>
      </w:r>
      <w:r w:rsidRPr="00C527F2">
        <w:rPr>
          <w:color w:val="000000"/>
          <w:sz w:val="28"/>
        </w:rPr>
        <w:br/>
        <w:t>от 01 февраля 2019 г. № 33 «О формировании основных показателей социально-экономического положения города Байконур»</w:t>
      </w:r>
      <w:r w:rsidR="00352268">
        <w:rPr>
          <w:color w:val="000000"/>
          <w:sz w:val="28"/>
        </w:rPr>
        <w:t xml:space="preserve"> (далее – Постановление)</w:t>
      </w:r>
      <w:r w:rsidRPr="00C527F2">
        <w:rPr>
          <w:color w:val="000000"/>
          <w:sz w:val="28"/>
        </w:rPr>
        <w:t xml:space="preserve"> следующие изменения:</w:t>
      </w:r>
    </w:p>
    <w:p w:rsidR="00B30B78" w:rsidRPr="008607B8" w:rsidRDefault="00CF1323" w:rsidP="00CF1323">
      <w:pPr>
        <w:pStyle w:val="af6"/>
        <w:numPr>
          <w:ilvl w:val="1"/>
          <w:numId w:val="17"/>
        </w:numPr>
        <w:suppressAutoHyphens w:val="0"/>
        <w:autoSpaceDE w:val="0"/>
        <w:autoSpaceDN w:val="0"/>
        <w:adjustRightInd w:val="0"/>
        <w:spacing w:line="312" w:lineRule="auto"/>
        <w:ind w:left="0" w:firstLine="709"/>
      </w:pPr>
      <w:r>
        <w:t>В</w:t>
      </w:r>
      <w:r w:rsidR="00B30B78" w:rsidRPr="008607B8">
        <w:t xml:space="preserve"> п</w:t>
      </w:r>
      <w:r w:rsidR="00352268">
        <w:t xml:space="preserve">ункте </w:t>
      </w:r>
      <w:r w:rsidR="00B30B78" w:rsidRPr="008607B8">
        <w:t>2</w:t>
      </w:r>
      <w:r w:rsidR="00352268">
        <w:t xml:space="preserve"> Постановления</w:t>
      </w:r>
      <w:r w:rsidR="00B30B78" w:rsidRPr="008607B8">
        <w:t xml:space="preserve"> слова  «30 апреля» заменить словами</w:t>
      </w:r>
      <w:r w:rsidR="00865B4A">
        <w:br/>
      </w:r>
      <w:r w:rsidR="00B30B78" w:rsidRPr="008607B8">
        <w:t>«25 февраля»</w:t>
      </w:r>
      <w:r w:rsidR="00865B4A">
        <w:t>.</w:t>
      </w:r>
    </w:p>
    <w:p w:rsidR="00B30B78" w:rsidRPr="008607B8" w:rsidRDefault="00CF1323" w:rsidP="00CF1323">
      <w:pPr>
        <w:pStyle w:val="af6"/>
        <w:numPr>
          <w:ilvl w:val="1"/>
          <w:numId w:val="17"/>
        </w:numPr>
        <w:suppressAutoHyphens w:val="0"/>
        <w:autoSpaceDE w:val="0"/>
        <w:autoSpaceDN w:val="0"/>
        <w:adjustRightInd w:val="0"/>
        <w:spacing w:line="312" w:lineRule="auto"/>
        <w:ind w:left="0" w:firstLine="709"/>
      </w:pPr>
      <w:r>
        <w:t>В</w:t>
      </w:r>
      <w:r w:rsidR="00B30B78" w:rsidRPr="008607B8">
        <w:t xml:space="preserve"> </w:t>
      </w:r>
      <w:r w:rsidR="00DD69B5">
        <w:t>под</w:t>
      </w:r>
      <w:r w:rsidR="00B30B78" w:rsidRPr="008607B8">
        <w:t>п</w:t>
      </w:r>
      <w:r w:rsidR="00352268">
        <w:t>ункте 3.2 Постановления</w:t>
      </w:r>
      <w:r w:rsidR="00B30B78" w:rsidRPr="008607B8">
        <w:t xml:space="preserve"> слова «Инспекцией Федеральной налоговой службы по городу и космодрому Байконуру»</w:t>
      </w:r>
      <w:r w:rsidR="00DD69B5">
        <w:t xml:space="preserve"> </w:t>
      </w:r>
      <w:r w:rsidR="00DD69B5" w:rsidRPr="008607B8">
        <w:t>исключить</w:t>
      </w:r>
      <w:r w:rsidR="00DD69B5">
        <w:t>.</w:t>
      </w:r>
    </w:p>
    <w:p w:rsidR="00B30B78" w:rsidRPr="008607B8" w:rsidRDefault="00CF1323" w:rsidP="00CF1323">
      <w:pPr>
        <w:pStyle w:val="af6"/>
        <w:numPr>
          <w:ilvl w:val="1"/>
          <w:numId w:val="17"/>
        </w:numPr>
        <w:suppressAutoHyphens w:val="0"/>
        <w:autoSpaceDE w:val="0"/>
        <w:autoSpaceDN w:val="0"/>
        <w:adjustRightInd w:val="0"/>
        <w:spacing w:line="312" w:lineRule="auto"/>
        <w:ind w:left="0" w:firstLine="709"/>
      </w:pPr>
      <w:r>
        <w:t>В</w:t>
      </w:r>
      <w:r w:rsidR="008607B8">
        <w:t xml:space="preserve"> </w:t>
      </w:r>
      <w:r w:rsidR="00DD69B5">
        <w:t>под</w:t>
      </w:r>
      <w:r w:rsidR="008607B8">
        <w:t>п</w:t>
      </w:r>
      <w:r w:rsidR="00352268">
        <w:t>ункте</w:t>
      </w:r>
      <w:r w:rsidR="008607B8">
        <w:t xml:space="preserve"> </w:t>
      </w:r>
      <w:r w:rsidR="00B30B78" w:rsidRPr="008607B8">
        <w:t>3.3</w:t>
      </w:r>
      <w:r w:rsidR="00352268">
        <w:t xml:space="preserve"> Постановления</w:t>
      </w:r>
      <w:r w:rsidR="00B30B78" w:rsidRPr="008607B8">
        <w:t xml:space="preserve"> слова  «30 мая» заменить словам</w:t>
      </w:r>
      <w:r w:rsidR="00FE1049">
        <w:t>и</w:t>
      </w:r>
      <w:r w:rsidR="00865B4A">
        <w:br/>
      </w:r>
      <w:r w:rsidR="00B30B78" w:rsidRPr="008607B8">
        <w:t>«25 марта»</w:t>
      </w:r>
      <w:r w:rsidR="008607B8">
        <w:t>.</w:t>
      </w:r>
    </w:p>
    <w:p w:rsidR="00034944" w:rsidRPr="00BB5BB9" w:rsidRDefault="00352268" w:rsidP="00CF1323">
      <w:pPr>
        <w:pStyle w:val="ab"/>
        <w:numPr>
          <w:ilvl w:val="0"/>
          <w:numId w:val="20"/>
        </w:numPr>
        <w:spacing w:after="0" w:line="312" w:lineRule="auto"/>
        <w:ind w:left="0" w:firstLine="709"/>
        <w:jc w:val="both"/>
        <w:rPr>
          <w:sz w:val="28"/>
        </w:rPr>
      </w:pPr>
      <w:r>
        <w:rPr>
          <w:color w:val="000000"/>
          <w:sz w:val="28"/>
        </w:rPr>
        <w:t>Внести в</w:t>
      </w:r>
      <w:r w:rsidR="004138A3" w:rsidRPr="008607B8">
        <w:rPr>
          <w:color w:val="000000"/>
          <w:sz w:val="28"/>
        </w:rPr>
        <w:t xml:space="preserve"> </w:t>
      </w:r>
      <w:r w:rsidR="00CF1323">
        <w:rPr>
          <w:color w:val="000000"/>
          <w:sz w:val="28"/>
        </w:rPr>
        <w:t>ф</w:t>
      </w:r>
      <w:r w:rsidR="00BB5BB9" w:rsidRPr="008607B8">
        <w:rPr>
          <w:color w:val="000000"/>
          <w:sz w:val="28"/>
        </w:rPr>
        <w:t>орму основных показателей</w:t>
      </w:r>
      <w:r w:rsidR="004138A3" w:rsidRPr="008607B8">
        <w:rPr>
          <w:color w:val="000000"/>
          <w:sz w:val="28"/>
        </w:rPr>
        <w:t xml:space="preserve"> </w:t>
      </w:r>
      <w:r w:rsidR="00BB5BB9" w:rsidRPr="008607B8">
        <w:rPr>
          <w:color w:val="000000"/>
          <w:sz w:val="28"/>
        </w:rPr>
        <w:t>социально-экономического</w:t>
      </w:r>
      <w:r w:rsidR="0081302A" w:rsidRPr="008607B8">
        <w:rPr>
          <w:color w:val="000000"/>
          <w:sz w:val="28"/>
        </w:rPr>
        <w:t xml:space="preserve"> </w:t>
      </w:r>
      <w:r w:rsidR="00BB5BB9" w:rsidRPr="008607B8">
        <w:rPr>
          <w:color w:val="000000"/>
          <w:sz w:val="28"/>
        </w:rPr>
        <w:t>положения</w:t>
      </w:r>
      <w:r w:rsidR="00BB5BB9" w:rsidRPr="00BB5BB9">
        <w:rPr>
          <w:sz w:val="28"/>
        </w:rPr>
        <w:t xml:space="preserve"> города Байконур, утвержденную</w:t>
      </w:r>
      <w:r w:rsidR="0081302A">
        <w:rPr>
          <w:sz w:val="28"/>
        </w:rPr>
        <w:t xml:space="preserve"> </w:t>
      </w:r>
      <w:r w:rsidRPr="00BB5BB9">
        <w:rPr>
          <w:sz w:val="28"/>
        </w:rPr>
        <w:t>Постановлением</w:t>
      </w:r>
      <w:r>
        <w:rPr>
          <w:sz w:val="28"/>
        </w:rPr>
        <w:t xml:space="preserve"> </w:t>
      </w:r>
      <w:r w:rsidR="001B347D" w:rsidRPr="00BB5BB9">
        <w:rPr>
          <w:sz w:val="28"/>
        </w:rPr>
        <w:t xml:space="preserve">(далее – </w:t>
      </w:r>
      <w:r w:rsidR="0081302A">
        <w:rPr>
          <w:sz w:val="28"/>
        </w:rPr>
        <w:t>Форма</w:t>
      </w:r>
      <w:r w:rsidR="001B347D" w:rsidRPr="00BB5BB9">
        <w:rPr>
          <w:sz w:val="28"/>
        </w:rPr>
        <w:t>)</w:t>
      </w:r>
      <w:r w:rsidR="0081302A">
        <w:rPr>
          <w:sz w:val="28"/>
        </w:rPr>
        <w:t xml:space="preserve">, </w:t>
      </w:r>
      <w:r>
        <w:rPr>
          <w:sz w:val="28"/>
        </w:rPr>
        <w:t xml:space="preserve">следующие </w:t>
      </w:r>
      <w:r w:rsidR="004138A3" w:rsidRPr="00BB5BB9">
        <w:rPr>
          <w:sz w:val="28"/>
        </w:rPr>
        <w:t>изменени</w:t>
      </w:r>
      <w:r w:rsidR="0081302A">
        <w:rPr>
          <w:sz w:val="28"/>
        </w:rPr>
        <w:t>я</w:t>
      </w:r>
      <w:r>
        <w:rPr>
          <w:sz w:val="28"/>
        </w:rPr>
        <w:t>:</w:t>
      </w:r>
    </w:p>
    <w:p w:rsidR="004251AD" w:rsidRPr="00EF02DB" w:rsidRDefault="004251AD" w:rsidP="00CF1323">
      <w:pPr>
        <w:pStyle w:val="af6"/>
        <w:numPr>
          <w:ilvl w:val="1"/>
          <w:numId w:val="20"/>
        </w:numPr>
        <w:suppressAutoHyphens w:val="0"/>
        <w:autoSpaceDE w:val="0"/>
        <w:autoSpaceDN w:val="0"/>
        <w:adjustRightInd w:val="0"/>
        <w:spacing w:line="312" w:lineRule="auto"/>
        <w:ind w:left="0" w:firstLine="709"/>
      </w:pPr>
      <w:r w:rsidRPr="00EF02DB">
        <w:t>В</w:t>
      </w:r>
      <w:r w:rsidR="008607B8" w:rsidRPr="00EF02DB">
        <w:t xml:space="preserve"> подразделе 2 </w:t>
      </w:r>
      <w:r w:rsidRPr="00EF02DB">
        <w:t>раздел</w:t>
      </w:r>
      <w:r w:rsidR="00A06D7E" w:rsidRPr="00EF02DB">
        <w:t>а</w:t>
      </w:r>
      <w:r w:rsidRPr="00EF02DB">
        <w:t xml:space="preserve"> </w:t>
      </w:r>
      <w:r w:rsidR="008607B8" w:rsidRPr="00EF02DB">
        <w:rPr>
          <w:lang w:val="en-US"/>
        </w:rPr>
        <w:t>II</w:t>
      </w:r>
      <w:r w:rsidRPr="00EF02DB">
        <w:t>I</w:t>
      </w:r>
      <w:r w:rsidR="00183993" w:rsidRPr="00EF02DB">
        <w:t xml:space="preserve"> «</w:t>
      </w:r>
      <w:r w:rsidR="00183993" w:rsidRPr="00EF02DB">
        <w:rPr>
          <w:snapToGrid w:val="0"/>
          <w:szCs w:val="28"/>
        </w:rPr>
        <w:t>Организация, содержание и развитие государственных образовательных организаций»</w:t>
      </w:r>
      <w:r w:rsidRPr="00EF02DB">
        <w:t xml:space="preserve">  Формы</w:t>
      </w:r>
      <w:r w:rsidR="008607B8" w:rsidRPr="00EF02DB">
        <w:t xml:space="preserve"> </w:t>
      </w:r>
      <w:r w:rsidR="00F40C96" w:rsidRPr="00EF02DB">
        <w:t>строку</w:t>
      </w:r>
      <w:r w:rsidR="008607B8" w:rsidRPr="00EF02DB">
        <w:t xml:space="preserve"> </w:t>
      </w:r>
      <w:r w:rsidR="00EF02DB" w:rsidRPr="00EF02DB">
        <w:t>9 исключить</w:t>
      </w:r>
      <w:r w:rsidR="008607B8" w:rsidRPr="00EF02DB">
        <w:t>.</w:t>
      </w:r>
      <w:r w:rsidRPr="00EF02DB">
        <w:t xml:space="preserve"> </w:t>
      </w:r>
    </w:p>
    <w:p w:rsidR="00EF02DB" w:rsidRDefault="00F40C96" w:rsidP="00CF1323">
      <w:pPr>
        <w:pStyle w:val="af6"/>
        <w:numPr>
          <w:ilvl w:val="1"/>
          <w:numId w:val="20"/>
        </w:numPr>
        <w:suppressAutoHyphens w:val="0"/>
        <w:autoSpaceDE w:val="0"/>
        <w:autoSpaceDN w:val="0"/>
        <w:adjustRightInd w:val="0"/>
        <w:spacing w:line="312" w:lineRule="auto"/>
        <w:ind w:left="0" w:firstLine="709"/>
      </w:pPr>
      <w:r>
        <w:t>В разделе</w:t>
      </w:r>
      <w:r w:rsidR="00FE1049">
        <w:t xml:space="preserve"> </w:t>
      </w:r>
      <w:r>
        <w:rPr>
          <w:lang w:val="en-US"/>
        </w:rPr>
        <w:t>IV</w:t>
      </w:r>
      <w:r w:rsidR="00183993">
        <w:t xml:space="preserve"> «</w:t>
      </w:r>
      <w:r w:rsidR="00183993" w:rsidRPr="00183993">
        <w:rPr>
          <w:szCs w:val="24"/>
        </w:rPr>
        <w:t>Содержание и использование государственного жилищного фонда и нежилых помещений</w:t>
      </w:r>
      <w:r w:rsidR="00183993">
        <w:t>»</w:t>
      </w:r>
      <w:r>
        <w:t xml:space="preserve"> Формы</w:t>
      </w:r>
      <w:r w:rsidR="00EF02DB">
        <w:t>:</w:t>
      </w:r>
    </w:p>
    <w:p w:rsidR="00352268" w:rsidRDefault="00C71FF7" w:rsidP="00EF02DB">
      <w:pPr>
        <w:pStyle w:val="af6"/>
        <w:suppressAutoHyphens w:val="0"/>
        <w:autoSpaceDE w:val="0"/>
        <w:autoSpaceDN w:val="0"/>
        <w:adjustRightInd w:val="0"/>
        <w:spacing w:line="312" w:lineRule="auto"/>
        <w:ind w:firstLine="709"/>
      </w:pPr>
      <w:r>
        <w:t>в графе «Ответственный исполнитель»</w:t>
      </w:r>
      <w:r w:rsidR="00EF02DB">
        <w:t xml:space="preserve"> </w:t>
      </w:r>
      <w:r>
        <w:t xml:space="preserve">аббревиатуру </w:t>
      </w:r>
      <w:r w:rsidR="00352268">
        <w:t>«Г</w:t>
      </w:r>
      <w:r w:rsidR="00FE1049">
        <w:t xml:space="preserve">УП ГХ» заменить </w:t>
      </w:r>
      <w:r>
        <w:t>аббревиатурой</w:t>
      </w:r>
      <w:r w:rsidR="00FE1049">
        <w:t xml:space="preserve"> «ГУПЖХ»;</w:t>
      </w:r>
    </w:p>
    <w:p w:rsidR="00FE1049" w:rsidRDefault="00FE1049" w:rsidP="00FE1049">
      <w:pPr>
        <w:pStyle w:val="af6"/>
        <w:suppressAutoHyphens w:val="0"/>
        <w:autoSpaceDE w:val="0"/>
        <w:autoSpaceDN w:val="0"/>
        <w:adjustRightInd w:val="0"/>
        <w:spacing w:line="312" w:lineRule="auto"/>
        <w:ind w:left="709" w:firstLine="0"/>
      </w:pPr>
    </w:p>
    <w:p w:rsidR="00CF1323" w:rsidRPr="00203AEB" w:rsidRDefault="00B74DA3" w:rsidP="00EF02DB">
      <w:pPr>
        <w:pStyle w:val="af6"/>
        <w:suppressAutoHyphens w:val="0"/>
        <w:autoSpaceDE w:val="0"/>
        <w:autoSpaceDN w:val="0"/>
        <w:adjustRightInd w:val="0"/>
        <w:spacing w:line="312" w:lineRule="auto"/>
        <w:ind w:firstLine="709"/>
        <w:rPr>
          <w:szCs w:val="24"/>
        </w:rPr>
      </w:pPr>
      <w:r>
        <w:rPr>
          <w:noProof/>
          <w:lang w:eastAsia="ru-RU"/>
        </w:rPr>
        <w:lastRenderedPageBreak/>
        <w:pict>
          <v:shape id="_x0000_s1028" type="#_x0000_t202" style="position:absolute;left:0;text-align:left;margin-left:213.05pt;margin-top:-24.7pt;width:25.5pt;height:19pt;z-index:251658240" stroked="f">
            <v:textbox>
              <w:txbxContent>
                <w:p w:rsidR="00B74DA3" w:rsidRDefault="00B74DA3">
                  <w:r>
                    <w:t>2</w:t>
                  </w:r>
                </w:p>
              </w:txbxContent>
            </v:textbox>
          </v:shape>
        </w:pict>
      </w:r>
      <w:r w:rsidR="00C71FF7">
        <w:t xml:space="preserve">в строке 11 </w:t>
      </w:r>
      <w:r w:rsidR="00203AEB">
        <w:t xml:space="preserve">слова </w:t>
      </w:r>
      <w:r w:rsidR="00CF1323">
        <w:t>«</w:t>
      </w:r>
      <w:r w:rsidR="00CF1323" w:rsidRPr="00F40C96">
        <w:t xml:space="preserve">Число жилых помещений, </w:t>
      </w:r>
      <w:r w:rsidR="00CF1323" w:rsidRPr="00203AEB">
        <w:rPr>
          <w:szCs w:val="24"/>
        </w:rPr>
        <w:t>оборудованных сетевым газовым оборудованием (сжиженный газ)»</w:t>
      </w:r>
      <w:r w:rsidR="00203AEB" w:rsidRPr="00203AEB">
        <w:rPr>
          <w:szCs w:val="24"/>
        </w:rPr>
        <w:t xml:space="preserve"> заменить словами «Количество газовых плит в жилых домах, охваченных технически</w:t>
      </w:r>
      <w:r w:rsidR="00FE1049">
        <w:rPr>
          <w:szCs w:val="24"/>
        </w:rPr>
        <w:t>м обслуживанием в текущем году».</w:t>
      </w:r>
    </w:p>
    <w:p w:rsidR="00FE1049" w:rsidRDefault="00FE1049" w:rsidP="00C95FBB">
      <w:pPr>
        <w:pStyle w:val="af6"/>
        <w:numPr>
          <w:ilvl w:val="1"/>
          <w:numId w:val="20"/>
        </w:numPr>
        <w:suppressAutoHyphens w:val="0"/>
        <w:autoSpaceDE w:val="0"/>
        <w:autoSpaceDN w:val="0"/>
        <w:adjustRightInd w:val="0"/>
        <w:spacing w:line="312" w:lineRule="auto"/>
        <w:ind w:left="0" w:firstLine="709"/>
      </w:pPr>
      <w:r>
        <w:t xml:space="preserve">В разделе </w:t>
      </w:r>
      <w:r w:rsidRPr="009C64C1">
        <w:rPr>
          <w:lang w:val="en-US"/>
        </w:rPr>
        <w:t>VI</w:t>
      </w:r>
      <w:r>
        <w:t xml:space="preserve"> «</w:t>
      </w:r>
      <w:r w:rsidRPr="009C64C1">
        <w:rPr>
          <w:szCs w:val="24"/>
        </w:rPr>
        <w:t xml:space="preserve">Организация, содержание и развитие учреждений </w:t>
      </w:r>
      <w:r w:rsidRPr="009C64C1">
        <w:t xml:space="preserve">здравоохранения, обеспечение санитарного благополучия населения» </w:t>
      </w:r>
      <w:r>
        <w:t xml:space="preserve"> Формы:</w:t>
      </w:r>
    </w:p>
    <w:p w:rsidR="00C95FBB" w:rsidRDefault="00C95FBB" w:rsidP="00FE1049">
      <w:pPr>
        <w:pStyle w:val="af6"/>
        <w:suppressAutoHyphens w:val="0"/>
        <w:autoSpaceDE w:val="0"/>
        <w:autoSpaceDN w:val="0"/>
        <w:adjustRightInd w:val="0"/>
        <w:spacing w:line="312" w:lineRule="auto"/>
        <w:ind w:firstLine="709"/>
      </w:pPr>
      <w:r>
        <w:t xml:space="preserve">в строке </w:t>
      </w:r>
      <w:r w:rsidR="009944F9">
        <w:t xml:space="preserve">38 </w:t>
      </w:r>
      <w:r>
        <w:t>«Число случаев заболеваний (по видам заболеваний):» слов</w:t>
      </w:r>
      <w:r w:rsidR="00FE1049">
        <w:t>о «случаев» исключить;</w:t>
      </w:r>
    </w:p>
    <w:p w:rsidR="009944F9" w:rsidRDefault="009944F9" w:rsidP="009944F9">
      <w:pPr>
        <w:pStyle w:val="af6"/>
        <w:suppressAutoHyphens w:val="0"/>
        <w:autoSpaceDE w:val="0"/>
        <w:autoSpaceDN w:val="0"/>
        <w:adjustRightInd w:val="0"/>
        <w:spacing w:line="312" w:lineRule="auto"/>
        <w:ind w:firstLine="709"/>
      </w:pPr>
      <w:r>
        <w:t>в строке 39 слово «СПИДом» заменить словами «ВИЧ инфицированных»;</w:t>
      </w:r>
    </w:p>
    <w:p w:rsidR="009C64C1" w:rsidRDefault="009C64C1" w:rsidP="00930E16">
      <w:pPr>
        <w:pStyle w:val="af6"/>
        <w:suppressAutoHyphens w:val="0"/>
        <w:autoSpaceDE w:val="0"/>
        <w:autoSpaceDN w:val="0"/>
        <w:adjustRightInd w:val="0"/>
        <w:spacing w:line="312" w:lineRule="auto"/>
        <w:ind w:firstLine="709"/>
      </w:pPr>
      <w:r>
        <w:t xml:space="preserve">в строке </w:t>
      </w:r>
      <w:r w:rsidR="009944F9">
        <w:t>65 в графе «Ед.изм.»</w:t>
      </w:r>
      <w:r>
        <w:t xml:space="preserve"> слов</w:t>
      </w:r>
      <w:r w:rsidR="00FE1049">
        <w:t>о</w:t>
      </w:r>
      <w:r>
        <w:t xml:space="preserve"> «руб.» замени</w:t>
      </w:r>
      <w:r w:rsidR="00FE1049">
        <w:t>ть словом</w:t>
      </w:r>
      <w:r>
        <w:t xml:space="preserve"> «чел.»</w:t>
      </w:r>
      <w:r w:rsidR="0071732C">
        <w:t>;</w:t>
      </w:r>
    </w:p>
    <w:p w:rsidR="009C64C1" w:rsidRDefault="009944F9" w:rsidP="009944F9">
      <w:pPr>
        <w:pStyle w:val="af6"/>
        <w:suppressAutoHyphens w:val="0"/>
        <w:autoSpaceDE w:val="0"/>
        <w:autoSpaceDN w:val="0"/>
        <w:adjustRightInd w:val="0"/>
        <w:spacing w:line="312" w:lineRule="auto"/>
        <w:ind w:firstLine="709"/>
      </w:pPr>
      <w:r>
        <w:t xml:space="preserve">в строке 66 </w:t>
      </w:r>
      <w:r w:rsidR="002E3469">
        <w:t>слова «</w:t>
      </w:r>
      <w:r w:rsidR="009C64C1">
        <w:t>Подушевой норматив финансового обеспечения обязательного медицинского страхования неработающих жителей города Байконур</w:t>
      </w:r>
      <w:r w:rsidR="002E3469">
        <w:t>» заменить сло</w:t>
      </w:r>
      <w:r w:rsidR="00C22F26">
        <w:t>в</w:t>
      </w:r>
      <w:r w:rsidR="002E3469">
        <w:t>ами</w:t>
      </w:r>
      <w:r w:rsidR="009C64C1">
        <w:t xml:space="preserve">  </w:t>
      </w:r>
      <w:r w:rsidR="00C22F26">
        <w:t>«</w:t>
      </w:r>
      <w:r w:rsidR="00C22F26" w:rsidRPr="00C22F26">
        <w:t>Тариф страхового взноса на обязательное медицинское страхование неработающего населения для субъекта Российской Федерации - для города Байконур</w:t>
      </w:r>
      <w:r w:rsidR="00C22F26">
        <w:t>».</w:t>
      </w:r>
    </w:p>
    <w:p w:rsidR="00C21ED9" w:rsidRDefault="00C21ED9" w:rsidP="00CF1323">
      <w:pPr>
        <w:pStyle w:val="af6"/>
        <w:numPr>
          <w:ilvl w:val="1"/>
          <w:numId w:val="20"/>
        </w:numPr>
        <w:suppressAutoHyphens w:val="0"/>
        <w:autoSpaceDE w:val="0"/>
        <w:autoSpaceDN w:val="0"/>
        <w:adjustRightInd w:val="0"/>
        <w:spacing w:line="312" w:lineRule="auto"/>
        <w:ind w:left="0" w:firstLine="709"/>
      </w:pPr>
      <w:r>
        <w:t xml:space="preserve">В разделе </w:t>
      </w:r>
      <w:r>
        <w:rPr>
          <w:lang w:val="en-US"/>
        </w:rPr>
        <w:t>VIII</w:t>
      </w:r>
      <w:r w:rsidR="0091210B">
        <w:t xml:space="preserve"> «</w:t>
      </w:r>
      <w:r w:rsidR="0091210B" w:rsidRPr="0091210B">
        <w:t>Организация, содержание и развитие государственных энерго-, газо-, тепло-  и водоснабжения и канализации»</w:t>
      </w:r>
      <w:r>
        <w:t xml:space="preserve"> Формы </w:t>
      </w:r>
      <w:r w:rsidR="00AA7F5A">
        <w:t>подраздел 2</w:t>
      </w:r>
      <w:r w:rsidR="009944F9">
        <w:t xml:space="preserve"> исключить.</w:t>
      </w:r>
      <w:r>
        <w:t xml:space="preserve"> </w:t>
      </w:r>
    </w:p>
    <w:p w:rsidR="00CD5A48" w:rsidRDefault="00570371" w:rsidP="00CF1323">
      <w:pPr>
        <w:pStyle w:val="af6"/>
        <w:numPr>
          <w:ilvl w:val="1"/>
          <w:numId w:val="20"/>
        </w:numPr>
        <w:suppressAutoHyphens w:val="0"/>
        <w:autoSpaceDE w:val="0"/>
        <w:autoSpaceDN w:val="0"/>
        <w:adjustRightInd w:val="0"/>
        <w:spacing w:line="312" w:lineRule="auto"/>
        <w:ind w:left="0" w:firstLine="709"/>
      </w:pPr>
      <w:r w:rsidRPr="00CD5A48">
        <w:t>В разделе XIV</w:t>
      </w:r>
      <w:r w:rsidR="0091210B">
        <w:t xml:space="preserve"> </w:t>
      </w:r>
      <w:r w:rsidR="0091210B" w:rsidRPr="0091210B">
        <w:rPr>
          <w:szCs w:val="28"/>
        </w:rPr>
        <w:t>«</w:t>
      </w:r>
      <w:r w:rsidR="0091210B" w:rsidRPr="0091210B">
        <w:rPr>
          <w:snapToGrid w:val="0"/>
          <w:szCs w:val="28"/>
        </w:rPr>
        <w:t>Услуги доступа к сети Интернет в городе Байконур»</w:t>
      </w:r>
      <w:r w:rsidRPr="00CD5A48">
        <w:t xml:space="preserve"> Формы</w:t>
      </w:r>
      <w:r w:rsidR="00EF02DB">
        <w:t xml:space="preserve"> в строке 1</w:t>
      </w:r>
      <w:r w:rsidRPr="00CD5A48">
        <w:t xml:space="preserve"> слова «</w:t>
      </w:r>
      <w:r w:rsidR="00CD5A48" w:rsidRPr="00CD5A48">
        <w:t xml:space="preserve">Количество зарегистрированных пользователей сети Интернет, предприятиями, находящимися в ведении администрации города Байконур, из них:» заменить словами «Количество зарегистрированных пользователей сети Интернет, </w:t>
      </w:r>
      <w:r w:rsidR="00CD5A48">
        <w:t xml:space="preserve">предоставляемого </w:t>
      </w:r>
      <w:r w:rsidR="00CD5A48" w:rsidRPr="00CD5A48">
        <w:t>предприятиями, находящимися в ведении администрации города Байконур, из них:</w:t>
      </w:r>
      <w:r w:rsidR="00CD5A48">
        <w:t>».</w:t>
      </w:r>
    </w:p>
    <w:p w:rsidR="00930E16" w:rsidRDefault="00450970" w:rsidP="00CF1323">
      <w:pPr>
        <w:pStyle w:val="af6"/>
        <w:numPr>
          <w:ilvl w:val="1"/>
          <w:numId w:val="20"/>
        </w:numPr>
        <w:suppressAutoHyphens w:val="0"/>
        <w:autoSpaceDE w:val="0"/>
        <w:autoSpaceDN w:val="0"/>
        <w:adjustRightInd w:val="0"/>
        <w:spacing w:line="312" w:lineRule="auto"/>
        <w:ind w:left="0" w:firstLine="709"/>
        <w:rPr>
          <w:snapToGrid w:val="0"/>
          <w:szCs w:val="28"/>
        </w:rPr>
      </w:pPr>
      <w:r w:rsidRPr="00CD5A48">
        <w:rPr>
          <w:szCs w:val="28"/>
        </w:rPr>
        <w:t xml:space="preserve">В разделе </w:t>
      </w:r>
      <w:r w:rsidRPr="00CD5A48">
        <w:rPr>
          <w:szCs w:val="28"/>
          <w:lang w:val="en-US"/>
        </w:rPr>
        <w:t>X</w:t>
      </w:r>
      <w:r w:rsidRPr="00CD5A48">
        <w:rPr>
          <w:szCs w:val="28"/>
        </w:rPr>
        <w:t>I</w:t>
      </w:r>
      <w:r w:rsidRPr="00CD5A48">
        <w:rPr>
          <w:szCs w:val="28"/>
          <w:lang w:val="en-US"/>
        </w:rPr>
        <w:t>X</w:t>
      </w:r>
      <w:r w:rsidR="0091210B">
        <w:rPr>
          <w:szCs w:val="28"/>
        </w:rPr>
        <w:t xml:space="preserve"> </w:t>
      </w:r>
      <w:r w:rsidR="0091210B" w:rsidRPr="008E2536">
        <w:rPr>
          <w:szCs w:val="28"/>
        </w:rPr>
        <w:t>«Создание условий развития физической культуры</w:t>
      </w:r>
      <w:r w:rsidR="002663CA">
        <w:rPr>
          <w:szCs w:val="28"/>
        </w:rPr>
        <w:br/>
      </w:r>
      <w:r w:rsidR="0091210B" w:rsidRPr="008E2536">
        <w:rPr>
          <w:szCs w:val="28"/>
        </w:rPr>
        <w:t xml:space="preserve">и спорта» </w:t>
      </w:r>
      <w:r w:rsidR="00CD5A48" w:rsidRPr="008E2536">
        <w:rPr>
          <w:szCs w:val="28"/>
        </w:rPr>
        <w:t>Формы в строке</w:t>
      </w:r>
      <w:r w:rsidR="00EF02DB">
        <w:rPr>
          <w:szCs w:val="28"/>
        </w:rPr>
        <w:t xml:space="preserve"> 25</w:t>
      </w:r>
      <w:r w:rsidR="00C315CE" w:rsidRPr="008E2536">
        <w:rPr>
          <w:szCs w:val="28"/>
        </w:rPr>
        <w:t xml:space="preserve"> </w:t>
      </w:r>
      <w:r w:rsidR="00CF0796" w:rsidRPr="00CD5A48">
        <w:rPr>
          <w:snapToGrid w:val="0"/>
          <w:szCs w:val="28"/>
        </w:rPr>
        <w:t>слова «в области спорта»</w:t>
      </w:r>
      <w:r w:rsidR="00EF02DB">
        <w:rPr>
          <w:snapToGrid w:val="0"/>
          <w:szCs w:val="28"/>
        </w:rPr>
        <w:t xml:space="preserve"> </w:t>
      </w:r>
      <w:r w:rsidR="00EF02DB" w:rsidRPr="00CD5A48">
        <w:rPr>
          <w:snapToGrid w:val="0"/>
          <w:szCs w:val="28"/>
        </w:rPr>
        <w:t>исключить</w:t>
      </w:r>
      <w:r w:rsidR="00C315CE">
        <w:rPr>
          <w:snapToGrid w:val="0"/>
          <w:szCs w:val="28"/>
        </w:rPr>
        <w:t>.</w:t>
      </w:r>
    </w:p>
    <w:p w:rsidR="00E8214E" w:rsidRDefault="00E8214E" w:rsidP="00CF1323">
      <w:pPr>
        <w:pStyle w:val="af6"/>
        <w:numPr>
          <w:ilvl w:val="1"/>
          <w:numId w:val="20"/>
        </w:numPr>
        <w:suppressAutoHyphens w:val="0"/>
        <w:autoSpaceDE w:val="0"/>
        <w:autoSpaceDN w:val="0"/>
        <w:adjustRightInd w:val="0"/>
        <w:spacing w:line="312" w:lineRule="auto"/>
        <w:ind w:left="0" w:firstLine="709"/>
        <w:rPr>
          <w:szCs w:val="28"/>
        </w:rPr>
      </w:pPr>
      <w:r>
        <w:rPr>
          <w:szCs w:val="28"/>
        </w:rPr>
        <w:t>Р</w:t>
      </w:r>
      <w:r w:rsidR="00C315CE" w:rsidRPr="00C315CE">
        <w:rPr>
          <w:szCs w:val="28"/>
        </w:rPr>
        <w:t>аздел XXII</w:t>
      </w:r>
      <w:r w:rsidR="008E2536">
        <w:rPr>
          <w:szCs w:val="28"/>
        </w:rPr>
        <w:t xml:space="preserve"> </w:t>
      </w:r>
      <w:r w:rsidR="008E2536" w:rsidRPr="008E2536">
        <w:rPr>
          <w:szCs w:val="28"/>
        </w:rPr>
        <w:t>«</w:t>
      </w:r>
      <w:r w:rsidR="008E2536" w:rsidRPr="008E2536">
        <w:rPr>
          <w:snapToGrid w:val="0"/>
          <w:szCs w:val="28"/>
        </w:rPr>
        <w:t>Сфера предпринимательства»</w:t>
      </w:r>
      <w:r w:rsidR="008E2536">
        <w:rPr>
          <w:snapToGrid w:val="0"/>
          <w:szCs w:val="28"/>
        </w:rPr>
        <w:t xml:space="preserve"> </w:t>
      </w:r>
      <w:r>
        <w:rPr>
          <w:szCs w:val="28"/>
        </w:rPr>
        <w:t>изложить в следующей редакции:</w:t>
      </w:r>
    </w:p>
    <w:p w:rsidR="00E8214E" w:rsidRPr="00C315CE" w:rsidRDefault="00E8214E" w:rsidP="00CF1323">
      <w:pPr>
        <w:pStyle w:val="af6"/>
        <w:suppressAutoHyphens w:val="0"/>
        <w:autoSpaceDE w:val="0"/>
        <w:autoSpaceDN w:val="0"/>
        <w:adjustRightInd w:val="0"/>
        <w:spacing w:line="312" w:lineRule="auto"/>
        <w:ind w:firstLine="0"/>
        <w:rPr>
          <w:szCs w:val="28"/>
        </w:rPr>
      </w:pPr>
      <w:r>
        <w:rPr>
          <w:szCs w:val="28"/>
        </w:rPr>
        <w:t>«</w:t>
      </w:r>
    </w:p>
    <w:tbl>
      <w:tblPr>
        <w:tblW w:w="9923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5892"/>
        <w:gridCol w:w="1134"/>
        <w:gridCol w:w="2897"/>
      </w:tblGrid>
      <w:tr w:rsidR="00E8214E" w:rsidRPr="00C62CB3" w:rsidTr="00E8214E">
        <w:trPr>
          <w:cantSplit/>
          <w:trHeight w:val="262"/>
        </w:trPr>
        <w:tc>
          <w:tcPr>
            <w:tcW w:w="9923" w:type="dxa"/>
            <w:gridSpan w:val="3"/>
            <w:shd w:val="clear" w:color="auto" w:fill="FFFFFF"/>
            <w:vAlign w:val="center"/>
          </w:tcPr>
          <w:p w:rsidR="00E8214E" w:rsidRPr="00C62CB3" w:rsidRDefault="00E8214E" w:rsidP="0068691C">
            <w:pPr>
              <w:rPr>
                <w:snapToGrid w:val="0"/>
                <w:sz w:val="24"/>
                <w:szCs w:val="24"/>
              </w:rPr>
            </w:pPr>
            <w:r w:rsidRPr="00C62CB3">
              <w:rPr>
                <w:b/>
                <w:snapToGrid w:val="0"/>
                <w:sz w:val="24"/>
                <w:szCs w:val="24"/>
              </w:rPr>
              <w:t>XX</w:t>
            </w:r>
            <w:r>
              <w:rPr>
                <w:b/>
                <w:snapToGrid w:val="0"/>
                <w:sz w:val="24"/>
                <w:szCs w:val="24"/>
                <w:lang w:val="en-US"/>
              </w:rPr>
              <w:t>II</w:t>
            </w:r>
            <w:r w:rsidRPr="00C62CB3">
              <w:rPr>
                <w:b/>
                <w:snapToGrid w:val="0"/>
                <w:sz w:val="24"/>
                <w:szCs w:val="24"/>
              </w:rPr>
              <w:t>. Сфера предпринимательства</w:t>
            </w:r>
          </w:p>
        </w:tc>
      </w:tr>
      <w:tr w:rsidR="007253B6" w:rsidRPr="00C62CB3" w:rsidTr="00E8214E">
        <w:trPr>
          <w:cantSplit/>
          <w:trHeight w:val="243"/>
        </w:trPr>
        <w:tc>
          <w:tcPr>
            <w:tcW w:w="5892" w:type="dxa"/>
            <w:vAlign w:val="center"/>
            <w:hideMark/>
          </w:tcPr>
          <w:p w:rsidR="007253B6" w:rsidRPr="00C62CB3" w:rsidRDefault="007253B6" w:rsidP="0068691C">
            <w:pPr>
              <w:rPr>
                <w:snapToGrid w:val="0"/>
                <w:sz w:val="24"/>
                <w:szCs w:val="24"/>
              </w:rPr>
            </w:pPr>
            <w:r w:rsidRPr="00C62CB3">
              <w:rPr>
                <w:snapToGrid w:val="0"/>
                <w:sz w:val="24"/>
                <w:szCs w:val="24"/>
              </w:rPr>
              <w:t>Количество действующих лицензий на осуществление розничной продажи алкогольной продукции на территории города Байконур</w:t>
            </w:r>
          </w:p>
        </w:tc>
        <w:tc>
          <w:tcPr>
            <w:tcW w:w="1134" w:type="dxa"/>
            <w:vAlign w:val="center"/>
            <w:hideMark/>
          </w:tcPr>
          <w:p w:rsidR="007253B6" w:rsidRPr="00C62CB3" w:rsidRDefault="007253B6" w:rsidP="0068691C">
            <w:pPr>
              <w:keepNext/>
              <w:jc w:val="center"/>
              <w:outlineLvl w:val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ед.</w:t>
            </w:r>
          </w:p>
        </w:tc>
        <w:tc>
          <w:tcPr>
            <w:tcW w:w="2897" w:type="dxa"/>
            <w:vMerge w:val="restart"/>
            <w:vAlign w:val="center"/>
          </w:tcPr>
          <w:p w:rsidR="007253B6" w:rsidRPr="00C62CB3" w:rsidRDefault="007253B6" w:rsidP="0068691C">
            <w:pPr>
              <w:jc w:val="center"/>
              <w:rPr>
                <w:snapToGrid w:val="0"/>
                <w:sz w:val="24"/>
                <w:szCs w:val="24"/>
              </w:rPr>
            </w:pPr>
            <w:r w:rsidRPr="00C62CB3">
              <w:rPr>
                <w:snapToGrid w:val="0"/>
                <w:sz w:val="24"/>
                <w:szCs w:val="24"/>
              </w:rPr>
              <w:t>Управление</w:t>
            </w:r>
          </w:p>
          <w:p w:rsidR="007253B6" w:rsidRPr="00C62CB3" w:rsidRDefault="007253B6" w:rsidP="0068691C">
            <w:pPr>
              <w:jc w:val="center"/>
              <w:rPr>
                <w:snapToGrid w:val="0"/>
                <w:sz w:val="24"/>
                <w:szCs w:val="24"/>
              </w:rPr>
            </w:pPr>
            <w:r w:rsidRPr="00C62CB3">
              <w:rPr>
                <w:snapToGrid w:val="0"/>
                <w:sz w:val="24"/>
                <w:szCs w:val="24"/>
              </w:rPr>
              <w:t>экономического</w:t>
            </w:r>
          </w:p>
          <w:p w:rsidR="007253B6" w:rsidRPr="00C62CB3" w:rsidRDefault="007253B6" w:rsidP="0068691C">
            <w:pPr>
              <w:jc w:val="center"/>
              <w:rPr>
                <w:snapToGrid w:val="0"/>
                <w:sz w:val="24"/>
                <w:szCs w:val="24"/>
              </w:rPr>
            </w:pPr>
            <w:r w:rsidRPr="00C62CB3">
              <w:rPr>
                <w:snapToGrid w:val="0"/>
                <w:sz w:val="24"/>
                <w:szCs w:val="24"/>
              </w:rPr>
              <w:t>развития</w:t>
            </w:r>
          </w:p>
          <w:p w:rsidR="007253B6" w:rsidRPr="00C62CB3" w:rsidRDefault="007253B6" w:rsidP="0068691C">
            <w:pPr>
              <w:jc w:val="center"/>
              <w:rPr>
                <w:snapToGrid w:val="0"/>
                <w:sz w:val="24"/>
                <w:szCs w:val="24"/>
              </w:rPr>
            </w:pPr>
            <w:r w:rsidRPr="00C62CB3">
              <w:rPr>
                <w:snapToGrid w:val="0"/>
                <w:sz w:val="24"/>
                <w:szCs w:val="24"/>
              </w:rPr>
              <w:t>администрации</w:t>
            </w:r>
          </w:p>
          <w:p w:rsidR="007253B6" w:rsidRPr="00C62CB3" w:rsidRDefault="007253B6" w:rsidP="0068691C">
            <w:pPr>
              <w:jc w:val="center"/>
              <w:rPr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города Байконур</w:t>
            </w:r>
          </w:p>
        </w:tc>
      </w:tr>
      <w:tr w:rsidR="007253B6" w:rsidRPr="00C62CB3" w:rsidTr="00E8214E">
        <w:trPr>
          <w:cantSplit/>
          <w:trHeight w:val="243"/>
        </w:trPr>
        <w:tc>
          <w:tcPr>
            <w:tcW w:w="5892" w:type="dxa"/>
            <w:vAlign w:val="center"/>
            <w:hideMark/>
          </w:tcPr>
          <w:p w:rsidR="007253B6" w:rsidRPr="00C62CB3" w:rsidRDefault="007253B6" w:rsidP="0068691C">
            <w:pPr>
              <w:rPr>
                <w:snapToGrid w:val="0"/>
                <w:sz w:val="24"/>
                <w:szCs w:val="24"/>
              </w:rPr>
            </w:pPr>
            <w:r w:rsidRPr="00C62CB3">
              <w:rPr>
                <w:snapToGrid w:val="0"/>
                <w:sz w:val="24"/>
                <w:szCs w:val="24"/>
              </w:rPr>
              <w:t>Количество выданных за отчетный период лицензий на осуществление розничной продажи алкогольной продукции на территории города Байконур</w:t>
            </w:r>
          </w:p>
        </w:tc>
        <w:tc>
          <w:tcPr>
            <w:tcW w:w="1134" w:type="dxa"/>
            <w:vAlign w:val="center"/>
            <w:hideMark/>
          </w:tcPr>
          <w:p w:rsidR="007253B6" w:rsidRPr="00FE5D38" w:rsidRDefault="007253B6" w:rsidP="0068691C">
            <w:pPr>
              <w:jc w:val="center"/>
            </w:pPr>
            <w:r w:rsidRPr="00FE5D38">
              <w:rPr>
                <w:sz w:val="24"/>
                <w:szCs w:val="24"/>
              </w:rPr>
              <w:t>ед.</w:t>
            </w:r>
          </w:p>
        </w:tc>
        <w:tc>
          <w:tcPr>
            <w:tcW w:w="2897" w:type="dxa"/>
            <w:vMerge/>
            <w:vAlign w:val="center"/>
            <w:hideMark/>
          </w:tcPr>
          <w:p w:rsidR="007253B6" w:rsidRPr="00C62CB3" w:rsidRDefault="007253B6" w:rsidP="0068691C">
            <w:pPr>
              <w:jc w:val="center"/>
              <w:rPr>
                <w:sz w:val="24"/>
                <w:szCs w:val="24"/>
              </w:rPr>
            </w:pPr>
          </w:p>
        </w:tc>
      </w:tr>
      <w:tr w:rsidR="007253B6" w:rsidRPr="00C62CB3" w:rsidTr="0068691C">
        <w:trPr>
          <w:cantSplit/>
          <w:trHeight w:val="971"/>
        </w:trPr>
        <w:tc>
          <w:tcPr>
            <w:tcW w:w="5892" w:type="dxa"/>
            <w:vAlign w:val="center"/>
            <w:hideMark/>
          </w:tcPr>
          <w:p w:rsidR="007253B6" w:rsidRPr="00C62CB3" w:rsidRDefault="0071732C" w:rsidP="0068691C">
            <w:pPr>
              <w:ind w:firstLine="254"/>
              <w:rPr>
                <w:snapToGrid w:val="0"/>
                <w:sz w:val="24"/>
                <w:szCs w:val="24"/>
              </w:rPr>
            </w:pPr>
            <w:r>
              <w:rPr>
                <w:noProof/>
                <w:szCs w:val="28"/>
                <w:lang w:eastAsia="ru-RU"/>
              </w:rPr>
              <w:lastRenderedPageBreak/>
              <w:pict>
                <v:shape id="_x0000_s1029" type="#_x0000_t202" style="position:absolute;left:0;text-align:left;margin-left:214.25pt;margin-top:-34.6pt;width:25.5pt;height:19pt;z-index:251659264;mso-position-horizontal-relative:text;mso-position-vertical-relative:text" stroked="f">
                  <v:textbox>
                    <w:txbxContent>
                      <w:p w:rsidR="00B74DA3" w:rsidRDefault="00B74DA3" w:rsidP="00CC4F08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</w:pict>
            </w:r>
            <w:r w:rsidR="007253B6" w:rsidRPr="00C62CB3">
              <w:rPr>
                <w:snapToGrid w:val="0"/>
                <w:sz w:val="24"/>
                <w:szCs w:val="24"/>
              </w:rPr>
              <w:t xml:space="preserve">Количество действующих разрешений на осуществление деятельности по перевозке пассажиров и багажа легковыми такси на территории города Байконур </w:t>
            </w:r>
            <w:r w:rsidR="00EF02DB">
              <w:rPr>
                <w:snapToGrid w:val="0"/>
                <w:sz w:val="24"/>
                <w:szCs w:val="24"/>
              </w:rPr>
              <w:t>–</w:t>
            </w:r>
            <w:r w:rsidR="007253B6" w:rsidRPr="00C62CB3">
              <w:rPr>
                <w:snapToGrid w:val="0"/>
                <w:sz w:val="24"/>
                <w:szCs w:val="24"/>
              </w:rPr>
              <w:t xml:space="preserve"> всего, из них:</w:t>
            </w:r>
          </w:p>
        </w:tc>
        <w:tc>
          <w:tcPr>
            <w:tcW w:w="1134" w:type="dxa"/>
            <w:vAlign w:val="center"/>
            <w:hideMark/>
          </w:tcPr>
          <w:p w:rsidR="007253B6" w:rsidRPr="00FE5D38" w:rsidRDefault="007253B6" w:rsidP="0068691C">
            <w:pPr>
              <w:jc w:val="center"/>
            </w:pPr>
            <w:r w:rsidRPr="00FE5D38">
              <w:rPr>
                <w:sz w:val="24"/>
                <w:szCs w:val="24"/>
              </w:rPr>
              <w:t>ед.</w:t>
            </w:r>
          </w:p>
        </w:tc>
        <w:tc>
          <w:tcPr>
            <w:tcW w:w="2897" w:type="dxa"/>
            <w:vMerge/>
            <w:vAlign w:val="center"/>
            <w:hideMark/>
          </w:tcPr>
          <w:p w:rsidR="007253B6" w:rsidRPr="00A4227F" w:rsidRDefault="007253B6" w:rsidP="0068691C">
            <w:pPr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</w:tr>
      <w:tr w:rsidR="007253B6" w:rsidRPr="00C62CB3" w:rsidTr="0068691C">
        <w:trPr>
          <w:cantSplit/>
          <w:trHeight w:val="243"/>
        </w:trPr>
        <w:tc>
          <w:tcPr>
            <w:tcW w:w="5892" w:type="dxa"/>
            <w:vAlign w:val="center"/>
            <w:hideMark/>
          </w:tcPr>
          <w:p w:rsidR="007253B6" w:rsidRPr="00C62CB3" w:rsidRDefault="007253B6" w:rsidP="0068691C">
            <w:pPr>
              <w:rPr>
                <w:snapToGrid w:val="0"/>
                <w:sz w:val="24"/>
                <w:szCs w:val="24"/>
              </w:rPr>
            </w:pPr>
            <w:r w:rsidRPr="00C62CB3">
              <w:rPr>
                <w:snapToGrid w:val="0"/>
                <w:sz w:val="24"/>
                <w:szCs w:val="24"/>
              </w:rPr>
              <w:t>для юридических лиц</w:t>
            </w:r>
          </w:p>
        </w:tc>
        <w:tc>
          <w:tcPr>
            <w:tcW w:w="1134" w:type="dxa"/>
            <w:vAlign w:val="center"/>
            <w:hideMark/>
          </w:tcPr>
          <w:p w:rsidR="007253B6" w:rsidRPr="00FE5D38" w:rsidRDefault="007253B6" w:rsidP="0068691C">
            <w:pPr>
              <w:jc w:val="center"/>
            </w:pPr>
            <w:r w:rsidRPr="00FE5D38">
              <w:rPr>
                <w:sz w:val="24"/>
                <w:szCs w:val="24"/>
              </w:rPr>
              <w:t>ед.</w:t>
            </w:r>
          </w:p>
        </w:tc>
        <w:tc>
          <w:tcPr>
            <w:tcW w:w="2897" w:type="dxa"/>
            <w:vMerge/>
            <w:vAlign w:val="center"/>
            <w:hideMark/>
          </w:tcPr>
          <w:p w:rsidR="007253B6" w:rsidRPr="00C62CB3" w:rsidRDefault="007253B6" w:rsidP="0068691C">
            <w:pPr>
              <w:jc w:val="center"/>
              <w:rPr>
                <w:sz w:val="24"/>
                <w:szCs w:val="24"/>
              </w:rPr>
            </w:pPr>
          </w:p>
        </w:tc>
      </w:tr>
      <w:tr w:rsidR="007253B6" w:rsidRPr="00C62CB3" w:rsidTr="0068691C">
        <w:trPr>
          <w:cantSplit/>
          <w:trHeight w:val="243"/>
        </w:trPr>
        <w:tc>
          <w:tcPr>
            <w:tcW w:w="5892" w:type="dxa"/>
            <w:vAlign w:val="center"/>
            <w:hideMark/>
          </w:tcPr>
          <w:p w:rsidR="007253B6" w:rsidRPr="00C62CB3" w:rsidRDefault="007253B6" w:rsidP="0068691C">
            <w:pPr>
              <w:rPr>
                <w:snapToGrid w:val="0"/>
                <w:sz w:val="24"/>
                <w:szCs w:val="24"/>
              </w:rPr>
            </w:pPr>
            <w:r w:rsidRPr="00C62CB3">
              <w:rPr>
                <w:snapToGrid w:val="0"/>
                <w:sz w:val="24"/>
                <w:szCs w:val="24"/>
              </w:rPr>
              <w:t>для индивидуальных предпринимателей</w:t>
            </w:r>
          </w:p>
        </w:tc>
        <w:tc>
          <w:tcPr>
            <w:tcW w:w="1134" w:type="dxa"/>
            <w:vAlign w:val="center"/>
            <w:hideMark/>
          </w:tcPr>
          <w:p w:rsidR="007253B6" w:rsidRPr="00FE5D38" w:rsidRDefault="007253B6" w:rsidP="0068691C">
            <w:pPr>
              <w:jc w:val="center"/>
            </w:pPr>
            <w:r w:rsidRPr="00FE5D38">
              <w:rPr>
                <w:sz w:val="24"/>
                <w:szCs w:val="24"/>
              </w:rPr>
              <w:t>ед.</w:t>
            </w:r>
          </w:p>
        </w:tc>
        <w:tc>
          <w:tcPr>
            <w:tcW w:w="2897" w:type="dxa"/>
            <w:vMerge/>
            <w:vAlign w:val="center"/>
            <w:hideMark/>
          </w:tcPr>
          <w:p w:rsidR="007253B6" w:rsidRPr="00C62CB3" w:rsidRDefault="007253B6" w:rsidP="0068691C">
            <w:pPr>
              <w:jc w:val="center"/>
              <w:rPr>
                <w:sz w:val="24"/>
                <w:szCs w:val="24"/>
              </w:rPr>
            </w:pPr>
          </w:p>
        </w:tc>
      </w:tr>
      <w:tr w:rsidR="007253B6" w:rsidRPr="00C62CB3" w:rsidTr="00E8214E">
        <w:trPr>
          <w:cantSplit/>
          <w:trHeight w:val="243"/>
        </w:trPr>
        <w:tc>
          <w:tcPr>
            <w:tcW w:w="5892" w:type="dxa"/>
            <w:vAlign w:val="center"/>
            <w:hideMark/>
          </w:tcPr>
          <w:p w:rsidR="007253B6" w:rsidRPr="00C62CB3" w:rsidRDefault="007253B6" w:rsidP="0068691C">
            <w:pPr>
              <w:ind w:firstLine="254"/>
              <w:rPr>
                <w:snapToGrid w:val="0"/>
                <w:sz w:val="24"/>
                <w:szCs w:val="24"/>
              </w:rPr>
            </w:pPr>
            <w:r w:rsidRPr="00C62CB3">
              <w:rPr>
                <w:snapToGrid w:val="0"/>
                <w:sz w:val="24"/>
                <w:szCs w:val="24"/>
              </w:rPr>
              <w:t xml:space="preserve">Количество выданных за отчетный период разрешений на осуществление деятельности по перевозке пассажиров и багажа легковыми такси на территории города Байконур </w:t>
            </w:r>
            <w:r w:rsidR="00EF02DB">
              <w:rPr>
                <w:snapToGrid w:val="0"/>
                <w:sz w:val="24"/>
                <w:szCs w:val="24"/>
              </w:rPr>
              <w:t>–</w:t>
            </w:r>
            <w:r w:rsidRPr="00C62CB3">
              <w:rPr>
                <w:snapToGrid w:val="0"/>
                <w:sz w:val="24"/>
                <w:szCs w:val="24"/>
              </w:rPr>
              <w:t xml:space="preserve"> всего, из них:</w:t>
            </w:r>
          </w:p>
        </w:tc>
        <w:tc>
          <w:tcPr>
            <w:tcW w:w="1134" w:type="dxa"/>
            <w:vAlign w:val="center"/>
            <w:hideMark/>
          </w:tcPr>
          <w:p w:rsidR="007253B6" w:rsidRPr="00FE5D38" w:rsidRDefault="007253B6" w:rsidP="0068691C">
            <w:pPr>
              <w:jc w:val="center"/>
            </w:pPr>
            <w:r w:rsidRPr="00FE5D38">
              <w:rPr>
                <w:sz w:val="24"/>
                <w:szCs w:val="24"/>
              </w:rPr>
              <w:t>ед.</w:t>
            </w:r>
          </w:p>
        </w:tc>
        <w:tc>
          <w:tcPr>
            <w:tcW w:w="2897" w:type="dxa"/>
            <w:vMerge/>
            <w:vAlign w:val="center"/>
            <w:hideMark/>
          </w:tcPr>
          <w:p w:rsidR="007253B6" w:rsidRPr="00C62CB3" w:rsidRDefault="007253B6" w:rsidP="0068691C">
            <w:pPr>
              <w:jc w:val="center"/>
              <w:rPr>
                <w:sz w:val="24"/>
                <w:szCs w:val="24"/>
              </w:rPr>
            </w:pPr>
          </w:p>
        </w:tc>
      </w:tr>
      <w:tr w:rsidR="007253B6" w:rsidRPr="00C62CB3" w:rsidTr="00E8214E">
        <w:trPr>
          <w:cantSplit/>
          <w:trHeight w:val="243"/>
        </w:trPr>
        <w:tc>
          <w:tcPr>
            <w:tcW w:w="5892" w:type="dxa"/>
            <w:vAlign w:val="center"/>
            <w:hideMark/>
          </w:tcPr>
          <w:p w:rsidR="007253B6" w:rsidRPr="00C62CB3" w:rsidRDefault="007253B6" w:rsidP="0068691C">
            <w:pPr>
              <w:rPr>
                <w:snapToGrid w:val="0"/>
                <w:sz w:val="24"/>
                <w:szCs w:val="24"/>
              </w:rPr>
            </w:pPr>
            <w:r w:rsidRPr="00C62CB3">
              <w:rPr>
                <w:snapToGrid w:val="0"/>
                <w:sz w:val="24"/>
                <w:szCs w:val="24"/>
              </w:rPr>
              <w:t>юридическим лицам</w:t>
            </w:r>
          </w:p>
        </w:tc>
        <w:tc>
          <w:tcPr>
            <w:tcW w:w="1134" w:type="dxa"/>
            <w:vAlign w:val="center"/>
            <w:hideMark/>
          </w:tcPr>
          <w:p w:rsidR="007253B6" w:rsidRPr="00FE5D38" w:rsidRDefault="007253B6" w:rsidP="0068691C">
            <w:pPr>
              <w:jc w:val="center"/>
            </w:pPr>
            <w:r w:rsidRPr="00FE5D38">
              <w:rPr>
                <w:sz w:val="24"/>
                <w:szCs w:val="24"/>
              </w:rPr>
              <w:t>ед.</w:t>
            </w:r>
          </w:p>
        </w:tc>
        <w:tc>
          <w:tcPr>
            <w:tcW w:w="2897" w:type="dxa"/>
            <w:vMerge/>
            <w:vAlign w:val="center"/>
            <w:hideMark/>
          </w:tcPr>
          <w:p w:rsidR="007253B6" w:rsidRPr="00C62CB3" w:rsidRDefault="007253B6" w:rsidP="0068691C">
            <w:pPr>
              <w:rPr>
                <w:sz w:val="24"/>
                <w:szCs w:val="24"/>
              </w:rPr>
            </w:pPr>
          </w:p>
        </w:tc>
      </w:tr>
      <w:tr w:rsidR="007253B6" w:rsidRPr="00C62CB3" w:rsidTr="00E8214E">
        <w:trPr>
          <w:cantSplit/>
          <w:trHeight w:val="243"/>
        </w:trPr>
        <w:tc>
          <w:tcPr>
            <w:tcW w:w="5892" w:type="dxa"/>
            <w:tcBorders>
              <w:bottom w:val="single" w:sz="4" w:space="0" w:color="auto"/>
            </w:tcBorders>
            <w:vAlign w:val="center"/>
            <w:hideMark/>
          </w:tcPr>
          <w:p w:rsidR="007253B6" w:rsidRPr="00C62CB3" w:rsidRDefault="007253B6" w:rsidP="0068691C">
            <w:pPr>
              <w:rPr>
                <w:snapToGrid w:val="0"/>
                <w:sz w:val="24"/>
                <w:szCs w:val="24"/>
              </w:rPr>
            </w:pPr>
            <w:r w:rsidRPr="00C62CB3">
              <w:rPr>
                <w:snapToGrid w:val="0"/>
                <w:sz w:val="24"/>
                <w:szCs w:val="24"/>
              </w:rPr>
              <w:t>индивидуальным предпринимателям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7253B6" w:rsidRPr="00FE5D38" w:rsidRDefault="007253B6" w:rsidP="0068691C">
            <w:pPr>
              <w:jc w:val="center"/>
            </w:pPr>
            <w:r w:rsidRPr="00FE5D38">
              <w:rPr>
                <w:sz w:val="24"/>
                <w:szCs w:val="24"/>
              </w:rPr>
              <w:t>ед.</w:t>
            </w:r>
          </w:p>
        </w:tc>
        <w:tc>
          <w:tcPr>
            <w:tcW w:w="289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253B6" w:rsidRPr="00C62CB3" w:rsidRDefault="007253B6" w:rsidP="0068691C">
            <w:pPr>
              <w:rPr>
                <w:sz w:val="24"/>
                <w:szCs w:val="24"/>
              </w:rPr>
            </w:pPr>
          </w:p>
        </w:tc>
      </w:tr>
    </w:tbl>
    <w:p w:rsidR="00E8214E" w:rsidRPr="00EF02DB" w:rsidRDefault="00EF02DB" w:rsidP="00EF02DB">
      <w:pPr>
        <w:pStyle w:val="af6"/>
        <w:suppressAutoHyphens w:val="0"/>
        <w:autoSpaceDE w:val="0"/>
        <w:autoSpaceDN w:val="0"/>
        <w:adjustRightInd w:val="0"/>
        <w:spacing w:line="312" w:lineRule="auto"/>
        <w:ind w:firstLine="0"/>
        <w:jc w:val="right"/>
        <w:rPr>
          <w:szCs w:val="28"/>
        </w:rPr>
      </w:pPr>
      <w:r w:rsidRPr="00EF02DB">
        <w:rPr>
          <w:szCs w:val="28"/>
        </w:rPr>
        <w:t>».</w:t>
      </w:r>
    </w:p>
    <w:p w:rsidR="00974C2C" w:rsidRPr="005D00D6" w:rsidRDefault="00F0102B" w:rsidP="00CF1323">
      <w:pPr>
        <w:pStyle w:val="221"/>
        <w:tabs>
          <w:tab w:val="left" w:pos="0"/>
          <w:tab w:val="left" w:pos="1068"/>
        </w:tabs>
        <w:spacing w:line="312" w:lineRule="auto"/>
        <w:ind w:firstLine="709"/>
        <w:rPr>
          <w:szCs w:val="28"/>
        </w:rPr>
      </w:pPr>
      <w:r>
        <w:t>3.</w:t>
      </w:r>
      <w:r w:rsidR="0029477A" w:rsidRPr="00A014AF">
        <w:t xml:space="preserve"> </w:t>
      </w:r>
      <w:r w:rsidR="00FA72F0" w:rsidRPr="00FA72F0">
        <w:rPr>
          <w:szCs w:val="28"/>
        </w:rPr>
        <w:t>Государственному бюджетному учреждению «Редакция городской</w:t>
      </w:r>
      <w:r w:rsidR="00FA72F0">
        <w:rPr>
          <w:szCs w:val="28"/>
        </w:rPr>
        <w:t xml:space="preserve"> </w:t>
      </w:r>
      <w:r w:rsidR="00FA72F0" w:rsidRPr="00FA72F0">
        <w:rPr>
          <w:szCs w:val="28"/>
        </w:rPr>
        <w:t>газеты «Байконур» установленным порядком опубликовать настоящее</w:t>
      </w:r>
      <w:r w:rsidR="005E2B75">
        <w:rPr>
          <w:szCs w:val="28"/>
        </w:rPr>
        <w:t xml:space="preserve"> </w:t>
      </w:r>
      <w:r w:rsidR="00FA72F0" w:rsidRPr="00FA72F0">
        <w:rPr>
          <w:szCs w:val="28"/>
        </w:rPr>
        <w:t>постановление в газете «Байконур», информационно-аналитическому отделу</w:t>
      </w:r>
      <w:r w:rsidR="005E2B75">
        <w:rPr>
          <w:szCs w:val="28"/>
        </w:rPr>
        <w:t xml:space="preserve"> </w:t>
      </w:r>
      <w:r w:rsidR="00FA72F0" w:rsidRPr="00FA72F0">
        <w:rPr>
          <w:szCs w:val="28"/>
        </w:rPr>
        <w:t xml:space="preserve">Аппарата Главы администрации </w:t>
      </w:r>
      <w:proofErr w:type="gramStart"/>
      <w:r w:rsidR="00FA72F0" w:rsidRPr="00FA72F0">
        <w:rPr>
          <w:szCs w:val="28"/>
        </w:rPr>
        <w:t>разместить</w:t>
      </w:r>
      <w:proofErr w:type="gramEnd"/>
      <w:r w:rsidR="00FA72F0" w:rsidRPr="00FA72F0">
        <w:rPr>
          <w:szCs w:val="28"/>
        </w:rPr>
        <w:t xml:space="preserve"> настоящее постановление</w:t>
      </w:r>
      <w:r w:rsidR="005E2B75">
        <w:rPr>
          <w:szCs w:val="28"/>
        </w:rPr>
        <w:br/>
      </w:r>
      <w:r w:rsidR="00FA72F0" w:rsidRPr="00FA72F0">
        <w:rPr>
          <w:szCs w:val="28"/>
        </w:rPr>
        <w:t>в</w:t>
      </w:r>
      <w:r w:rsidR="005E2B75">
        <w:rPr>
          <w:szCs w:val="28"/>
        </w:rPr>
        <w:t xml:space="preserve"> </w:t>
      </w:r>
      <w:r w:rsidR="00FA72F0" w:rsidRPr="00FA72F0">
        <w:rPr>
          <w:szCs w:val="28"/>
        </w:rPr>
        <w:t>информационно-телекоммуникационной сети «Интернет» на официальном</w:t>
      </w:r>
      <w:r w:rsidR="005E2B75">
        <w:rPr>
          <w:szCs w:val="28"/>
        </w:rPr>
        <w:t xml:space="preserve"> </w:t>
      </w:r>
      <w:r w:rsidR="00FA72F0" w:rsidRPr="00FA72F0">
        <w:rPr>
          <w:szCs w:val="28"/>
        </w:rPr>
        <w:t>сайте администрации города Байконур www.baikonuradm.ru.</w:t>
      </w:r>
    </w:p>
    <w:p w:rsidR="00592E4B" w:rsidRDefault="00F0102B" w:rsidP="00CF1323">
      <w:pPr>
        <w:pStyle w:val="afa"/>
        <w:tabs>
          <w:tab w:val="left" w:pos="993"/>
        </w:tabs>
        <w:autoSpaceDE w:val="0"/>
        <w:autoSpaceDN w:val="0"/>
        <w:adjustRightInd w:val="0"/>
        <w:spacing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9477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41A7C" w:rsidRPr="00E3086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41A7C" w:rsidRPr="00E3086C">
        <w:rPr>
          <w:rFonts w:ascii="Times New Roman" w:hAnsi="Times New Roman"/>
          <w:sz w:val="28"/>
          <w:szCs w:val="28"/>
        </w:rPr>
        <w:t xml:space="preserve"> </w:t>
      </w:r>
      <w:r w:rsidR="00165F8B" w:rsidRPr="00E3086C">
        <w:rPr>
          <w:rFonts w:ascii="Times New Roman" w:hAnsi="Times New Roman"/>
          <w:sz w:val="28"/>
          <w:szCs w:val="28"/>
        </w:rPr>
        <w:t> </w:t>
      </w:r>
      <w:r w:rsidR="00141A7C" w:rsidRPr="00E3086C">
        <w:rPr>
          <w:rFonts w:ascii="Times New Roman" w:hAnsi="Times New Roman"/>
          <w:sz w:val="28"/>
          <w:szCs w:val="28"/>
        </w:rPr>
        <w:t xml:space="preserve">исполнением настоящего </w:t>
      </w:r>
      <w:r w:rsidR="00E3086C">
        <w:rPr>
          <w:rFonts w:ascii="Times New Roman" w:hAnsi="Times New Roman"/>
          <w:sz w:val="28"/>
          <w:szCs w:val="28"/>
        </w:rPr>
        <w:t>постановления</w:t>
      </w:r>
      <w:r w:rsidR="00330FD8" w:rsidRPr="00E3086C">
        <w:rPr>
          <w:rFonts w:ascii="Times New Roman" w:hAnsi="Times New Roman"/>
          <w:sz w:val="28"/>
          <w:szCs w:val="28"/>
        </w:rPr>
        <w:t xml:space="preserve"> возложить </w:t>
      </w:r>
      <w:r w:rsidR="006D39EE">
        <w:rPr>
          <w:rFonts w:ascii="Times New Roman" w:hAnsi="Times New Roman"/>
          <w:sz w:val="28"/>
          <w:szCs w:val="28"/>
        </w:rPr>
        <w:t xml:space="preserve">           </w:t>
      </w:r>
      <w:r w:rsidR="00330FD8" w:rsidRPr="00E3086C">
        <w:rPr>
          <w:rFonts w:ascii="Times New Roman" w:hAnsi="Times New Roman"/>
          <w:sz w:val="28"/>
          <w:szCs w:val="28"/>
        </w:rPr>
        <w:t xml:space="preserve">на </w:t>
      </w:r>
      <w:r w:rsidR="00330FD8" w:rsidRPr="0050198C">
        <w:rPr>
          <w:rFonts w:ascii="Times New Roman" w:hAnsi="Times New Roman"/>
          <w:sz w:val="28"/>
          <w:szCs w:val="28"/>
        </w:rPr>
        <w:t>заместителя Глав</w:t>
      </w:r>
      <w:r w:rsidR="005508FA">
        <w:rPr>
          <w:rFonts w:ascii="Times New Roman" w:hAnsi="Times New Roman"/>
          <w:sz w:val="28"/>
          <w:szCs w:val="28"/>
        </w:rPr>
        <w:t xml:space="preserve">ы администрации </w:t>
      </w:r>
      <w:r w:rsidR="00891A7C" w:rsidRPr="00891A7C">
        <w:rPr>
          <w:rFonts w:ascii="Times New Roman" w:hAnsi="Times New Roman"/>
          <w:sz w:val="28"/>
          <w:szCs w:val="28"/>
        </w:rPr>
        <w:t xml:space="preserve">города Байконур, отвечающего </w:t>
      </w:r>
      <w:r w:rsidR="006D39EE">
        <w:rPr>
          <w:rFonts w:ascii="Times New Roman" w:hAnsi="Times New Roman"/>
          <w:sz w:val="28"/>
          <w:szCs w:val="28"/>
        </w:rPr>
        <w:t xml:space="preserve">                 </w:t>
      </w:r>
      <w:r w:rsidR="00891A7C" w:rsidRPr="00891A7C">
        <w:rPr>
          <w:rFonts w:ascii="Times New Roman" w:hAnsi="Times New Roman"/>
          <w:sz w:val="28"/>
          <w:szCs w:val="28"/>
        </w:rPr>
        <w:t>за</w:t>
      </w:r>
      <w:r w:rsidR="00891A7C">
        <w:rPr>
          <w:rFonts w:ascii="Times New Roman" w:hAnsi="Times New Roman"/>
          <w:sz w:val="28"/>
          <w:szCs w:val="28"/>
        </w:rPr>
        <w:t xml:space="preserve"> </w:t>
      </w:r>
      <w:r w:rsidR="00891A7C" w:rsidRPr="00891A7C">
        <w:rPr>
          <w:rFonts w:ascii="Times New Roman" w:hAnsi="Times New Roman"/>
          <w:sz w:val="28"/>
          <w:szCs w:val="28"/>
        </w:rPr>
        <w:t>экономическую и финансовую политику администрации города Байконур.</w:t>
      </w:r>
    </w:p>
    <w:p w:rsidR="004138A3" w:rsidRDefault="004138A3" w:rsidP="00CF1323">
      <w:pPr>
        <w:pStyle w:val="afa"/>
        <w:tabs>
          <w:tab w:val="left" w:pos="993"/>
        </w:tabs>
        <w:autoSpaceDE w:val="0"/>
        <w:autoSpaceDN w:val="0"/>
        <w:adjustRightInd w:val="0"/>
        <w:spacing w:line="31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4138A3" w:rsidRDefault="004138A3" w:rsidP="004138A3">
      <w:pPr>
        <w:pStyle w:val="afa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31199" w:rsidRDefault="0035065A" w:rsidP="004138A3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  <w:r>
        <w:rPr>
          <w:szCs w:val="28"/>
        </w:rPr>
        <w:t xml:space="preserve">И.о. </w:t>
      </w:r>
      <w:r w:rsidR="00141A7C" w:rsidRPr="0050198C">
        <w:rPr>
          <w:szCs w:val="28"/>
        </w:rPr>
        <w:t>Глав</w:t>
      </w:r>
      <w:r>
        <w:rPr>
          <w:szCs w:val="28"/>
        </w:rPr>
        <w:t>ы</w:t>
      </w:r>
      <w:r w:rsidR="00141A7C" w:rsidRPr="0050198C">
        <w:rPr>
          <w:szCs w:val="28"/>
        </w:rPr>
        <w:t xml:space="preserve"> администрации</w:t>
      </w:r>
      <w:r w:rsidR="00141A7C" w:rsidRPr="0050198C">
        <w:rPr>
          <w:szCs w:val="28"/>
        </w:rPr>
        <w:tab/>
        <w:t xml:space="preserve">                         </w:t>
      </w:r>
      <w:r w:rsidR="006D5F8A" w:rsidRPr="0050198C">
        <w:rPr>
          <w:szCs w:val="28"/>
        </w:rPr>
        <w:t xml:space="preserve">  </w:t>
      </w:r>
      <w:r w:rsidR="00141A7C" w:rsidRPr="0050198C">
        <w:rPr>
          <w:szCs w:val="28"/>
        </w:rPr>
        <w:t xml:space="preserve">             </w:t>
      </w:r>
      <w:r w:rsidR="00D06C8C" w:rsidRPr="0050198C">
        <w:rPr>
          <w:szCs w:val="28"/>
        </w:rPr>
        <w:t xml:space="preserve">  </w:t>
      </w:r>
      <w:r w:rsidR="00B322DA">
        <w:rPr>
          <w:szCs w:val="28"/>
        </w:rPr>
        <w:t xml:space="preserve">  </w:t>
      </w:r>
      <w:r w:rsidR="004F26E9">
        <w:rPr>
          <w:szCs w:val="28"/>
        </w:rPr>
        <w:t xml:space="preserve"> </w:t>
      </w:r>
      <w:r w:rsidR="00141A7C" w:rsidRPr="0050198C">
        <w:rPr>
          <w:szCs w:val="28"/>
        </w:rPr>
        <w:t xml:space="preserve">  </w:t>
      </w:r>
      <w:r w:rsidR="009D07CF">
        <w:rPr>
          <w:szCs w:val="28"/>
        </w:rPr>
        <w:t xml:space="preserve">             </w:t>
      </w:r>
      <w:r>
        <w:rPr>
          <w:szCs w:val="28"/>
        </w:rPr>
        <w:t>В.В. Лопаткин</w:t>
      </w:r>
    </w:p>
    <w:p w:rsidR="006020C8" w:rsidRPr="006020C8" w:rsidRDefault="006020C8" w:rsidP="00787BB2">
      <w:pPr>
        <w:pStyle w:val="ae"/>
        <w:rPr>
          <w:vertAlign w:val="superscript"/>
        </w:rPr>
      </w:pPr>
      <w:r w:rsidRPr="006020C8">
        <w:rPr>
          <w:vertAlign w:val="superscript"/>
        </w:rPr>
        <w:t xml:space="preserve"> </w:t>
      </w:r>
    </w:p>
    <w:p w:rsidR="00AF38CE" w:rsidRDefault="00AF38CE" w:rsidP="006020C8">
      <w:pPr>
        <w:tabs>
          <w:tab w:val="left" w:pos="142"/>
          <w:tab w:val="left" w:pos="1134"/>
        </w:tabs>
        <w:suppressAutoHyphens w:val="0"/>
        <w:jc w:val="both"/>
      </w:pPr>
    </w:p>
    <w:sectPr w:rsidR="00AF38CE" w:rsidSect="005A6E8F">
      <w:headerReference w:type="default" r:id="rId10"/>
      <w:footerReference w:type="default" r:id="rId11"/>
      <w:pgSz w:w="11907" w:h="16839" w:code="9"/>
      <w:pgMar w:top="1134" w:right="567" w:bottom="568" w:left="1701" w:header="57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C66" w:rsidRDefault="00C56C66">
      <w:r>
        <w:separator/>
      </w:r>
    </w:p>
  </w:endnote>
  <w:endnote w:type="continuationSeparator" w:id="0">
    <w:p w:rsidR="00C56C66" w:rsidRDefault="00C56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052" w:rsidRDefault="00144052">
    <w:pPr>
      <w:pStyle w:val="af1"/>
      <w:jc w:val="center"/>
    </w:pPr>
  </w:p>
  <w:p w:rsidR="00144052" w:rsidRDefault="001440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C66" w:rsidRDefault="00C56C66">
      <w:r>
        <w:separator/>
      </w:r>
    </w:p>
  </w:footnote>
  <w:footnote w:type="continuationSeparator" w:id="0">
    <w:p w:rsidR="00C56C66" w:rsidRDefault="00C56C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052" w:rsidRPr="00BF10E4" w:rsidRDefault="00144052">
    <w:pPr>
      <w:pStyle w:val="af"/>
      <w:jc w:val="center"/>
      <w:rPr>
        <w:color w:val="FFFFFF"/>
      </w:rPr>
    </w:pPr>
    <w:r w:rsidRPr="00BF10E4">
      <w:rPr>
        <w:color w:val="FFFFFF"/>
      </w:rPr>
      <w:fldChar w:fldCharType="begin"/>
    </w:r>
    <w:r w:rsidRPr="00BF10E4">
      <w:rPr>
        <w:color w:val="FFFFFF"/>
      </w:rPr>
      <w:instrText>PAGE   \* MERGEFORMAT</w:instrText>
    </w:r>
    <w:r w:rsidRPr="00BF10E4">
      <w:rPr>
        <w:color w:val="FFFFFF"/>
      </w:rPr>
      <w:fldChar w:fldCharType="separate"/>
    </w:r>
    <w:r w:rsidR="004E0AD1">
      <w:rPr>
        <w:noProof/>
        <w:color w:val="FFFFFF"/>
      </w:rPr>
      <w:t>2</w:t>
    </w:r>
    <w:r w:rsidRPr="00BF10E4">
      <w:rPr>
        <w:color w:val="FFFFFF"/>
      </w:rPr>
      <w:fldChar w:fldCharType="end"/>
    </w:r>
  </w:p>
  <w:p w:rsidR="00144052" w:rsidRDefault="00144052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2E82737"/>
    <w:multiLevelType w:val="hybridMultilevel"/>
    <w:tmpl w:val="48C29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70C52"/>
    <w:multiLevelType w:val="multilevel"/>
    <w:tmpl w:val="1E62E1F6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10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7867DED"/>
    <w:multiLevelType w:val="multilevel"/>
    <w:tmpl w:val="69A2DA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AD02336"/>
    <w:multiLevelType w:val="hybridMultilevel"/>
    <w:tmpl w:val="11FEBF80"/>
    <w:lvl w:ilvl="0" w:tplc="F5569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C23954"/>
    <w:multiLevelType w:val="multilevel"/>
    <w:tmpl w:val="F50EC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54431DF"/>
    <w:multiLevelType w:val="multilevel"/>
    <w:tmpl w:val="69A2DA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7762FBF"/>
    <w:multiLevelType w:val="multilevel"/>
    <w:tmpl w:val="E49A83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4" w:hanging="2160"/>
      </w:pPr>
      <w:rPr>
        <w:rFonts w:hint="default"/>
      </w:rPr>
    </w:lvl>
  </w:abstractNum>
  <w:abstractNum w:abstractNumId="20">
    <w:nsid w:val="4A4B68FB"/>
    <w:multiLevelType w:val="singleLevel"/>
    <w:tmpl w:val="261EA0E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22">
    <w:nsid w:val="4BF35BAF"/>
    <w:multiLevelType w:val="multilevel"/>
    <w:tmpl w:val="1E62E1F6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1E96234"/>
    <w:multiLevelType w:val="multilevel"/>
    <w:tmpl w:val="69A2DA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3481EF3"/>
    <w:multiLevelType w:val="multilevel"/>
    <w:tmpl w:val="1E62E1F6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631265D"/>
    <w:multiLevelType w:val="hybridMultilevel"/>
    <w:tmpl w:val="FA20532A"/>
    <w:lvl w:ilvl="0" w:tplc="6FC8CFD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1"/>
  </w:num>
  <w:num w:numId="7">
    <w:abstractNumId w:val="17"/>
  </w:num>
  <w:num w:numId="8">
    <w:abstractNumId w:val="18"/>
  </w:num>
  <w:num w:numId="9">
    <w:abstractNumId w:val="4"/>
  </w:num>
  <w:num w:numId="10">
    <w:abstractNumId w:val="8"/>
  </w:num>
  <w:num w:numId="11">
    <w:abstractNumId w:val="16"/>
  </w:num>
  <w:num w:numId="12">
    <w:abstractNumId w:val="21"/>
  </w:num>
  <w:num w:numId="13">
    <w:abstractNumId w:val="26"/>
  </w:num>
  <w:num w:numId="14">
    <w:abstractNumId w:val="10"/>
  </w:num>
  <w:num w:numId="15">
    <w:abstractNumId w:val="7"/>
  </w:num>
  <w:num w:numId="16">
    <w:abstractNumId w:val="14"/>
  </w:num>
  <w:num w:numId="17">
    <w:abstractNumId w:val="23"/>
  </w:num>
  <w:num w:numId="18">
    <w:abstractNumId w:val="19"/>
  </w:num>
  <w:num w:numId="19">
    <w:abstractNumId w:val="15"/>
  </w:num>
  <w:num w:numId="20">
    <w:abstractNumId w:val="6"/>
  </w:num>
  <w:num w:numId="21">
    <w:abstractNumId w:val="12"/>
  </w:num>
  <w:num w:numId="22">
    <w:abstractNumId w:val="25"/>
  </w:num>
  <w:num w:numId="23">
    <w:abstractNumId w:val="20"/>
  </w:num>
  <w:num w:numId="24">
    <w:abstractNumId w:val="22"/>
  </w:num>
  <w:num w:numId="25">
    <w:abstractNumId w:val="24"/>
  </w:num>
  <w:num w:numId="26">
    <w:abstractNumId w:val="5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D5F8A"/>
    <w:rsid w:val="000006FA"/>
    <w:rsid w:val="0000089F"/>
    <w:rsid w:val="00001448"/>
    <w:rsid w:val="00001B2C"/>
    <w:rsid w:val="00002006"/>
    <w:rsid w:val="000051D2"/>
    <w:rsid w:val="00006D7B"/>
    <w:rsid w:val="00007A9A"/>
    <w:rsid w:val="00010CE1"/>
    <w:rsid w:val="000111C6"/>
    <w:rsid w:val="00011419"/>
    <w:rsid w:val="0001151D"/>
    <w:rsid w:val="000159A6"/>
    <w:rsid w:val="00016170"/>
    <w:rsid w:val="00017A0A"/>
    <w:rsid w:val="000202D1"/>
    <w:rsid w:val="00022AE1"/>
    <w:rsid w:val="00023284"/>
    <w:rsid w:val="00025C8E"/>
    <w:rsid w:val="00026603"/>
    <w:rsid w:val="00033EB4"/>
    <w:rsid w:val="00034944"/>
    <w:rsid w:val="0004357F"/>
    <w:rsid w:val="000443D4"/>
    <w:rsid w:val="00044BA6"/>
    <w:rsid w:val="00045C18"/>
    <w:rsid w:val="000478EE"/>
    <w:rsid w:val="00050355"/>
    <w:rsid w:val="00055006"/>
    <w:rsid w:val="00057381"/>
    <w:rsid w:val="0005777C"/>
    <w:rsid w:val="0006070B"/>
    <w:rsid w:val="00060DD3"/>
    <w:rsid w:val="00062239"/>
    <w:rsid w:val="00062564"/>
    <w:rsid w:val="0006342E"/>
    <w:rsid w:val="000709C8"/>
    <w:rsid w:val="00075ED3"/>
    <w:rsid w:val="0007684C"/>
    <w:rsid w:val="00081994"/>
    <w:rsid w:val="0008217D"/>
    <w:rsid w:val="00092644"/>
    <w:rsid w:val="00094AD6"/>
    <w:rsid w:val="0009577A"/>
    <w:rsid w:val="00095979"/>
    <w:rsid w:val="000B1B31"/>
    <w:rsid w:val="000B23FF"/>
    <w:rsid w:val="000B414C"/>
    <w:rsid w:val="000B53FC"/>
    <w:rsid w:val="000B6DA9"/>
    <w:rsid w:val="000B7137"/>
    <w:rsid w:val="000B76E3"/>
    <w:rsid w:val="000C6931"/>
    <w:rsid w:val="000C73A3"/>
    <w:rsid w:val="000D0820"/>
    <w:rsid w:val="000D0EC0"/>
    <w:rsid w:val="000D1931"/>
    <w:rsid w:val="000D473E"/>
    <w:rsid w:val="000D6D6A"/>
    <w:rsid w:val="000E0DA6"/>
    <w:rsid w:val="000F0484"/>
    <w:rsid w:val="000F0A33"/>
    <w:rsid w:val="000F58E1"/>
    <w:rsid w:val="0010291E"/>
    <w:rsid w:val="001118FE"/>
    <w:rsid w:val="00113EE7"/>
    <w:rsid w:val="0011401C"/>
    <w:rsid w:val="001148AB"/>
    <w:rsid w:val="00114FB1"/>
    <w:rsid w:val="00115806"/>
    <w:rsid w:val="00117375"/>
    <w:rsid w:val="00120811"/>
    <w:rsid w:val="001216AC"/>
    <w:rsid w:val="00121975"/>
    <w:rsid w:val="00121DB2"/>
    <w:rsid w:val="00122AE2"/>
    <w:rsid w:val="00126018"/>
    <w:rsid w:val="001266D0"/>
    <w:rsid w:val="0012690F"/>
    <w:rsid w:val="00130D21"/>
    <w:rsid w:val="00131895"/>
    <w:rsid w:val="001364CE"/>
    <w:rsid w:val="00141082"/>
    <w:rsid w:val="001411E5"/>
    <w:rsid w:val="00141A7C"/>
    <w:rsid w:val="00142C64"/>
    <w:rsid w:val="00144052"/>
    <w:rsid w:val="0015064C"/>
    <w:rsid w:val="0015103A"/>
    <w:rsid w:val="0015166B"/>
    <w:rsid w:val="00152380"/>
    <w:rsid w:val="00153353"/>
    <w:rsid w:val="001557D9"/>
    <w:rsid w:val="00156D87"/>
    <w:rsid w:val="00164B29"/>
    <w:rsid w:val="00165583"/>
    <w:rsid w:val="00165F8B"/>
    <w:rsid w:val="00166E3E"/>
    <w:rsid w:val="001674CC"/>
    <w:rsid w:val="00172FF8"/>
    <w:rsid w:val="00180023"/>
    <w:rsid w:val="00181DD0"/>
    <w:rsid w:val="00182C34"/>
    <w:rsid w:val="00183993"/>
    <w:rsid w:val="00185F37"/>
    <w:rsid w:val="00187F41"/>
    <w:rsid w:val="00190E3D"/>
    <w:rsid w:val="001923D2"/>
    <w:rsid w:val="00196A08"/>
    <w:rsid w:val="00196C51"/>
    <w:rsid w:val="00196E73"/>
    <w:rsid w:val="001974EF"/>
    <w:rsid w:val="001A0B9D"/>
    <w:rsid w:val="001A73DD"/>
    <w:rsid w:val="001B347D"/>
    <w:rsid w:val="001B3545"/>
    <w:rsid w:val="001B45B7"/>
    <w:rsid w:val="001B6A71"/>
    <w:rsid w:val="001C2E21"/>
    <w:rsid w:val="001C420B"/>
    <w:rsid w:val="001C7C4E"/>
    <w:rsid w:val="001D0291"/>
    <w:rsid w:val="001D177C"/>
    <w:rsid w:val="001D2E42"/>
    <w:rsid w:val="001D36A6"/>
    <w:rsid w:val="001D4EEC"/>
    <w:rsid w:val="001E057F"/>
    <w:rsid w:val="001E41F4"/>
    <w:rsid w:val="001E4BCC"/>
    <w:rsid w:val="001E4E24"/>
    <w:rsid w:val="001E4EFB"/>
    <w:rsid w:val="001E6E15"/>
    <w:rsid w:val="001F1494"/>
    <w:rsid w:val="001F34A7"/>
    <w:rsid w:val="001F4CE3"/>
    <w:rsid w:val="001F548F"/>
    <w:rsid w:val="001F5C8B"/>
    <w:rsid w:val="001F69AB"/>
    <w:rsid w:val="00200831"/>
    <w:rsid w:val="00200B28"/>
    <w:rsid w:val="00203AEB"/>
    <w:rsid w:val="0021219A"/>
    <w:rsid w:val="0021704B"/>
    <w:rsid w:val="002201BE"/>
    <w:rsid w:val="002205F8"/>
    <w:rsid w:val="00220B41"/>
    <w:rsid w:val="00220F7B"/>
    <w:rsid w:val="00222D45"/>
    <w:rsid w:val="00224549"/>
    <w:rsid w:val="00225A7C"/>
    <w:rsid w:val="00227A5F"/>
    <w:rsid w:val="00234008"/>
    <w:rsid w:val="00234E86"/>
    <w:rsid w:val="002350B5"/>
    <w:rsid w:val="00240199"/>
    <w:rsid w:val="002439F6"/>
    <w:rsid w:val="00243AC4"/>
    <w:rsid w:val="002457C2"/>
    <w:rsid w:val="00247E3D"/>
    <w:rsid w:val="002513C8"/>
    <w:rsid w:val="00252347"/>
    <w:rsid w:val="0025339D"/>
    <w:rsid w:val="00257F6E"/>
    <w:rsid w:val="00264470"/>
    <w:rsid w:val="00264FB1"/>
    <w:rsid w:val="00265063"/>
    <w:rsid w:val="002663CA"/>
    <w:rsid w:val="00266C49"/>
    <w:rsid w:val="002671FB"/>
    <w:rsid w:val="00267F49"/>
    <w:rsid w:val="00270492"/>
    <w:rsid w:val="002730B5"/>
    <w:rsid w:val="00274F71"/>
    <w:rsid w:val="00275BAC"/>
    <w:rsid w:val="00276658"/>
    <w:rsid w:val="0028082E"/>
    <w:rsid w:val="0028113C"/>
    <w:rsid w:val="0028126B"/>
    <w:rsid w:val="00281A70"/>
    <w:rsid w:val="00282023"/>
    <w:rsid w:val="00284B70"/>
    <w:rsid w:val="00285AA2"/>
    <w:rsid w:val="00286FF2"/>
    <w:rsid w:val="00290D99"/>
    <w:rsid w:val="0029164D"/>
    <w:rsid w:val="00292EFB"/>
    <w:rsid w:val="0029375A"/>
    <w:rsid w:val="0029477A"/>
    <w:rsid w:val="00297A87"/>
    <w:rsid w:val="00297FF1"/>
    <w:rsid w:val="002A057F"/>
    <w:rsid w:val="002A26CB"/>
    <w:rsid w:val="002A2882"/>
    <w:rsid w:val="002A39CA"/>
    <w:rsid w:val="002A44AB"/>
    <w:rsid w:val="002A4874"/>
    <w:rsid w:val="002A5E29"/>
    <w:rsid w:val="002B7018"/>
    <w:rsid w:val="002B73A1"/>
    <w:rsid w:val="002C0A4A"/>
    <w:rsid w:val="002C266E"/>
    <w:rsid w:val="002C2C8F"/>
    <w:rsid w:val="002C3E8E"/>
    <w:rsid w:val="002C4B86"/>
    <w:rsid w:val="002C5ED0"/>
    <w:rsid w:val="002C710E"/>
    <w:rsid w:val="002D07F6"/>
    <w:rsid w:val="002D0FC6"/>
    <w:rsid w:val="002D32F6"/>
    <w:rsid w:val="002D3DAE"/>
    <w:rsid w:val="002D4DE4"/>
    <w:rsid w:val="002D53DE"/>
    <w:rsid w:val="002E3434"/>
    <w:rsid w:val="002E3469"/>
    <w:rsid w:val="002E4C73"/>
    <w:rsid w:val="002F1082"/>
    <w:rsid w:val="002F39C5"/>
    <w:rsid w:val="002F42FD"/>
    <w:rsid w:val="002F6610"/>
    <w:rsid w:val="002F6705"/>
    <w:rsid w:val="003012CC"/>
    <w:rsid w:val="003034AC"/>
    <w:rsid w:val="003049E6"/>
    <w:rsid w:val="00314473"/>
    <w:rsid w:val="00315C1A"/>
    <w:rsid w:val="0031618D"/>
    <w:rsid w:val="003179C8"/>
    <w:rsid w:val="003248A6"/>
    <w:rsid w:val="00324FCE"/>
    <w:rsid w:val="003304CF"/>
    <w:rsid w:val="00330FD8"/>
    <w:rsid w:val="00336F4F"/>
    <w:rsid w:val="00340CCC"/>
    <w:rsid w:val="00347885"/>
    <w:rsid w:val="0035065A"/>
    <w:rsid w:val="00351A74"/>
    <w:rsid w:val="00352268"/>
    <w:rsid w:val="003532E6"/>
    <w:rsid w:val="00356941"/>
    <w:rsid w:val="00357C6C"/>
    <w:rsid w:val="0036549C"/>
    <w:rsid w:val="00365744"/>
    <w:rsid w:val="003671B0"/>
    <w:rsid w:val="0037397A"/>
    <w:rsid w:val="003750BB"/>
    <w:rsid w:val="00377409"/>
    <w:rsid w:val="0038048D"/>
    <w:rsid w:val="00382A10"/>
    <w:rsid w:val="003832DB"/>
    <w:rsid w:val="00387B8B"/>
    <w:rsid w:val="00387EC9"/>
    <w:rsid w:val="00390880"/>
    <w:rsid w:val="00391525"/>
    <w:rsid w:val="0039186B"/>
    <w:rsid w:val="0039210B"/>
    <w:rsid w:val="00392F6F"/>
    <w:rsid w:val="003965E3"/>
    <w:rsid w:val="00396CCB"/>
    <w:rsid w:val="003970C7"/>
    <w:rsid w:val="003A226D"/>
    <w:rsid w:val="003A5BBF"/>
    <w:rsid w:val="003A6CA3"/>
    <w:rsid w:val="003A6E47"/>
    <w:rsid w:val="003B0CC9"/>
    <w:rsid w:val="003B3637"/>
    <w:rsid w:val="003B4BE3"/>
    <w:rsid w:val="003B4C5C"/>
    <w:rsid w:val="003B6827"/>
    <w:rsid w:val="003C070B"/>
    <w:rsid w:val="003C3AE5"/>
    <w:rsid w:val="003C62E2"/>
    <w:rsid w:val="003C63CA"/>
    <w:rsid w:val="003D0BCF"/>
    <w:rsid w:val="003D0FF6"/>
    <w:rsid w:val="003D16C0"/>
    <w:rsid w:val="003D29F1"/>
    <w:rsid w:val="003D4171"/>
    <w:rsid w:val="003D6109"/>
    <w:rsid w:val="003E08E5"/>
    <w:rsid w:val="003E4C77"/>
    <w:rsid w:val="003E4DE8"/>
    <w:rsid w:val="003F1815"/>
    <w:rsid w:val="003F56CB"/>
    <w:rsid w:val="003F7A88"/>
    <w:rsid w:val="003F7B0A"/>
    <w:rsid w:val="00403463"/>
    <w:rsid w:val="00403BF7"/>
    <w:rsid w:val="004061BE"/>
    <w:rsid w:val="00406712"/>
    <w:rsid w:val="004138A3"/>
    <w:rsid w:val="004144B4"/>
    <w:rsid w:val="004159D1"/>
    <w:rsid w:val="00415FA1"/>
    <w:rsid w:val="00417878"/>
    <w:rsid w:val="00424B84"/>
    <w:rsid w:val="004251AD"/>
    <w:rsid w:val="00427FD5"/>
    <w:rsid w:val="00432BCE"/>
    <w:rsid w:val="00434119"/>
    <w:rsid w:val="00436D55"/>
    <w:rsid w:val="0044056C"/>
    <w:rsid w:val="004406D5"/>
    <w:rsid w:val="00444566"/>
    <w:rsid w:val="0044686B"/>
    <w:rsid w:val="00450970"/>
    <w:rsid w:val="00453F34"/>
    <w:rsid w:val="00456F3B"/>
    <w:rsid w:val="0046145F"/>
    <w:rsid w:val="00462D5C"/>
    <w:rsid w:val="004710C4"/>
    <w:rsid w:val="0048383C"/>
    <w:rsid w:val="00490523"/>
    <w:rsid w:val="00491545"/>
    <w:rsid w:val="0049205E"/>
    <w:rsid w:val="00492785"/>
    <w:rsid w:val="00492FCB"/>
    <w:rsid w:val="0049699B"/>
    <w:rsid w:val="004A0804"/>
    <w:rsid w:val="004A1C30"/>
    <w:rsid w:val="004A2603"/>
    <w:rsid w:val="004A46AF"/>
    <w:rsid w:val="004A588E"/>
    <w:rsid w:val="004A60FA"/>
    <w:rsid w:val="004A6ACA"/>
    <w:rsid w:val="004B027F"/>
    <w:rsid w:val="004B0E14"/>
    <w:rsid w:val="004B11EA"/>
    <w:rsid w:val="004B4573"/>
    <w:rsid w:val="004B7AF5"/>
    <w:rsid w:val="004C20BC"/>
    <w:rsid w:val="004C3478"/>
    <w:rsid w:val="004C42FC"/>
    <w:rsid w:val="004C5D6F"/>
    <w:rsid w:val="004C7A02"/>
    <w:rsid w:val="004D0F35"/>
    <w:rsid w:val="004D4102"/>
    <w:rsid w:val="004D4BC9"/>
    <w:rsid w:val="004D70B2"/>
    <w:rsid w:val="004D7A65"/>
    <w:rsid w:val="004E02D5"/>
    <w:rsid w:val="004E0AD1"/>
    <w:rsid w:val="004E12B8"/>
    <w:rsid w:val="004E18F6"/>
    <w:rsid w:val="004E20BE"/>
    <w:rsid w:val="004E5FC6"/>
    <w:rsid w:val="004E63C5"/>
    <w:rsid w:val="004E68B0"/>
    <w:rsid w:val="004F159A"/>
    <w:rsid w:val="004F26E9"/>
    <w:rsid w:val="004F76FB"/>
    <w:rsid w:val="0050198C"/>
    <w:rsid w:val="0050487A"/>
    <w:rsid w:val="00506508"/>
    <w:rsid w:val="005123C3"/>
    <w:rsid w:val="00512DE2"/>
    <w:rsid w:val="00513AD1"/>
    <w:rsid w:val="0051611C"/>
    <w:rsid w:val="005162DE"/>
    <w:rsid w:val="005163E2"/>
    <w:rsid w:val="0052304A"/>
    <w:rsid w:val="00523CD6"/>
    <w:rsid w:val="00534D7F"/>
    <w:rsid w:val="005351E8"/>
    <w:rsid w:val="00535AD3"/>
    <w:rsid w:val="005414B1"/>
    <w:rsid w:val="00541C83"/>
    <w:rsid w:val="005501FF"/>
    <w:rsid w:val="005506B1"/>
    <w:rsid w:val="005508FA"/>
    <w:rsid w:val="0055278F"/>
    <w:rsid w:val="00553A41"/>
    <w:rsid w:val="005559F3"/>
    <w:rsid w:val="00557585"/>
    <w:rsid w:val="00557AA2"/>
    <w:rsid w:val="00561410"/>
    <w:rsid w:val="0056197C"/>
    <w:rsid w:val="00562E65"/>
    <w:rsid w:val="00563100"/>
    <w:rsid w:val="005642BD"/>
    <w:rsid w:val="005663CB"/>
    <w:rsid w:val="00567AFB"/>
    <w:rsid w:val="0057000C"/>
    <w:rsid w:val="00570371"/>
    <w:rsid w:val="0057041B"/>
    <w:rsid w:val="00573D47"/>
    <w:rsid w:val="00576144"/>
    <w:rsid w:val="005818EA"/>
    <w:rsid w:val="00583F33"/>
    <w:rsid w:val="005860AF"/>
    <w:rsid w:val="00591BEE"/>
    <w:rsid w:val="00592E4B"/>
    <w:rsid w:val="00593FBE"/>
    <w:rsid w:val="00595DC9"/>
    <w:rsid w:val="005965D6"/>
    <w:rsid w:val="005A0792"/>
    <w:rsid w:val="005A0DCC"/>
    <w:rsid w:val="005A2AF6"/>
    <w:rsid w:val="005A3D0B"/>
    <w:rsid w:val="005A3E8B"/>
    <w:rsid w:val="005A6E8F"/>
    <w:rsid w:val="005A76EE"/>
    <w:rsid w:val="005B1454"/>
    <w:rsid w:val="005B66E8"/>
    <w:rsid w:val="005B76AE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6CF2"/>
    <w:rsid w:val="005D79DB"/>
    <w:rsid w:val="005E2B75"/>
    <w:rsid w:val="005E3356"/>
    <w:rsid w:val="005E3615"/>
    <w:rsid w:val="005E4605"/>
    <w:rsid w:val="005E4FE3"/>
    <w:rsid w:val="005E5AC2"/>
    <w:rsid w:val="005E5FE7"/>
    <w:rsid w:val="005F335B"/>
    <w:rsid w:val="005F3A4B"/>
    <w:rsid w:val="005F4595"/>
    <w:rsid w:val="00601577"/>
    <w:rsid w:val="00601A49"/>
    <w:rsid w:val="006020C8"/>
    <w:rsid w:val="00605089"/>
    <w:rsid w:val="0060581D"/>
    <w:rsid w:val="006069D5"/>
    <w:rsid w:val="006101D2"/>
    <w:rsid w:val="006117FC"/>
    <w:rsid w:val="00614759"/>
    <w:rsid w:val="0061564F"/>
    <w:rsid w:val="0061587D"/>
    <w:rsid w:val="00616617"/>
    <w:rsid w:val="00617602"/>
    <w:rsid w:val="00617AB8"/>
    <w:rsid w:val="00622BA9"/>
    <w:rsid w:val="00626B80"/>
    <w:rsid w:val="00631B56"/>
    <w:rsid w:val="00635E83"/>
    <w:rsid w:val="006370F5"/>
    <w:rsid w:val="006372B4"/>
    <w:rsid w:val="00640EC2"/>
    <w:rsid w:val="006412D0"/>
    <w:rsid w:val="00641366"/>
    <w:rsid w:val="00642E88"/>
    <w:rsid w:val="006453E7"/>
    <w:rsid w:val="00645632"/>
    <w:rsid w:val="0065039D"/>
    <w:rsid w:val="0065230A"/>
    <w:rsid w:val="0065420D"/>
    <w:rsid w:val="00656706"/>
    <w:rsid w:val="00657AFD"/>
    <w:rsid w:val="00660EAB"/>
    <w:rsid w:val="00666BDA"/>
    <w:rsid w:val="006677EB"/>
    <w:rsid w:val="00667A0C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845A0"/>
    <w:rsid w:val="0068691C"/>
    <w:rsid w:val="00687706"/>
    <w:rsid w:val="0069476B"/>
    <w:rsid w:val="00697359"/>
    <w:rsid w:val="006A0F42"/>
    <w:rsid w:val="006A570B"/>
    <w:rsid w:val="006A5B06"/>
    <w:rsid w:val="006B0009"/>
    <w:rsid w:val="006B2643"/>
    <w:rsid w:val="006B2666"/>
    <w:rsid w:val="006B4C61"/>
    <w:rsid w:val="006B7FF2"/>
    <w:rsid w:val="006C0320"/>
    <w:rsid w:val="006C14C4"/>
    <w:rsid w:val="006C1D8C"/>
    <w:rsid w:val="006C211D"/>
    <w:rsid w:val="006C24A2"/>
    <w:rsid w:val="006C336B"/>
    <w:rsid w:val="006C3C3E"/>
    <w:rsid w:val="006C4358"/>
    <w:rsid w:val="006C4F8D"/>
    <w:rsid w:val="006C7DAC"/>
    <w:rsid w:val="006C7EA6"/>
    <w:rsid w:val="006D2D13"/>
    <w:rsid w:val="006D38FA"/>
    <w:rsid w:val="006D39EE"/>
    <w:rsid w:val="006D4644"/>
    <w:rsid w:val="006D48B9"/>
    <w:rsid w:val="006D4E05"/>
    <w:rsid w:val="006D5F8A"/>
    <w:rsid w:val="006D7ABC"/>
    <w:rsid w:val="006D7BDC"/>
    <w:rsid w:val="006E1326"/>
    <w:rsid w:val="006E221D"/>
    <w:rsid w:val="006E26A7"/>
    <w:rsid w:val="006E3AC1"/>
    <w:rsid w:val="006E465E"/>
    <w:rsid w:val="006E6BBF"/>
    <w:rsid w:val="006E7AF4"/>
    <w:rsid w:val="006F10F8"/>
    <w:rsid w:val="006F24D1"/>
    <w:rsid w:val="006F415C"/>
    <w:rsid w:val="006F6C15"/>
    <w:rsid w:val="00702432"/>
    <w:rsid w:val="00702B21"/>
    <w:rsid w:val="007038F4"/>
    <w:rsid w:val="00704AB7"/>
    <w:rsid w:val="007069B1"/>
    <w:rsid w:val="00714C24"/>
    <w:rsid w:val="007151DB"/>
    <w:rsid w:val="00716F70"/>
    <w:rsid w:val="0071732C"/>
    <w:rsid w:val="00722469"/>
    <w:rsid w:val="007253B6"/>
    <w:rsid w:val="007253CA"/>
    <w:rsid w:val="00726980"/>
    <w:rsid w:val="00727B17"/>
    <w:rsid w:val="00730191"/>
    <w:rsid w:val="0073745D"/>
    <w:rsid w:val="00741226"/>
    <w:rsid w:val="00742F1E"/>
    <w:rsid w:val="007516C0"/>
    <w:rsid w:val="0075232B"/>
    <w:rsid w:val="0075289B"/>
    <w:rsid w:val="0075723D"/>
    <w:rsid w:val="00760567"/>
    <w:rsid w:val="00764D20"/>
    <w:rsid w:val="00767342"/>
    <w:rsid w:val="00767BEC"/>
    <w:rsid w:val="00767DFB"/>
    <w:rsid w:val="00770122"/>
    <w:rsid w:val="0077084A"/>
    <w:rsid w:val="00774437"/>
    <w:rsid w:val="00776662"/>
    <w:rsid w:val="0078121F"/>
    <w:rsid w:val="00787BB2"/>
    <w:rsid w:val="00790566"/>
    <w:rsid w:val="00790B7D"/>
    <w:rsid w:val="0079133F"/>
    <w:rsid w:val="007914D7"/>
    <w:rsid w:val="00793352"/>
    <w:rsid w:val="007952E2"/>
    <w:rsid w:val="007A0100"/>
    <w:rsid w:val="007A1AB3"/>
    <w:rsid w:val="007A4D5F"/>
    <w:rsid w:val="007B042A"/>
    <w:rsid w:val="007B0D6E"/>
    <w:rsid w:val="007B158C"/>
    <w:rsid w:val="007B3CBA"/>
    <w:rsid w:val="007B487B"/>
    <w:rsid w:val="007B7366"/>
    <w:rsid w:val="007C2BCB"/>
    <w:rsid w:val="007C40E2"/>
    <w:rsid w:val="007C465C"/>
    <w:rsid w:val="007C4EFC"/>
    <w:rsid w:val="007C73B0"/>
    <w:rsid w:val="007D205A"/>
    <w:rsid w:val="007D42E6"/>
    <w:rsid w:val="007D536A"/>
    <w:rsid w:val="007D6E17"/>
    <w:rsid w:val="007D749D"/>
    <w:rsid w:val="007E00DE"/>
    <w:rsid w:val="007E1C6E"/>
    <w:rsid w:val="007E24AE"/>
    <w:rsid w:val="007E336C"/>
    <w:rsid w:val="007E7E45"/>
    <w:rsid w:val="007F65AE"/>
    <w:rsid w:val="007F67F0"/>
    <w:rsid w:val="007F7D06"/>
    <w:rsid w:val="00800D4C"/>
    <w:rsid w:val="00802575"/>
    <w:rsid w:val="00803468"/>
    <w:rsid w:val="00804A33"/>
    <w:rsid w:val="00804E7E"/>
    <w:rsid w:val="00807FE9"/>
    <w:rsid w:val="00811F40"/>
    <w:rsid w:val="00812FD8"/>
    <w:rsid w:val="0081302A"/>
    <w:rsid w:val="008148B8"/>
    <w:rsid w:val="00814DEE"/>
    <w:rsid w:val="00816DE7"/>
    <w:rsid w:val="00820995"/>
    <w:rsid w:val="00821E84"/>
    <w:rsid w:val="00822CEA"/>
    <w:rsid w:val="00823B56"/>
    <w:rsid w:val="0082593D"/>
    <w:rsid w:val="00826AD1"/>
    <w:rsid w:val="00827AF8"/>
    <w:rsid w:val="00830A11"/>
    <w:rsid w:val="00831343"/>
    <w:rsid w:val="00832B93"/>
    <w:rsid w:val="00835B03"/>
    <w:rsid w:val="00836ACE"/>
    <w:rsid w:val="00836F7C"/>
    <w:rsid w:val="00836FE6"/>
    <w:rsid w:val="0084018E"/>
    <w:rsid w:val="008405A7"/>
    <w:rsid w:val="008405B4"/>
    <w:rsid w:val="00845DD7"/>
    <w:rsid w:val="00845E9B"/>
    <w:rsid w:val="00846510"/>
    <w:rsid w:val="00846E09"/>
    <w:rsid w:val="00852881"/>
    <w:rsid w:val="008541C3"/>
    <w:rsid w:val="0085606B"/>
    <w:rsid w:val="008562CB"/>
    <w:rsid w:val="008604FF"/>
    <w:rsid w:val="008607B8"/>
    <w:rsid w:val="008646BE"/>
    <w:rsid w:val="00864B8F"/>
    <w:rsid w:val="00865B4A"/>
    <w:rsid w:val="00867E89"/>
    <w:rsid w:val="0087184C"/>
    <w:rsid w:val="0087191A"/>
    <w:rsid w:val="0087458E"/>
    <w:rsid w:val="00874737"/>
    <w:rsid w:val="00874900"/>
    <w:rsid w:val="008768B8"/>
    <w:rsid w:val="008771EA"/>
    <w:rsid w:val="00877317"/>
    <w:rsid w:val="00881744"/>
    <w:rsid w:val="008856D7"/>
    <w:rsid w:val="00887268"/>
    <w:rsid w:val="00890B7A"/>
    <w:rsid w:val="00891A7C"/>
    <w:rsid w:val="008953E2"/>
    <w:rsid w:val="00895D55"/>
    <w:rsid w:val="008972E2"/>
    <w:rsid w:val="00897584"/>
    <w:rsid w:val="008A0DE8"/>
    <w:rsid w:val="008A2AC3"/>
    <w:rsid w:val="008B16F3"/>
    <w:rsid w:val="008B1A9F"/>
    <w:rsid w:val="008B3A24"/>
    <w:rsid w:val="008B51EA"/>
    <w:rsid w:val="008B5414"/>
    <w:rsid w:val="008C2586"/>
    <w:rsid w:val="008C6C70"/>
    <w:rsid w:val="008D09E0"/>
    <w:rsid w:val="008D30D5"/>
    <w:rsid w:val="008D55FF"/>
    <w:rsid w:val="008D63CC"/>
    <w:rsid w:val="008E1D03"/>
    <w:rsid w:val="008E2536"/>
    <w:rsid w:val="008E475B"/>
    <w:rsid w:val="008E5520"/>
    <w:rsid w:val="008E72B5"/>
    <w:rsid w:val="008F1549"/>
    <w:rsid w:val="008F1FBC"/>
    <w:rsid w:val="008F322F"/>
    <w:rsid w:val="008F328E"/>
    <w:rsid w:val="008F35C7"/>
    <w:rsid w:val="008F3CEB"/>
    <w:rsid w:val="008F64CA"/>
    <w:rsid w:val="00905A9A"/>
    <w:rsid w:val="0091210B"/>
    <w:rsid w:val="00915934"/>
    <w:rsid w:val="00915B21"/>
    <w:rsid w:val="009168AD"/>
    <w:rsid w:val="00917264"/>
    <w:rsid w:val="00920EF3"/>
    <w:rsid w:val="009233AA"/>
    <w:rsid w:val="00924E60"/>
    <w:rsid w:val="00927438"/>
    <w:rsid w:val="00927740"/>
    <w:rsid w:val="00927F45"/>
    <w:rsid w:val="00930E16"/>
    <w:rsid w:val="009310EC"/>
    <w:rsid w:val="00932897"/>
    <w:rsid w:val="00941D71"/>
    <w:rsid w:val="00942E64"/>
    <w:rsid w:val="00944D45"/>
    <w:rsid w:val="00950963"/>
    <w:rsid w:val="00952854"/>
    <w:rsid w:val="00952E25"/>
    <w:rsid w:val="0095467C"/>
    <w:rsid w:val="00956D4E"/>
    <w:rsid w:val="009570E5"/>
    <w:rsid w:val="00967C2D"/>
    <w:rsid w:val="00974C2C"/>
    <w:rsid w:val="00982A60"/>
    <w:rsid w:val="009840FB"/>
    <w:rsid w:val="009847F3"/>
    <w:rsid w:val="00984E80"/>
    <w:rsid w:val="00987CDE"/>
    <w:rsid w:val="00991041"/>
    <w:rsid w:val="00992C19"/>
    <w:rsid w:val="00993124"/>
    <w:rsid w:val="009944F9"/>
    <w:rsid w:val="009944FC"/>
    <w:rsid w:val="00995C3A"/>
    <w:rsid w:val="009A1BA3"/>
    <w:rsid w:val="009A1F1E"/>
    <w:rsid w:val="009A67A2"/>
    <w:rsid w:val="009A73AC"/>
    <w:rsid w:val="009A761C"/>
    <w:rsid w:val="009A7D38"/>
    <w:rsid w:val="009B0AF8"/>
    <w:rsid w:val="009B2AC9"/>
    <w:rsid w:val="009B5AA2"/>
    <w:rsid w:val="009B7638"/>
    <w:rsid w:val="009C207D"/>
    <w:rsid w:val="009C2394"/>
    <w:rsid w:val="009C3406"/>
    <w:rsid w:val="009C5550"/>
    <w:rsid w:val="009C64C1"/>
    <w:rsid w:val="009D07CF"/>
    <w:rsid w:val="009D1211"/>
    <w:rsid w:val="009D3707"/>
    <w:rsid w:val="009D7FD4"/>
    <w:rsid w:val="009E01DC"/>
    <w:rsid w:val="009E0254"/>
    <w:rsid w:val="009E0DA9"/>
    <w:rsid w:val="009E2440"/>
    <w:rsid w:val="009E3D11"/>
    <w:rsid w:val="009E5D24"/>
    <w:rsid w:val="00A014AF"/>
    <w:rsid w:val="00A047B1"/>
    <w:rsid w:val="00A0553B"/>
    <w:rsid w:val="00A055C3"/>
    <w:rsid w:val="00A06D7E"/>
    <w:rsid w:val="00A06F8F"/>
    <w:rsid w:val="00A07820"/>
    <w:rsid w:val="00A12168"/>
    <w:rsid w:val="00A15F35"/>
    <w:rsid w:val="00A15FC8"/>
    <w:rsid w:val="00A17F2C"/>
    <w:rsid w:val="00A2108A"/>
    <w:rsid w:val="00A216AB"/>
    <w:rsid w:val="00A27F75"/>
    <w:rsid w:val="00A3117D"/>
    <w:rsid w:val="00A35C5C"/>
    <w:rsid w:val="00A40150"/>
    <w:rsid w:val="00A4213C"/>
    <w:rsid w:val="00A45B8C"/>
    <w:rsid w:val="00A46A24"/>
    <w:rsid w:val="00A47121"/>
    <w:rsid w:val="00A51F8F"/>
    <w:rsid w:val="00A525BF"/>
    <w:rsid w:val="00A53C4C"/>
    <w:rsid w:val="00A54466"/>
    <w:rsid w:val="00A548FA"/>
    <w:rsid w:val="00A573D5"/>
    <w:rsid w:val="00A602FE"/>
    <w:rsid w:val="00A60F76"/>
    <w:rsid w:val="00A60F98"/>
    <w:rsid w:val="00A611DF"/>
    <w:rsid w:val="00A61311"/>
    <w:rsid w:val="00A61347"/>
    <w:rsid w:val="00A648F0"/>
    <w:rsid w:val="00A6585F"/>
    <w:rsid w:val="00A7061D"/>
    <w:rsid w:val="00A711B2"/>
    <w:rsid w:val="00A73410"/>
    <w:rsid w:val="00A74AD9"/>
    <w:rsid w:val="00A75813"/>
    <w:rsid w:val="00A771A7"/>
    <w:rsid w:val="00A77313"/>
    <w:rsid w:val="00A8087D"/>
    <w:rsid w:val="00A8735F"/>
    <w:rsid w:val="00A91C2B"/>
    <w:rsid w:val="00A925A9"/>
    <w:rsid w:val="00A9476A"/>
    <w:rsid w:val="00A959CF"/>
    <w:rsid w:val="00A96EF9"/>
    <w:rsid w:val="00AA2C97"/>
    <w:rsid w:val="00AA3597"/>
    <w:rsid w:val="00AA3DD3"/>
    <w:rsid w:val="00AA7F5A"/>
    <w:rsid w:val="00AB58FB"/>
    <w:rsid w:val="00AC11DD"/>
    <w:rsid w:val="00AC25E2"/>
    <w:rsid w:val="00AC680E"/>
    <w:rsid w:val="00AE10BA"/>
    <w:rsid w:val="00AE1684"/>
    <w:rsid w:val="00AE1C31"/>
    <w:rsid w:val="00AE1E0E"/>
    <w:rsid w:val="00AE363C"/>
    <w:rsid w:val="00AE61E5"/>
    <w:rsid w:val="00AE632B"/>
    <w:rsid w:val="00AE6F96"/>
    <w:rsid w:val="00AF0724"/>
    <w:rsid w:val="00AF1363"/>
    <w:rsid w:val="00AF29A7"/>
    <w:rsid w:val="00AF2F3F"/>
    <w:rsid w:val="00AF38CE"/>
    <w:rsid w:val="00AF5AEE"/>
    <w:rsid w:val="00AF76C4"/>
    <w:rsid w:val="00B00ED4"/>
    <w:rsid w:val="00B0193F"/>
    <w:rsid w:val="00B033E6"/>
    <w:rsid w:val="00B04A46"/>
    <w:rsid w:val="00B071FD"/>
    <w:rsid w:val="00B07761"/>
    <w:rsid w:val="00B1272C"/>
    <w:rsid w:val="00B13AEF"/>
    <w:rsid w:val="00B226D7"/>
    <w:rsid w:val="00B2668C"/>
    <w:rsid w:val="00B30B78"/>
    <w:rsid w:val="00B31EDD"/>
    <w:rsid w:val="00B322DA"/>
    <w:rsid w:val="00B33F1A"/>
    <w:rsid w:val="00B35058"/>
    <w:rsid w:val="00B35A4E"/>
    <w:rsid w:val="00B36C94"/>
    <w:rsid w:val="00B37DA0"/>
    <w:rsid w:val="00B439B4"/>
    <w:rsid w:val="00B474A7"/>
    <w:rsid w:val="00B513F4"/>
    <w:rsid w:val="00B60547"/>
    <w:rsid w:val="00B6170F"/>
    <w:rsid w:val="00B63809"/>
    <w:rsid w:val="00B6736F"/>
    <w:rsid w:val="00B72F05"/>
    <w:rsid w:val="00B744EF"/>
    <w:rsid w:val="00B74DA3"/>
    <w:rsid w:val="00B75A10"/>
    <w:rsid w:val="00B76A8E"/>
    <w:rsid w:val="00B8080F"/>
    <w:rsid w:val="00B80881"/>
    <w:rsid w:val="00B855BA"/>
    <w:rsid w:val="00B867E2"/>
    <w:rsid w:val="00B87A77"/>
    <w:rsid w:val="00B87DDC"/>
    <w:rsid w:val="00B91903"/>
    <w:rsid w:val="00B91AFA"/>
    <w:rsid w:val="00B96B12"/>
    <w:rsid w:val="00BA65F2"/>
    <w:rsid w:val="00BA7A06"/>
    <w:rsid w:val="00BB0737"/>
    <w:rsid w:val="00BB119C"/>
    <w:rsid w:val="00BB238E"/>
    <w:rsid w:val="00BB2B16"/>
    <w:rsid w:val="00BB5BB9"/>
    <w:rsid w:val="00BB5DFA"/>
    <w:rsid w:val="00BC240F"/>
    <w:rsid w:val="00BC2C4B"/>
    <w:rsid w:val="00BC3C89"/>
    <w:rsid w:val="00BC56C0"/>
    <w:rsid w:val="00BC78F1"/>
    <w:rsid w:val="00BD0896"/>
    <w:rsid w:val="00BD2947"/>
    <w:rsid w:val="00BE336E"/>
    <w:rsid w:val="00BE627B"/>
    <w:rsid w:val="00BF0E7B"/>
    <w:rsid w:val="00BF10E4"/>
    <w:rsid w:val="00BF14A4"/>
    <w:rsid w:val="00BF7098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20A42"/>
    <w:rsid w:val="00C21ED9"/>
    <w:rsid w:val="00C22556"/>
    <w:rsid w:val="00C22E03"/>
    <w:rsid w:val="00C22F26"/>
    <w:rsid w:val="00C24597"/>
    <w:rsid w:val="00C25E6D"/>
    <w:rsid w:val="00C26D07"/>
    <w:rsid w:val="00C31199"/>
    <w:rsid w:val="00C315CE"/>
    <w:rsid w:val="00C3232A"/>
    <w:rsid w:val="00C3354A"/>
    <w:rsid w:val="00C3753C"/>
    <w:rsid w:val="00C37E0B"/>
    <w:rsid w:val="00C37F8A"/>
    <w:rsid w:val="00C430D7"/>
    <w:rsid w:val="00C43440"/>
    <w:rsid w:val="00C450DF"/>
    <w:rsid w:val="00C45461"/>
    <w:rsid w:val="00C45875"/>
    <w:rsid w:val="00C46149"/>
    <w:rsid w:val="00C4675A"/>
    <w:rsid w:val="00C47922"/>
    <w:rsid w:val="00C50E84"/>
    <w:rsid w:val="00C51240"/>
    <w:rsid w:val="00C527F2"/>
    <w:rsid w:val="00C55A2C"/>
    <w:rsid w:val="00C56583"/>
    <w:rsid w:val="00C56C66"/>
    <w:rsid w:val="00C628D5"/>
    <w:rsid w:val="00C631B8"/>
    <w:rsid w:val="00C64F8C"/>
    <w:rsid w:val="00C65168"/>
    <w:rsid w:val="00C71FF7"/>
    <w:rsid w:val="00C72C1E"/>
    <w:rsid w:val="00C8070C"/>
    <w:rsid w:val="00C841D2"/>
    <w:rsid w:val="00C86968"/>
    <w:rsid w:val="00C9189A"/>
    <w:rsid w:val="00C94ED6"/>
    <w:rsid w:val="00C95FBB"/>
    <w:rsid w:val="00C971EC"/>
    <w:rsid w:val="00CA0A33"/>
    <w:rsid w:val="00CA4649"/>
    <w:rsid w:val="00CA54CF"/>
    <w:rsid w:val="00CA68C4"/>
    <w:rsid w:val="00CA7E18"/>
    <w:rsid w:val="00CB4B5B"/>
    <w:rsid w:val="00CC4F08"/>
    <w:rsid w:val="00CC69B4"/>
    <w:rsid w:val="00CD44F4"/>
    <w:rsid w:val="00CD48A5"/>
    <w:rsid w:val="00CD54AD"/>
    <w:rsid w:val="00CD5A48"/>
    <w:rsid w:val="00CD63DA"/>
    <w:rsid w:val="00CE0C39"/>
    <w:rsid w:val="00CE1746"/>
    <w:rsid w:val="00CE17FD"/>
    <w:rsid w:val="00CE1B9F"/>
    <w:rsid w:val="00CE5F3B"/>
    <w:rsid w:val="00CE6D12"/>
    <w:rsid w:val="00CE72DC"/>
    <w:rsid w:val="00CE7758"/>
    <w:rsid w:val="00CE7A80"/>
    <w:rsid w:val="00CE7FA9"/>
    <w:rsid w:val="00CF0796"/>
    <w:rsid w:val="00CF0FD3"/>
    <w:rsid w:val="00CF1323"/>
    <w:rsid w:val="00CF3B3F"/>
    <w:rsid w:val="00CF4984"/>
    <w:rsid w:val="00CF505A"/>
    <w:rsid w:val="00CF68A2"/>
    <w:rsid w:val="00D021CB"/>
    <w:rsid w:val="00D0432F"/>
    <w:rsid w:val="00D043C5"/>
    <w:rsid w:val="00D06C8C"/>
    <w:rsid w:val="00D12F3E"/>
    <w:rsid w:val="00D24244"/>
    <w:rsid w:val="00D2479D"/>
    <w:rsid w:val="00D276B7"/>
    <w:rsid w:val="00D30818"/>
    <w:rsid w:val="00D31869"/>
    <w:rsid w:val="00D342F1"/>
    <w:rsid w:val="00D36956"/>
    <w:rsid w:val="00D416EC"/>
    <w:rsid w:val="00D454C6"/>
    <w:rsid w:val="00D45F9C"/>
    <w:rsid w:val="00D46F4E"/>
    <w:rsid w:val="00D50403"/>
    <w:rsid w:val="00D552CF"/>
    <w:rsid w:val="00D57535"/>
    <w:rsid w:val="00D620F4"/>
    <w:rsid w:val="00D621BE"/>
    <w:rsid w:val="00D62C3B"/>
    <w:rsid w:val="00D678F7"/>
    <w:rsid w:val="00D72A52"/>
    <w:rsid w:val="00D7362E"/>
    <w:rsid w:val="00D73DF1"/>
    <w:rsid w:val="00D744EC"/>
    <w:rsid w:val="00D801DC"/>
    <w:rsid w:val="00D82A96"/>
    <w:rsid w:val="00D830EC"/>
    <w:rsid w:val="00D86DC5"/>
    <w:rsid w:val="00D9552D"/>
    <w:rsid w:val="00D957E5"/>
    <w:rsid w:val="00D97D69"/>
    <w:rsid w:val="00DA4FD0"/>
    <w:rsid w:val="00DA5D11"/>
    <w:rsid w:val="00DA6D35"/>
    <w:rsid w:val="00DA7CED"/>
    <w:rsid w:val="00DB0BBB"/>
    <w:rsid w:val="00DB21E0"/>
    <w:rsid w:val="00DB6950"/>
    <w:rsid w:val="00DC25A6"/>
    <w:rsid w:val="00DC2B2A"/>
    <w:rsid w:val="00DD1C19"/>
    <w:rsid w:val="00DD1FDA"/>
    <w:rsid w:val="00DD4163"/>
    <w:rsid w:val="00DD69B5"/>
    <w:rsid w:val="00DE00A7"/>
    <w:rsid w:val="00DE1234"/>
    <w:rsid w:val="00DE324B"/>
    <w:rsid w:val="00DE56E4"/>
    <w:rsid w:val="00DE78AF"/>
    <w:rsid w:val="00DF558F"/>
    <w:rsid w:val="00DF693B"/>
    <w:rsid w:val="00DF7E33"/>
    <w:rsid w:val="00E03370"/>
    <w:rsid w:val="00E039D2"/>
    <w:rsid w:val="00E07A3B"/>
    <w:rsid w:val="00E07D77"/>
    <w:rsid w:val="00E11A23"/>
    <w:rsid w:val="00E169DF"/>
    <w:rsid w:val="00E17C6D"/>
    <w:rsid w:val="00E209F5"/>
    <w:rsid w:val="00E23659"/>
    <w:rsid w:val="00E30360"/>
    <w:rsid w:val="00E3086C"/>
    <w:rsid w:val="00E33A2B"/>
    <w:rsid w:val="00E3458A"/>
    <w:rsid w:val="00E403DC"/>
    <w:rsid w:val="00E43345"/>
    <w:rsid w:val="00E45E21"/>
    <w:rsid w:val="00E518EC"/>
    <w:rsid w:val="00E54991"/>
    <w:rsid w:val="00E56F6B"/>
    <w:rsid w:val="00E64729"/>
    <w:rsid w:val="00E663D9"/>
    <w:rsid w:val="00E672C9"/>
    <w:rsid w:val="00E71495"/>
    <w:rsid w:val="00E71C17"/>
    <w:rsid w:val="00E729B3"/>
    <w:rsid w:val="00E73618"/>
    <w:rsid w:val="00E73A5A"/>
    <w:rsid w:val="00E73E8B"/>
    <w:rsid w:val="00E777F0"/>
    <w:rsid w:val="00E8214E"/>
    <w:rsid w:val="00E85D1E"/>
    <w:rsid w:val="00E87284"/>
    <w:rsid w:val="00E87E36"/>
    <w:rsid w:val="00E95F1E"/>
    <w:rsid w:val="00E96AD1"/>
    <w:rsid w:val="00EA52AC"/>
    <w:rsid w:val="00EA5E53"/>
    <w:rsid w:val="00EB04AE"/>
    <w:rsid w:val="00EB1B4D"/>
    <w:rsid w:val="00EB4C1A"/>
    <w:rsid w:val="00EC0449"/>
    <w:rsid w:val="00EC09FC"/>
    <w:rsid w:val="00EC12D2"/>
    <w:rsid w:val="00ED1350"/>
    <w:rsid w:val="00ED7EB0"/>
    <w:rsid w:val="00EE0087"/>
    <w:rsid w:val="00EE1764"/>
    <w:rsid w:val="00EE26B1"/>
    <w:rsid w:val="00EE6598"/>
    <w:rsid w:val="00EF02DB"/>
    <w:rsid w:val="00EF06C3"/>
    <w:rsid w:val="00EF189C"/>
    <w:rsid w:val="00EF5459"/>
    <w:rsid w:val="00F0102B"/>
    <w:rsid w:val="00F0373D"/>
    <w:rsid w:val="00F10A77"/>
    <w:rsid w:val="00F12080"/>
    <w:rsid w:val="00F13ECE"/>
    <w:rsid w:val="00F16688"/>
    <w:rsid w:val="00F208DC"/>
    <w:rsid w:val="00F20E71"/>
    <w:rsid w:val="00F224FF"/>
    <w:rsid w:val="00F228C9"/>
    <w:rsid w:val="00F265B8"/>
    <w:rsid w:val="00F270E6"/>
    <w:rsid w:val="00F313F4"/>
    <w:rsid w:val="00F33150"/>
    <w:rsid w:val="00F3766C"/>
    <w:rsid w:val="00F40C96"/>
    <w:rsid w:val="00F5143D"/>
    <w:rsid w:val="00F570F5"/>
    <w:rsid w:val="00F6375E"/>
    <w:rsid w:val="00F65860"/>
    <w:rsid w:val="00F66C18"/>
    <w:rsid w:val="00F66EB0"/>
    <w:rsid w:val="00F6783A"/>
    <w:rsid w:val="00F67FBD"/>
    <w:rsid w:val="00F71034"/>
    <w:rsid w:val="00F75A42"/>
    <w:rsid w:val="00F82A01"/>
    <w:rsid w:val="00F86F78"/>
    <w:rsid w:val="00F90536"/>
    <w:rsid w:val="00F95B0E"/>
    <w:rsid w:val="00F95CD0"/>
    <w:rsid w:val="00F96C48"/>
    <w:rsid w:val="00F970D7"/>
    <w:rsid w:val="00F977E3"/>
    <w:rsid w:val="00FA1898"/>
    <w:rsid w:val="00FA1AFA"/>
    <w:rsid w:val="00FA5C5B"/>
    <w:rsid w:val="00FA72F0"/>
    <w:rsid w:val="00FB2704"/>
    <w:rsid w:val="00FB2DCF"/>
    <w:rsid w:val="00FB4C9E"/>
    <w:rsid w:val="00FB5677"/>
    <w:rsid w:val="00FC14AA"/>
    <w:rsid w:val="00FC4D26"/>
    <w:rsid w:val="00FC5E5D"/>
    <w:rsid w:val="00FC6224"/>
    <w:rsid w:val="00FC63E7"/>
    <w:rsid w:val="00FD289F"/>
    <w:rsid w:val="00FD3740"/>
    <w:rsid w:val="00FD5863"/>
    <w:rsid w:val="00FE0840"/>
    <w:rsid w:val="00FE1049"/>
    <w:rsid w:val="00FE4898"/>
    <w:rsid w:val="00FE7421"/>
    <w:rsid w:val="00FF0F01"/>
    <w:rsid w:val="00FF1580"/>
    <w:rsid w:val="00FF33FD"/>
    <w:rsid w:val="00FF3430"/>
    <w:rsid w:val="00FF3529"/>
    <w:rsid w:val="00FF37C4"/>
    <w:rsid w:val="00FF515B"/>
    <w:rsid w:val="00FF6874"/>
    <w:rsid w:val="00FF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3DD3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  <w:lang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F5A"/>
    <w:pPr>
      <w:keepNext/>
      <w:keepLines/>
      <w:suppressAutoHyphens w:val="0"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7">
    <w:name w:val="heading 7"/>
    <w:basedOn w:val="a"/>
    <w:next w:val="a"/>
    <w:link w:val="70"/>
    <w:unhideWhenUsed/>
    <w:qFormat/>
    <w:rsid w:val="00A216AB"/>
    <w:pPr>
      <w:keepNext/>
      <w:keepLines/>
      <w:suppressAutoHyphens w:val="0"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  <w:rPr>
      <w:lang/>
    </w:rPr>
  </w:style>
  <w:style w:type="paragraph" w:styleId="af1">
    <w:name w:val="footer"/>
    <w:basedOn w:val="a"/>
    <w:link w:val="af2"/>
    <w:uiPriority w:val="99"/>
    <w:rPr>
      <w:lang/>
    </w:rPr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  <w:lang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  <w:style w:type="paragraph" w:styleId="aff2">
    <w:name w:val="Plain Text"/>
    <w:basedOn w:val="a"/>
    <w:link w:val="aff3"/>
    <w:unhideWhenUsed/>
    <w:rsid w:val="00010CE1"/>
    <w:pPr>
      <w:suppressAutoHyphens w:val="0"/>
    </w:pPr>
    <w:rPr>
      <w:rFonts w:ascii="Courier New" w:hAnsi="Courier New"/>
      <w:lang/>
    </w:rPr>
  </w:style>
  <w:style w:type="character" w:customStyle="1" w:styleId="aff3">
    <w:name w:val="Текст Знак"/>
    <w:link w:val="aff2"/>
    <w:rsid w:val="00010CE1"/>
    <w:rPr>
      <w:rFonts w:ascii="Courier New" w:hAnsi="Courier New"/>
    </w:rPr>
  </w:style>
  <w:style w:type="character" w:customStyle="1" w:styleId="70">
    <w:name w:val="Заголовок 7 Знак"/>
    <w:link w:val="7"/>
    <w:rsid w:val="00A216AB"/>
    <w:rPr>
      <w:rFonts w:ascii="Cambria" w:hAnsi="Cambria"/>
      <w:i/>
      <w:iCs/>
      <w:color w:val="404040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semiHidden/>
    <w:rsid w:val="00AA7F5A"/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23">
    <w:name w:val="Body Text 2"/>
    <w:basedOn w:val="a"/>
    <w:link w:val="24"/>
    <w:rsid w:val="008B5414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rsid w:val="008B5414"/>
    <w:rPr>
      <w:lang w:eastAsia="zh-CN"/>
    </w:rPr>
  </w:style>
  <w:style w:type="paragraph" w:customStyle="1" w:styleId="FR4">
    <w:name w:val="FR4"/>
    <w:rsid w:val="008B5414"/>
    <w:pPr>
      <w:widowControl w:val="0"/>
      <w:spacing w:after="620"/>
      <w:jc w:val="center"/>
    </w:pPr>
    <w:rPr>
      <w:b/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FFDC1-90C6-4790-99C5-E460FC6DA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plevako</cp:lastModifiedBy>
  <cp:revision>2</cp:revision>
  <cp:lastPrinted>2019-11-28T09:34:00Z</cp:lastPrinted>
  <dcterms:created xsi:type="dcterms:W3CDTF">2019-12-20T11:35:00Z</dcterms:created>
  <dcterms:modified xsi:type="dcterms:W3CDTF">2019-12-20T11:35:00Z</dcterms:modified>
</cp:coreProperties>
</file>