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822C6" w:rsidRDefault="006D1FAA">
      <w:pPr>
        <w:pStyle w:val="12"/>
        <w:spacing w:line="240" w:lineRule="auto"/>
        <w:rPr>
          <w:sz w:val="16"/>
          <w:lang w:eastAsia="ru-RU"/>
        </w:rPr>
      </w:pPr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85pt;margin-top:-42.3pt;width:51.8pt;height:46.6pt;z-index:-251658240;mso-wrap-distance-left:9.05pt;mso-wrap-distance-right:9.05pt" stroked="f">
            <v:fill color2="black"/>
            <v:textbox inset="0,0,0,0">
              <w:txbxContent>
                <w:p w:rsidR="00D822C6" w:rsidRDefault="000A18A8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8630" cy="499745"/>
                        <wp:effectExtent l="19050" t="0" r="762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30" cy="499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22C6" w:rsidRDefault="00D822C6">
      <w:pPr>
        <w:pStyle w:val="12"/>
        <w:spacing w:line="360" w:lineRule="auto"/>
      </w:pPr>
      <w:r>
        <w:rPr>
          <w:sz w:val="28"/>
        </w:rPr>
        <w:t>ГЛАВА  АДМИНИСТРАЦИИ  ГОРОДА  БАЙКОНУР</w:t>
      </w:r>
    </w:p>
    <w:p w:rsidR="00D822C6" w:rsidRDefault="00D822C6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D822C6" w:rsidRPr="0053391F" w:rsidRDefault="006D1FAA">
      <w:pPr>
        <w:spacing w:line="48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027" style="position:absolute;left:0;text-align:left;z-index:251657216" from="2.85pt,-8.15pt" to="494.2pt,-8.15pt" strokeweight=".26mm">
            <v:stroke joinstyle="miter" endcap="square"/>
          </v:line>
        </w:pict>
      </w:r>
      <w:r w:rsidR="000A18A8">
        <w:rPr>
          <w:sz w:val="28"/>
          <w:szCs w:val="28"/>
        </w:rPr>
        <w:t xml:space="preserve">03 декабря 2019 г. </w:t>
      </w:r>
      <w:r w:rsidR="00D822C6" w:rsidRPr="0053391F">
        <w:rPr>
          <w:sz w:val="28"/>
          <w:szCs w:val="28"/>
        </w:rPr>
        <w:t xml:space="preserve">                                                         </w:t>
      </w:r>
      <w:r w:rsidR="0053391F">
        <w:rPr>
          <w:sz w:val="28"/>
          <w:szCs w:val="28"/>
        </w:rPr>
        <w:t xml:space="preserve">   </w:t>
      </w:r>
      <w:r w:rsidR="008072E7" w:rsidRPr="0053391F">
        <w:rPr>
          <w:sz w:val="28"/>
          <w:szCs w:val="28"/>
        </w:rPr>
        <w:t xml:space="preserve">     </w:t>
      </w:r>
      <w:r w:rsidR="000A18A8">
        <w:rPr>
          <w:sz w:val="28"/>
          <w:szCs w:val="28"/>
        </w:rPr>
        <w:tab/>
      </w:r>
      <w:r w:rsidR="000A18A8">
        <w:rPr>
          <w:sz w:val="28"/>
          <w:szCs w:val="28"/>
        </w:rPr>
        <w:tab/>
      </w:r>
      <w:r w:rsidR="000A18A8">
        <w:rPr>
          <w:sz w:val="28"/>
          <w:szCs w:val="28"/>
        </w:rPr>
        <w:tab/>
        <w:t xml:space="preserve">   </w:t>
      </w:r>
      <w:r w:rsidR="008072E7" w:rsidRPr="0053391F">
        <w:rPr>
          <w:sz w:val="28"/>
          <w:szCs w:val="28"/>
        </w:rPr>
        <w:t xml:space="preserve"> </w:t>
      </w:r>
      <w:r w:rsidR="000A18A8">
        <w:rPr>
          <w:sz w:val="28"/>
          <w:szCs w:val="28"/>
        </w:rPr>
        <w:t>№ 605</w:t>
      </w:r>
      <w:r w:rsidR="00D822C6" w:rsidRPr="0053391F">
        <w:rPr>
          <w:sz w:val="28"/>
          <w:szCs w:val="28"/>
        </w:rPr>
        <w:t xml:space="preserve"> </w:t>
      </w:r>
    </w:p>
    <w:p w:rsidR="00D822C6" w:rsidRPr="0053391F" w:rsidRDefault="00D822C6" w:rsidP="00AB77AC">
      <w:pPr>
        <w:rPr>
          <w:b/>
          <w:sz w:val="28"/>
          <w:szCs w:val="28"/>
        </w:rPr>
      </w:pPr>
      <w:r w:rsidRPr="0053391F">
        <w:rPr>
          <w:b/>
          <w:sz w:val="28"/>
          <w:szCs w:val="28"/>
        </w:rPr>
        <w:t>О внесении изменений в персональный</w:t>
      </w:r>
    </w:p>
    <w:p w:rsidR="00D822C6" w:rsidRPr="0053391F" w:rsidRDefault="00D822C6" w:rsidP="00AB77AC">
      <w:pPr>
        <w:rPr>
          <w:b/>
          <w:sz w:val="28"/>
          <w:szCs w:val="28"/>
        </w:rPr>
      </w:pPr>
      <w:r w:rsidRPr="0053391F">
        <w:rPr>
          <w:b/>
          <w:sz w:val="28"/>
          <w:szCs w:val="28"/>
        </w:rPr>
        <w:t>состав Координационного Совета</w:t>
      </w:r>
    </w:p>
    <w:p w:rsidR="00D822C6" w:rsidRPr="0053391F" w:rsidRDefault="00D822C6" w:rsidP="00AB77AC">
      <w:pPr>
        <w:rPr>
          <w:b/>
          <w:sz w:val="28"/>
          <w:szCs w:val="28"/>
        </w:rPr>
      </w:pPr>
      <w:r w:rsidRPr="0053391F">
        <w:rPr>
          <w:b/>
          <w:sz w:val="28"/>
          <w:szCs w:val="28"/>
        </w:rPr>
        <w:t>правоохранительных органов</w:t>
      </w:r>
    </w:p>
    <w:p w:rsidR="00D822C6" w:rsidRPr="0053391F" w:rsidRDefault="00D822C6" w:rsidP="00AB77AC">
      <w:pPr>
        <w:rPr>
          <w:b/>
          <w:sz w:val="28"/>
          <w:szCs w:val="28"/>
        </w:rPr>
      </w:pPr>
      <w:r w:rsidRPr="0053391F">
        <w:rPr>
          <w:b/>
          <w:sz w:val="28"/>
          <w:szCs w:val="28"/>
        </w:rPr>
        <w:t>города Байконур, утвержденный</w:t>
      </w:r>
    </w:p>
    <w:p w:rsidR="00D822C6" w:rsidRPr="0053391F" w:rsidRDefault="00D822C6" w:rsidP="00AB77AC">
      <w:pPr>
        <w:rPr>
          <w:b/>
          <w:sz w:val="28"/>
          <w:szCs w:val="28"/>
        </w:rPr>
      </w:pPr>
      <w:r w:rsidRPr="0053391F">
        <w:rPr>
          <w:b/>
          <w:sz w:val="28"/>
          <w:szCs w:val="28"/>
        </w:rPr>
        <w:t>постановлением Главы администрации</w:t>
      </w:r>
    </w:p>
    <w:p w:rsidR="00D822C6" w:rsidRPr="0053391F" w:rsidRDefault="00D822C6" w:rsidP="00AB77AC">
      <w:pPr>
        <w:rPr>
          <w:b/>
          <w:sz w:val="28"/>
          <w:szCs w:val="28"/>
        </w:rPr>
      </w:pPr>
      <w:r w:rsidRPr="0053391F">
        <w:rPr>
          <w:b/>
          <w:sz w:val="28"/>
          <w:szCs w:val="28"/>
        </w:rPr>
        <w:t>города Байконур от 14 декабря 2015 г.</w:t>
      </w:r>
    </w:p>
    <w:p w:rsidR="00D822C6" w:rsidRPr="0053391F" w:rsidRDefault="00D822C6" w:rsidP="00AB77AC">
      <w:pPr>
        <w:rPr>
          <w:b/>
          <w:sz w:val="28"/>
          <w:szCs w:val="28"/>
        </w:rPr>
      </w:pPr>
      <w:r w:rsidRPr="0053391F">
        <w:rPr>
          <w:b/>
          <w:sz w:val="28"/>
          <w:szCs w:val="28"/>
        </w:rPr>
        <w:t>№ 293</w:t>
      </w:r>
    </w:p>
    <w:p w:rsidR="008072E7" w:rsidRDefault="008072E7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91F" w:rsidRPr="0053391F" w:rsidRDefault="0053391F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22C6" w:rsidRPr="0053391F" w:rsidRDefault="00D822C6" w:rsidP="008072E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391F">
        <w:rPr>
          <w:sz w:val="28"/>
          <w:szCs w:val="28"/>
        </w:rPr>
        <w:t>В связи с кадровыми изменениями</w:t>
      </w:r>
    </w:p>
    <w:p w:rsidR="00D822C6" w:rsidRPr="0053391F" w:rsidRDefault="00D822C6" w:rsidP="008072E7">
      <w:pPr>
        <w:pStyle w:val="FR4"/>
        <w:widowControl/>
        <w:spacing w:after="0" w:line="360" w:lineRule="auto"/>
        <w:rPr>
          <w:szCs w:val="28"/>
        </w:rPr>
      </w:pPr>
      <w:r w:rsidRPr="0053391F">
        <w:rPr>
          <w:spacing w:val="20"/>
          <w:szCs w:val="28"/>
        </w:rPr>
        <w:t>ПОСТАНОВЛЯЮ:</w:t>
      </w:r>
    </w:p>
    <w:p w:rsidR="00D822C6" w:rsidRPr="0053391F" w:rsidRDefault="001B04F2" w:rsidP="008072E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1F">
        <w:rPr>
          <w:rFonts w:ascii="Times New Roman" w:hAnsi="Times New Roman" w:cs="Times New Roman"/>
          <w:sz w:val="28"/>
          <w:szCs w:val="28"/>
        </w:rPr>
        <w:t>1.</w:t>
      </w:r>
      <w:r w:rsidRPr="0053391F">
        <w:rPr>
          <w:rFonts w:ascii="Times New Roman" w:hAnsi="Times New Roman" w:cs="Times New Roman"/>
          <w:sz w:val="28"/>
          <w:szCs w:val="28"/>
        </w:rPr>
        <w:tab/>
      </w:r>
      <w:r w:rsidR="00D822C6" w:rsidRPr="0053391F">
        <w:rPr>
          <w:rFonts w:ascii="Times New Roman" w:hAnsi="Times New Roman" w:cs="Times New Roman"/>
          <w:sz w:val="28"/>
          <w:szCs w:val="28"/>
        </w:rPr>
        <w:t>Внести в персональный состав Координационного Совета правоохранительных органов города Байконур, утвержденный постановлением Главы администрации города Байко</w:t>
      </w:r>
      <w:r w:rsidRPr="0053391F">
        <w:rPr>
          <w:rFonts w:ascii="Times New Roman" w:hAnsi="Times New Roman" w:cs="Times New Roman"/>
          <w:sz w:val="28"/>
          <w:szCs w:val="28"/>
        </w:rPr>
        <w:t xml:space="preserve">нур от 14 декабря 2015 г. № 293 </w:t>
      </w:r>
      <w:r w:rsidR="005339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822C6" w:rsidRPr="0053391F">
        <w:rPr>
          <w:rFonts w:ascii="Times New Roman" w:hAnsi="Times New Roman" w:cs="Times New Roman"/>
          <w:sz w:val="28"/>
          <w:szCs w:val="28"/>
        </w:rPr>
        <w:t>«Об утверждении персонального состава Координационного Совета правоохранительных органов города Байконур» (с изменениями) (далее –</w:t>
      </w:r>
      <w:r w:rsidRPr="0053391F">
        <w:rPr>
          <w:rFonts w:ascii="Times New Roman" w:hAnsi="Times New Roman" w:cs="Times New Roman"/>
          <w:sz w:val="28"/>
          <w:szCs w:val="28"/>
        </w:rPr>
        <w:t xml:space="preserve"> </w:t>
      </w:r>
      <w:r w:rsidR="00D822C6" w:rsidRPr="0053391F">
        <w:rPr>
          <w:rFonts w:ascii="Times New Roman" w:hAnsi="Times New Roman" w:cs="Times New Roman"/>
          <w:sz w:val="28"/>
          <w:szCs w:val="28"/>
        </w:rPr>
        <w:t>Координационный Совет), следующие изменения:</w:t>
      </w:r>
    </w:p>
    <w:p w:rsidR="00D822C6" w:rsidRPr="0053391F" w:rsidRDefault="00D822C6" w:rsidP="008072E7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1F">
        <w:rPr>
          <w:rFonts w:ascii="Times New Roman" w:hAnsi="Times New Roman" w:cs="Times New Roman"/>
          <w:sz w:val="28"/>
          <w:szCs w:val="28"/>
        </w:rPr>
        <w:t>1.1. Включить в персональный состав Координационного Совета в качестве член</w:t>
      </w:r>
      <w:r w:rsidR="00546917" w:rsidRPr="0053391F">
        <w:rPr>
          <w:rFonts w:ascii="Times New Roman" w:hAnsi="Times New Roman" w:cs="Times New Roman"/>
          <w:sz w:val="28"/>
          <w:szCs w:val="28"/>
        </w:rPr>
        <w:t>а</w:t>
      </w:r>
      <w:r w:rsidRPr="0053391F">
        <w:rPr>
          <w:rFonts w:ascii="Times New Roman" w:hAnsi="Times New Roman" w:cs="Times New Roman"/>
          <w:sz w:val="28"/>
          <w:szCs w:val="28"/>
        </w:rPr>
        <w:t xml:space="preserve"> Координационного Совета:</w:t>
      </w:r>
    </w:p>
    <w:p w:rsidR="00D822C6" w:rsidRPr="0053391F" w:rsidRDefault="00546917" w:rsidP="00807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1F">
        <w:rPr>
          <w:rFonts w:ascii="Times New Roman" w:hAnsi="Times New Roman" w:cs="Times New Roman"/>
          <w:sz w:val="28"/>
          <w:szCs w:val="28"/>
        </w:rPr>
        <w:t>Шопанова С.Р.</w:t>
      </w:r>
      <w:r w:rsidR="00D822C6" w:rsidRPr="0053391F">
        <w:rPr>
          <w:rFonts w:ascii="Times New Roman" w:hAnsi="Times New Roman" w:cs="Times New Roman"/>
          <w:sz w:val="28"/>
          <w:szCs w:val="28"/>
        </w:rPr>
        <w:t xml:space="preserve"> – </w:t>
      </w:r>
      <w:r w:rsidRPr="0053391F">
        <w:rPr>
          <w:rFonts w:ascii="Times New Roman" w:hAnsi="Times New Roman" w:cs="Times New Roman"/>
          <w:sz w:val="28"/>
          <w:szCs w:val="28"/>
        </w:rPr>
        <w:t xml:space="preserve">начальника Байконырского городского </w:t>
      </w:r>
      <w:r w:rsidR="0053391F" w:rsidRPr="0053391F">
        <w:rPr>
          <w:rFonts w:ascii="Times New Roman" w:hAnsi="Times New Roman" w:cs="Times New Roman"/>
          <w:sz w:val="28"/>
          <w:szCs w:val="28"/>
        </w:rPr>
        <w:t>управления Департамента Комитета национальной безопасности Республики Казахстан</w:t>
      </w:r>
      <w:r w:rsidRPr="0053391F">
        <w:rPr>
          <w:rFonts w:ascii="Times New Roman" w:hAnsi="Times New Roman" w:cs="Times New Roman"/>
          <w:sz w:val="28"/>
          <w:szCs w:val="28"/>
        </w:rPr>
        <w:t xml:space="preserve"> </w:t>
      </w:r>
      <w:r w:rsidR="0053391F">
        <w:rPr>
          <w:rFonts w:ascii="Times New Roman" w:hAnsi="Times New Roman" w:cs="Times New Roman"/>
          <w:sz w:val="28"/>
          <w:szCs w:val="28"/>
        </w:rPr>
        <w:t xml:space="preserve">       </w:t>
      </w:r>
      <w:r w:rsidRPr="0053391F">
        <w:rPr>
          <w:rFonts w:ascii="Times New Roman" w:hAnsi="Times New Roman" w:cs="Times New Roman"/>
          <w:sz w:val="28"/>
          <w:szCs w:val="28"/>
        </w:rPr>
        <w:t>по Кызылординской области и городу Байконыр</w:t>
      </w:r>
      <w:r w:rsidR="00D822C6" w:rsidRPr="0053391F">
        <w:rPr>
          <w:rFonts w:ascii="Times New Roman" w:hAnsi="Times New Roman" w:cs="Times New Roman"/>
          <w:sz w:val="28"/>
          <w:szCs w:val="28"/>
        </w:rPr>
        <w:t xml:space="preserve"> (по согласованию</w:t>
      </w:r>
      <w:r w:rsidRPr="0053391F">
        <w:rPr>
          <w:rFonts w:ascii="Times New Roman" w:hAnsi="Times New Roman" w:cs="Times New Roman"/>
          <w:sz w:val="28"/>
          <w:szCs w:val="28"/>
        </w:rPr>
        <w:t>)</w:t>
      </w:r>
      <w:r w:rsidR="00D822C6" w:rsidRPr="0053391F">
        <w:rPr>
          <w:rFonts w:ascii="Times New Roman" w:hAnsi="Times New Roman" w:cs="Times New Roman"/>
          <w:sz w:val="28"/>
          <w:szCs w:val="28"/>
        </w:rPr>
        <w:t>.</w:t>
      </w:r>
    </w:p>
    <w:p w:rsidR="00D822C6" w:rsidRPr="0053391F" w:rsidRDefault="00D822C6" w:rsidP="008072E7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1F">
        <w:rPr>
          <w:rFonts w:ascii="Times New Roman" w:hAnsi="Times New Roman" w:cs="Times New Roman"/>
          <w:sz w:val="28"/>
          <w:szCs w:val="28"/>
        </w:rPr>
        <w:t>1.</w:t>
      </w:r>
      <w:r w:rsidR="00546917" w:rsidRPr="0053391F">
        <w:rPr>
          <w:rFonts w:ascii="Times New Roman" w:hAnsi="Times New Roman" w:cs="Times New Roman"/>
          <w:sz w:val="28"/>
          <w:szCs w:val="28"/>
        </w:rPr>
        <w:t>2</w:t>
      </w:r>
      <w:r w:rsidR="001B04F2" w:rsidRPr="0053391F">
        <w:rPr>
          <w:rFonts w:ascii="Times New Roman" w:hAnsi="Times New Roman" w:cs="Times New Roman"/>
          <w:sz w:val="28"/>
          <w:szCs w:val="28"/>
        </w:rPr>
        <w:t>.</w:t>
      </w:r>
      <w:r w:rsidR="001B04F2" w:rsidRPr="0053391F">
        <w:rPr>
          <w:rFonts w:ascii="Times New Roman" w:hAnsi="Times New Roman" w:cs="Times New Roman"/>
          <w:sz w:val="28"/>
          <w:szCs w:val="28"/>
        </w:rPr>
        <w:tab/>
      </w:r>
      <w:r w:rsidRPr="0053391F">
        <w:rPr>
          <w:rFonts w:ascii="Times New Roman" w:hAnsi="Times New Roman" w:cs="Times New Roman"/>
          <w:sz w:val="28"/>
          <w:szCs w:val="28"/>
        </w:rPr>
        <w:t xml:space="preserve">Исключить из персонального состава Координационного Совета </w:t>
      </w:r>
      <w:r w:rsidR="00546917" w:rsidRPr="0053391F">
        <w:rPr>
          <w:rFonts w:ascii="Times New Roman" w:hAnsi="Times New Roman" w:cs="Times New Roman"/>
          <w:sz w:val="28"/>
          <w:szCs w:val="28"/>
        </w:rPr>
        <w:t>Атабаева А.Б</w:t>
      </w:r>
      <w:r w:rsidRPr="0053391F">
        <w:rPr>
          <w:rFonts w:ascii="Times New Roman" w:hAnsi="Times New Roman" w:cs="Times New Roman"/>
          <w:sz w:val="28"/>
          <w:szCs w:val="28"/>
        </w:rPr>
        <w:t>.</w:t>
      </w:r>
    </w:p>
    <w:p w:rsidR="00D822C6" w:rsidRPr="0053391F" w:rsidRDefault="00D822C6" w:rsidP="008072E7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  <w:rPr>
          <w:sz w:val="28"/>
          <w:szCs w:val="28"/>
        </w:rPr>
      </w:pPr>
      <w:r w:rsidRPr="0053391F">
        <w:rPr>
          <w:sz w:val="28"/>
          <w:szCs w:val="28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Pr="0053391F">
        <w:rPr>
          <w:sz w:val="28"/>
          <w:szCs w:val="28"/>
        </w:rPr>
        <w:lastRenderedPageBreak/>
        <w:t>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D822C6" w:rsidRPr="0053391F" w:rsidRDefault="00D822C6" w:rsidP="008072E7">
      <w:pPr>
        <w:shd w:val="clear" w:color="auto" w:fill="FFFFFF"/>
        <w:tabs>
          <w:tab w:val="left" w:pos="1134"/>
        </w:tabs>
        <w:ind w:right="6" w:firstLine="709"/>
        <w:jc w:val="both"/>
        <w:rPr>
          <w:sz w:val="28"/>
          <w:szCs w:val="28"/>
        </w:rPr>
      </w:pPr>
      <w:r w:rsidRPr="0053391F">
        <w:rPr>
          <w:color w:val="000000"/>
          <w:sz w:val="28"/>
          <w:szCs w:val="28"/>
        </w:rPr>
        <w:t xml:space="preserve">3. </w:t>
      </w:r>
      <w:r w:rsidR="001B04F2" w:rsidRPr="0053391F">
        <w:rPr>
          <w:color w:val="000000"/>
          <w:sz w:val="28"/>
          <w:szCs w:val="28"/>
        </w:rPr>
        <w:tab/>
      </w:r>
      <w:r w:rsidRPr="0053391F">
        <w:rPr>
          <w:color w:val="000000"/>
          <w:sz w:val="28"/>
          <w:szCs w:val="28"/>
        </w:rPr>
        <w:t>Контроль за исполнением настоящего постановления оставляю</w:t>
      </w:r>
      <w:r w:rsidR="001B04F2" w:rsidRPr="0053391F">
        <w:rPr>
          <w:color w:val="000000"/>
          <w:sz w:val="28"/>
          <w:szCs w:val="28"/>
        </w:rPr>
        <w:t xml:space="preserve"> </w:t>
      </w:r>
      <w:r w:rsidR="0053391F">
        <w:rPr>
          <w:color w:val="000000"/>
          <w:sz w:val="28"/>
          <w:szCs w:val="28"/>
        </w:rPr>
        <w:t xml:space="preserve">            </w:t>
      </w:r>
      <w:r w:rsidRPr="0053391F">
        <w:rPr>
          <w:color w:val="000000"/>
          <w:sz w:val="28"/>
          <w:szCs w:val="28"/>
        </w:rPr>
        <w:t>за собой.</w:t>
      </w:r>
    </w:p>
    <w:p w:rsidR="00D822C6" w:rsidRDefault="00D822C6" w:rsidP="008072E7">
      <w:pPr>
        <w:pStyle w:val="a4"/>
        <w:spacing w:line="240" w:lineRule="auto"/>
        <w:jc w:val="both"/>
        <w:rPr>
          <w:b/>
          <w:color w:val="000000"/>
          <w:szCs w:val="28"/>
        </w:rPr>
      </w:pPr>
    </w:p>
    <w:p w:rsidR="0053391F" w:rsidRPr="0053391F" w:rsidRDefault="0053391F" w:rsidP="008072E7">
      <w:pPr>
        <w:pStyle w:val="a4"/>
        <w:spacing w:line="240" w:lineRule="auto"/>
        <w:jc w:val="both"/>
        <w:rPr>
          <w:b/>
          <w:color w:val="000000"/>
          <w:szCs w:val="28"/>
        </w:rPr>
      </w:pPr>
    </w:p>
    <w:p w:rsidR="001B04F2" w:rsidRPr="0053391F" w:rsidRDefault="001B04F2" w:rsidP="008072E7">
      <w:pPr>
        <w:pStyle w:val="a4"/>
        <w:spacing w:line="240" w:lineRule="auto"/>
        <w:jc w:val="both"/>
        <w:rPr>
          <w:b/>
          <w:color w:val="000000"/>
          <w:szCs w:val="28"/>
        </w:rPr>
      </w:pPr>
    </w:p>
    <w:p w:rsidR="00D822C6" w:rsidRPr="0053391F" w:rsidRDefault="0053391F" w:rsidP="003F7441">
      <w:pPr>
        <w:pStyle w:val="a4"/>
        <w:spacing w:line="288" w:lineRule="auto"/>
        <w:jc w:val="both"/>
        <w:rPr>
          <w:szCs w:val="28"/>
        </w:rPr>
      </w:pPr>
      <w:r>
        <w:rPr>
          <w:b/>
          <w:szCs w:val="28"/>
        </w:rPr>
        <w:t>И.о. Главы</w:t>
      </w:r>
      <w:r w:rsidR="00D822C6" w:rsidRPr="0053391F">
        <w:rPr>
          <w:b/>
          <w:szCs w:val="28"/>
        </w:rPr>
        <w:t xml:space="preserve"> администрации</w:t>
      </w:r>
      <w:r w:rsidR="00D822C6" w:rsidRPr="0053391F">
        <w:rPr>
          <w:b/>
          <w:szCs w:val="28"/>
        </w:rPr>
        <w:tab/>
      </w:r>
      <w:r w:rsidR="00D822C6" w:rsidRPr="0053391F">
        <w:rPr>
          <w:b/>
          <w:szCs w:val="28"/>
        </w:rPr>
        <w:tab/>
      </w:r>
      <w:r w:rsidR="00D822C6" w:rsidRPr="0053391F">
        <w:rPr>
          <w:b/>
          <w:szCs w:val="28"/>
        </w:rPr>
        <w:tab/>
      </w:r>
      <w:r w:rsidR="00D822C6" w:rsidRPr="0053391F">
        <w:rPr>
          <w:b/>
          <w:szCs w:val="28"/>
        </w:rPr>
        <w:tab/>
      </w:r>
      <w:r w:rsidR="00D822C6" w:rsidRPr="0053391F">
        <w:rPr>
          <w:b/>
          <w:szCs w:val="28"/>
        </w:rPr>
        <w:tab/>
      </w:r>
      <w:r w:rsidR="00D822C6" w:rsidRPr="0053391F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В.В. Лопаткин</w:t>
      </w:r>
    </w:p>
    <w:sectPr w:rsidR="00D822C6" w:rsidRPr="0053391F" w:rsidSect="00CB37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709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C11" w:rsidRDefault="00917C11">
      <w:r>
        <w:separator/>
      </w:r>
    </w:p>
  </w:endnote>
  <w:endnote w:type="continuationSeparator" w:id="0">
    <w:p w:rsidR="00917C11" w:rsidRDefault="0091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2C6" w:rsidRDefault="00D822C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2C6" w:rsidRDefault="00D822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C11" w:rsidRDefault="00917C11">
      <w:r>
        <w:separator/>
      </w:r>
    </w:p>
  </w:footnote>
  <w:footnote w:type="continuationSeparator" w:id="0">
    <w:p w:rsidR="00917C11" w:rsidRDefault="0091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2C6" w:rsidRDefault="009311E4">
    <w:pPr>
      <w:pStyle w:val="a8"/>
      <w:jc w:val="center"/>
    </w:pPr>
    <w:r>
      <w:rPr>
        <w:sz w:val="28"/>
        <w:szCs w:val="28"/>
      </w:rPr>
      <w:fldChar w:fldCharType="begin"/>
    </w:r>
    <w:r w:rsidR="00D822C6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A18A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2C6" w:rsidRDefault="00D822C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5DE6"/>
    <w:rsid w:val="000522CD"/>
    <w:rsid w:val="00052460"/>
    <w:rsid w:val="00066C69"/>
    <w:rsid w:val="00074094"/>
    <w:rsid w:val="00074910"/>
    <w:rsid w:val="000807E7"/>
    <w:rsid w:val="00082F75"/>
    <w:rsid w:val="00084DAE"/>
    <w:rsid w:val="00093ED0"/>
    <w:rsid w:val="0009534E"/>
    <w:rsid w:val="000A18A8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76B05"/>
    <w:rsid w:val="00180957"/>
    <w:rsid w:val="00191436"/>
    <w:rsid w:val="001A6F08"/>
    <w:rsid w:val="001A7A32"/>
    <w:rsid w:val="001B04F2"/>
    <w:rsid w:val="001B0572"/>
    <w:rsid w:val="001B3DC0"/>
    <w:rsid w:val="001B6393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079CE"/>
    <w:rsid w:val="00220B63"/>
    <w:rsid w:val="00232316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72E57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2663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3EFD"/>
    <w:rsid w:val="00334EF1"/>
    <w:rsid w:val="003351CD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304B"/>
    <w:rsid w:val="00354F9E"/>
    <w:rsid w:val="00357B22"/>
    <w:rsid w:val="00357D13"/>
    <w:rsid w:val="00361714"/>
    <w:rsid w:val="0036343C"/>
    <w:rsid w:val="0036366A"/>
    <w:rsid w:val="003644EA"/>
    <w:rsid w:val="00364C17"/>
    <w:rsid w:val="00364C9D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94103"/>
    <w:rsid w:val="003A1E8B"/>
    <w:rsid w:val="003B1F8C"/>
    <w:rsid w:val="003B5576"/>
    <w:rsid w:val="003B6DB3"/>
    <w:rsid w:val="003B7C77"/>
    <w:rsid w:val="003C357A"/>
    <w:rsid w:val="003C3C4C"/>
    <w:rsid w:val="003C7225"/>
    <w:rsid w:val="003C7FA0"/>
    <w:rsid w:val="003D0F22"/>
    <w:rsid w:val="003E18EA"/>
    <w:rsid w:val="003E38A8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13A4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471"/>
    <w:rsid w:val="0049041B"/>
    <w:rsid w:val="004904D5"/>
    <w:rsid w:val="00491A19"/>
    <w:rsid w:val="004A240F"/>
    <w:rsid w:val="004A7E18"/>
    <w:rsid w:val="004B10A5"/>
    <w:rsid w:val="004B4939"/>
    <w:rsid w:val="004D0353"/>
    <w:rsid w:val="004D2910"/>
    <w:rsid w:val="004E33ED"/>
    <w:rsid w:val="004E5092"/>
    <w:rsid w:val="004E63C8"/>
    <w:rsid w:val="004E658C"/>
    <w:rsid w:val="004F36E9"/>
    <w:rsid w:val="005059BD"/>
    <w:rsid w:val="00505E15"/>
    <w:rsid w:val="0051023A"/>
    <w:rsid w:val="0051275B"/>
    <w:rsid w:val="00513E88"/>
    <w:rsid w:val="00524222"/>
    <w:rsid w:val="00526793"/>
    <w:rsid w:val="00531C43"/>
    <w:rsid w:val="005324CB"/>
    <w:rsid w:val="00532528"/>
    <w:rsid w:val="0053391F"/>
    <w:rsid w:val="00533E7C"/>
    <w:rsid w:val="00536D25"/>
    <w:rsid w:val="0053766D"/>
    <w:rsid w:val="005408D9"/>
    <w:rsid w:val="00544BC5"/>
    <w:rsid w:val="00545930"/>
    <w:rsid w:val="00546917"/>
    <w:rsid w:val="00546EB7"/>
    <w:rsid w:val="0055270D"/>
    <w:rsid w:val="005535AE"/>
    <w:rsid w:val="00557CF9"/>
    <w:rsid w:val="00563BD3"/>
    <w:rsid w:val="005705B3"/>
    <w:rsid w:val="00570A10"/>
    <w:rsid w:val="005728B5"/>
    <w:rsid w:val="00577E69"/>
    <w:rsid w:val="00581B96"/>
    <w:rsid w:val="00582561"/>
    <w:rsid w:val="00582720"/>
    <w:rsid w:val="005837A6"/>
    <w:rsid w:val="00583DA6"/>
    <w:rsid w:val="005850CD"/>
    <w:rsid w:val="00585DF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1302"/>
    <w:rsid w:val="0064412D"/>
    <w:rsid w:val="00647DD1"/>
    <w:rsid w:val="0065356F"/>
    <w:rsid w:val="00654CDA"/>
    <w:rsid w:val="00655392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1FAA"/>
    <w:rsid w:val="006D205A"/>
    <w:rsid w:val="006D3668"/>
    <w:rsid w:val="006E7330"/>
    <w:rsid w:val="006F7008"/>
    <w:rsid w:val="00703E99"/>
    <w:rsid w:val="00704CD7"/>
    <w:rsid w:val="007059B8"/>
    <w:rsid w:val="00721177"/>
    <w:rsid w:val="00733B55"/>
    <w:rsid w:val="007352BC"/>
    <w:rsid w:val="007361F4"/>
    <w:rsid w:val="00740151"/>
    <w:rsid w:val="00742C8C"/>
    <w:rsid w:val="00754B0C"/>
    <w:rsid w:val="00756942"/>
    <w:rsid w:val="007624F2"/>
    <w:rsid w:val="00770DFA"/>
    <w:rsid w:val="00771C86"/>
    <w:rsid w:val="007734CB"/>
    <w:rsid w:val="007741F4"/>
    <w:rsid w:val="00774307"/>
    <w:rsid w:val="00774A45"/>
    <w:rsid w:val="00774AB1"/>
    <w:rsid w:val="00777088"/>
    <w:rsid w:val="00777AAE"/>
    <w:rsid w:val="0078331F"/>
    <w:rsid w:val="007858F0"/>
    <w:rsid w:val="00785E42"/>
    <w:rsid w:val="007945B5"/>
    <w:rsid w:val="00794B05"/>
    <w:rsid w:val="007C2D54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2BD3"/>
    <w:rsid w:val="007F6F1C"/>
    <w:rsid w:val="008072E7"/>
    <w:rsid w:val="0081186A"/>
    <w:rsid w:val="00811B71"/>
    <w:rsid w:val="00814694"/>
    <w:rsid w:val="00824DCA"/>
    <w:rsid w:val="008262DE"/>
    <w:rsid w:val="00830C9A"/>
    <w:rsid w:val="00831961"/>
    <w:rsid w:val="00841BAD"/>
    <w:rsid w:val="00850F10"/>
    <w:rsid w:val="0085249F"/>
    <w:rsid w:val="0085275F"/>
    <w:rsid w:val="00854094"/>
    <w:rsid w:val="00856536"/>
    <w:rsid w:val="00857555"/>
    <w:rsid w:val="0086020B"/>
    <w:rsid w:val="00863450"/>
    <w:rsid w:val="0087320B"/>
    <w:rsid w:val="008756E7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D7EC2"/>
    <w:rsid w:val="008E03B7"/>
    <w:rsid w:val="008E3AE5"/>
    <w:rsid w:val="008E7E1D"/>
    <w:rsid w:val="008F3328"/>
    <w:rsid w:val="008F3EFF"/>
    <w:rsid w:val="008F48AF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17C11"/>
    <w:rsid w:val="009311E4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675D2"/>
    <w:rsid w:val="00973382"/>
    <w:rsid w:val="009767EE"/>
    <w:rsid w:val="0098422E"/>
    <w:rsid w:val="00984DB7"/>
    <w:rsid w:val="00985782"/>
    <w:rsid w:val="0098715D"/>
    <w:rsid w:val="00996474"/>
    <w:rsid w:val="009B12D6"/>
    <w:rsid w:val="009B1551"/>
    <w:rsid w:val="009C0486"/>
    <w:rsid w:val="009C1507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572B"/>
    <w:rsid w:val="00A47D01"/>
    <w:rsid w:val="00A544F1"/>
    <w:rsid w:val="00A550E2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250EE"/>
    <w:rsid w:val="00B255E6"/>
    <w:rsid w:val="00B31EDB"/>
    <w:rsid w:val="00B332CE"/>
    <w:rsid w:val="00B33B45"/>
    <w:rsid w:val="00B36367"/>
    <w:rsid w:val="00B41071"/>
    <w:rsid w:val="00B50C5C"/>
    <w:rsid w:val="00B54BAE"/>
    <w:rsid w:val="00B56F92"/>
    <w:rsid w:val="00B648DB"/>
    <w:rsid w:val="00B807A6"/>
    <w:rsid w:val="00B80BB5"/>
    <w:rsid w:val="00B816C0"/>
    <w:rsid w:val="00B843E2"/>
    <w:rsid w:val="00B853B7"/>
    <w:rsid w:val="00B853CF"/>
    <w:rsid w:val="00B87CE3"/>
    <w:rsid w:val="00B90C2E"/>
    <w:rsid w:val="00B92A7B"/>
    <w:rsid w:val="00B94317"/>
    <w:rsid w:val="00B96951"/>
    <w:rsid w:val="00BA4578"/>
    <w:rsid w:val="00BA58ED"/>
    <w:rsid w:val="00BA5AE9"/>
    <w:rsid w:val="00BB5394"/>
    <w:rsid w:val="00BB5E0C"/>
    <w:rsid w:val="00BC2556"/>
    <w:rsid w:val="00BC3973"/>
    <w:rsid w:val="00BC6C85"/>
    <w:rsid w:val="00BC77FE"/>
    <w:rsid w:val="00BC7DD9"/>
    <w:rsid w:val="00BD3254"/>
    <w:rsid w:val="00BD48CD"/>
    <w:rsid w:val="00BD51F9"/>
    <w:rsid w:val="00BD7A6B"/>
    <w:rsid w:val="00BE0977"/>
    <w:rsid w:val="00BE1A2E"/>
    <w:rsid w:val="00BE5A75"/>
    <w:rsid w:val="00BF1B6D"/>
    <w:rsid w:val="00BF7A04"/>
    <w:rsid w:val="00C055A1"/>
    <w:rsid w:val="00C064FB"/>
    <w:rsid w:val="00C1715E"/>
    <w:rsid w:val="00C26E58"/>
    <w:rsid w:val="00C37B23"/>
    <w:rsid w:val="00C401BE"/>
    <w:rsid w:val="00C40FA4"/>
    <w:rsid w:val="00C434F5"/>
    <w:rsid w:val="00C44CFD"/>
    <w:rsid w:val="00C51BCD"/>
    <w:rsid w:val="00C520E0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2680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40129"/>
    <w:rsid w:val="00D408A1"/>
    <w:rsid w:val="00D4345A"/>
    <w:rsid w:val="00D50922"/>
    <w:rsid w:val="00D61BF7"/>
    <w:rsid w:val="00D62E61"/>
    <w:rsid w:val="00D65334"/>
    <w:rsid w:val="00D6583D"/>
    <w:rsid w:val="00D73426"/>
    <w:rsid w:val="00D73A02"/>
    <w:rsid w:val="00D75F87"/>
    <w:rsid w:val="00D822C6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B0059"/>
    <w:rsid w:val="00DB1EF5"/>
    <w:rsid w:val="00DB1FCD"/>
    <w:rsid w:val="00DB69B2"/>
    <w:rsid w:val="00DC6564"/>
    <w:rsid w:val="00DE38EE"/>
    <w:rsid w:val="00DE3ED3"/>
    <w:rsid w:val="00DF0A98"/>
    <w:rsid w:val="00DF1B39"/>
    <w:rsid w:val="00DF1E21"/>
    <w:rsid w:val="00DF78C0"/>
    <w:rsid w:val="00E02D8B"/>
    <w:rsid w:val="00E032CE"/>
    <w:rsid w:val="00E06AFD"/>
    <w:rsid w:val="00E079ED"/>
    <w:rsid w:val="00E13FF8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71586"/>
    <w:rsid w:val="00E74004"/>
    <w:rsid w:val="00E758FE"/>
    <w:rsid w:val="00E7710E"/>
    <w:rsid w:val="00E82FEC"/>
    <w:rsid w:val="00E83232"/>
    <w:rsid w:val="00E8699D"/>
    <w:rsid w:val="00EA2305"/>
    <w:rsid w:val="00EB1B3A"/>
    <w:rsid w:val="00EC28F3"/>
    <w:rsid w:val="00ED2112"/>
    <w:rsid w:val="00ED4455"/>
    <w:rsid w:val="00EE2872"/>
    <w:rsid w:val="00EF0B50"/>
    <w:rsid w:val="00F026EE"/>
    <w:rsid w:val="00F06A3F"/>
    <w:rsid w:val="00F111B8"/>
    <w:rsid w:val="00F12C37"/>
    <w:rsid w:val="00F131E6"/>
    <w:rsid w:val="00F167DF"/>
    <w:rsid w:val="00F25883"/>
    <w:rsid w:val="00F33950"/>
    <w:rsid w:val="00F37CA6"/>
    <w:rsid w:val="00F42D42"/>
    <w:rsid w:val="00F43DEA"/>
    <w:rsid w:val="00F46586"/>
    <w:rsid w:val="00F47765"/>
    <w:rsid w:val="00F6029E"/>
    <w:rsid w:val="00F65E8D"/>
    <w:rsid w:val="00F671F6"/>
    <w:rsid w:val="00F721C0"/>
    <w:rsid w:val="00F7580C"/>
    <w:rsid w:val="00F82449"/>
    <w:rsid w:val="00FA5B96"/>
    <w:rsid w:val="00FB22FC"/>
    <w:rsid w:val="00FC079F"/>
    <w:rsid w:val="00FC16EC"/>
    <w:rsid w:val="00FD072A"/>
    <w:rsid w:val="00FE057C"/>
    <w:rsid w:val="00FE0744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F2327EC0-EF60-4797-B061-8E673D15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BE0977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uiPriority w:val="99"/>
    <w:rsid w:val="00BE0977"/>
    <w:pPr>
      <w:spacing w:line="360" w:lineRule="auto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6">
    <w:name w:val="List"/>
    <w:basedOn w:val="a4"/>
    <w:uiPriority w:val="99"/>
    <w:rsid w:val="00BE0977"/>
    <w:rPr>
      <w:rFonts w:cs="Mangal"/>
    </w:rPr>
  </w:style>
  <w:style w:type="paragraph" w:styleId="a7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5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c">
    <w:name w:val="Body Text Indent"/>
    <w:basedOn w:val="a"/>
    <w:link w:val="ad"/>
    <w:uiPriority w:val="99"/>
    <w:rsid w:val="00BE0977"/>
    <w:pPr>
      <w:ind w:left="5670"/>
    </w:pPr>
    <w:rPr>
      <w:sz w:val="2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e">
    <w:name w:val="Содержимое врезки"/>
    <w:basedOn w:val="a"/>
    <w:uiPriority w:val="99"/>
    <w:rsid w:val="00BE0977"/>
  </w:style>
  <w:style w:type="paragraph" w:customStyle="1" w:styleId="af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Людмила Фоминых</cp:lastModifiedBy>
  <cp:revision>2</cp:revision>
  <cp:lastPrinted>2018-12-19T09:29:00Z</cp:lastPrinted>
  <dcterms:created xsi:type="dcterms:W3CDTF">2019-12-05T07:18:00Z</dcterms:created>
  <dcterms:modified xsi:type="dcterms:W3CDTF">2019-12-05T07:18:00Z</dcterms:modified>
</cp:coreProperties>
</file>