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D67" w:rsidRPr="00BF0723" w:rsidRDefault="00312D67">
      <w:bookmarkStart w:id="0" w:name="_GoBack"/>
      <w:bookmarkEnd w:id="0"/>
    </w:p>
    <w:p w:rsidR="00312D67" w:rsidRPr="00BF0723" w:rsidRDefault="00312D67">
      <w:pPr>
        <w:pStyle w:val="a3"/>
        <w:spacing w:line="360" w:lineRule="auto"/>
        <w:rPr>
          <w:sz w:val="32"/>
          <w:szCs w:val="32"/>
        </w:rPr>
      </w:pPr>
      <w:r w:rsidRPr="00BF0723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1" w:name="_MON_1323004157"/>
                <w:bookmarkStart w:id="2" w:name="_MON_1323004343"/>
                <w:bookmarkStart w:id="3" w:name="_MON_1323004479"/>
                <w:bookmarkStart w:id="4" w:name="_MON_1323004624"/>
                <w:bookmarkStart w:id="5" w:name="_MON_1323005091"/>
                <w:bookmarkEnd w:id="1"/>
                <w:bookmarkEnd w:id="2"/>
                <w:bookmarkEnd w:id="3"/>
                <w:bookmarkEnd w:id="4"/>
                <w:bookmarkEnd w:id="5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fillcolor="window">
                        <v:imagedata r:id="rId7" o:title=""/>
                      </v:shape>
                      <o:OLEObject Type="Embed" ProgID="Word.Picture.8" ShapeID="_x0000_i1025" DrawAspect="Content" ObjectID="_1636893064" r:id="rId8"/>
                    </w:object>
                  </w:r>
                </w:p>
              </w:txbxContent>
            </v:textbox>
          </v:shape>
        </w:pict>
      </w:r>
      <w:r w:rsidRPr="00BF0723">
        <w:rPr>
          <w:sz w:val="32"/>
          <w:szCs w:val="32"/>
        </w:rPr>
        <w:t>ГЛАВА  АДМИНИСТРАЦИИ  ГОРОДА  БАЙКОНУР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szCs w:val="32"/>
        </w:rPr>
      </w:pPr>
      <w:r w:rsidRPr="00BF0723">
        <w:rPr>
          <w:sz w:val="32"/>
          <w:szCs w:val="32"/>
        </w:rPr>
        <w:t xml:space="preserve"> П О С Т А Н О В Л Е Н И Е </w:t>
      </w:r>
    </w:p>
    <w:p w:rsidR="00312D67" w:rsidRPr="00BF0723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BF0723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BF0723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B54C3D">
        <w:rPr>
          <w:b w:val="0"/>
          <w:sz w:val="28"/>
        </w:rPr>
        <w:t xml:space="preserve">03 декабря 2019 г. </w:t>
      </w:r>
      <w:r w:rsidR="00312D67" w:rsidRPr="00BF0723">
        <w:rPr>
          <w:b w:val="0"/>
          <w:sz w:val="28"/>
        </w:rPr>
        <w:t xml:space="preserve">               </w:t>
      </w:r>
      <w:r w:rsidR="00AA07BB" w:rsidRPr="00BF0723">
        <w:rPr>
          <w:b w:val="0"/>
          <w:sz w:val="28"/>
        </w:rPr>
        <w:t xml:space="preserve">               </w:t>
      </w:r>
      <w:r w:rsidR="00312D67" w:rsidRPr="00BF0723">
        <w:rPr>
          <w:b w:val="0"/>
          <w:sz w:val="28"/>
        </w:rPr>
        <w:t xml:space="preserve">         </w:t>
      </w:r>
      <w:r w:rsidR="00A95CAE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 xml:space="preserve">        </w:t>
      </w:r>
      <w:r w:rsidR="00AA07BB" w:rsidRPr="00BF0723">
        <w:rPr>
          <w:b w:val="0"/>
          <w:sz w:val="28"/>
        </w:rPr>
        <w:t xml:space="preserve">     </w:t>
      </w:r>
      <w:r w:rsidR="00312D67" w:rsidRPr="00BF0723">
        <w:rPr>
          <w:b w:val="0"/>
          <w:sz w:val="28"/>
        </w:rPr>
        <w:t xml:space="preserve">        </w:t>
      </w:r>
      <w:r w:rsidR="00A82795" w:rsidRPr="00BF0723">
        <w:rPr>
          <w:b w:val="0"/>
          <w:sz w:val="28"/>
        </w:rPr>
        <w:t xml:space="preserve">         </w:t>
      </w:r>
      <w:r w:rsidR="00C14455">
        <w:rPr>
          <w:b w:val="0"/>
          <w:sz w:val="28"/>
        </w:rPr>
        <w:tab/>
      </w:r>
      <w:r w:rsidR="00C14455">
        <w:rPr>
          <w:b w:val="0"/>
          <w:sz w:val="28"/>
        </w:rPr>
        <w:tab/>
      </w:r>
      <w:r w:rsidR="00A82795" w:rsidRPr="00BF0723">
        <w:rPr>
          <w:b w:val="0"/>
          <w:sz w:val="28"/>
        </w:rPr>
        <w:t xml:space="preserve"> </w:t>
      </w:r>
      <w:r w:rsidR="00312D67" w:rsidRPr="00BF0723">
        <w:rPr>
          <w:b w:val="0"/>
          <w:sz w:val="28"/>
        </w:rPr>
        <w:t>№</w:t>
      </w:r>
      <w:r w:rsidR="00AA07BB" w:rsidRPr="00BF0723">
        <w:rPr>
          <w:b w:val="0"/>
          <w:sz w:val="28"/>
        </w:rPr>
        <w:t xml:space="preserve"> </w:t>
      </w:r>
      <w:r w:rsidR="00BC2D83">
        <w:rPr>
          <w:b w:val="0"/>
          <w:sz w:val="28"/>
        </w:rPr>
        <w:t>604</w:t>
      </w:r>
    </w:p>
    <w:p w:rsidR="001F6887" w:rsidRPr="00BF0723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7800DD" w:rsidRPr="00BF0723" w:rsidRDefault="00B44FEA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7800DD" w:rsidRPr="00BF0723" w:rsidRDefault="00354067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D4678" w:rsidRPr="00BF0723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предоставления</w:t>
      </w:r>
      <w:r w:rsidR="00DD4678" w:rsidRPr="00BF0723">
        <w:rPr>
          <w:rFonts w:ascii="Times New Roman" w:hAnsi="Times New Roman"/>
          <w:sz w:val="28"/>
          <w:szCs w:val="28"/>
        </w:rPr>
        <w:t xml:space="preserve"> государственной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услуги</w:t>
      </w:r>
      <w:r w:rsidR="00DD4678" w:rsidRPr="00BF0723">
        <w:rPr>
          <w:rFonts w:ascii="Times New Roman" w:hAnsi="Times New Roman"/>
          <w:sz w:val="28"/>
          <w:szCs w:val="28"/>
        </w:rPr>
        <w:t xml:space="preserve"> по </w:t>
      </w:r>
      <w:r w:rsidRPr="00BF0723">
        <w:rPr>
          <w:rFonts w:ascii="Times New Roman" w:hAnsi="Times New Roman"/>
          <w:sz w:val="28"/>
          <w:szCs w:val="28"/>
        </w:rPr>
        <w:t>выдаче специального</w:t>
      </w:r>
      <w:r w:rsidR="00DD4678" w:rsidRPr="00BF0723">
        <w:rPr>
          <w:rFonts w:ascii="Times New Roman" w:hAnsi="Times New Roman"/>
          <w:sz w:val="28"/>
          <w:szCs w:val="28"/>
        </w:rPr>
        <w:t xml:space="preserve">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разрешения на движение </w:t>
      </w:r>
    </w:p>
    <w:p w:rsidR="007800DD" w:rsidRPr="00BF0723" w:rsidRDefault="00E6445F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по автомобильным</w:t>
      </w:r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>дорогам</w:t>
      </w:r>
      <w:r w:rsidR="007800DD" w:rsidRPr="00BF0723">
        <w:rPr>
          <w:rFonts w:ascii="Times New Roman" w:hAnsi="Times New Roman"/>
          <w:sz w:val="28"/>
          <w:szCs w:val="28"/>
        </w:rPr>
        <w:t xml:space="preserve"> </w:t>
      </w:r>
    </w:p>
    <w:p w:rsidR="006E6625" w:rsidRDefault="006E6625" w:rsidP="006057D0">
      <w:pPr>
        <w:pStyle w:val="ConsPlusTitle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Байконур</w:t>
      </w:r>
    </w:p>
    <w:p w:rsidR="006057D0" w:rsidRPr="00BF0723" w:rsidRDefault="006057D0" w:rsidP="006057D0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тяжеловесн</w:t>
      </w:r>
      <w:r>
        <w:rPr>
          <w:rFonts w:ascii="Times New Roman" w:hAnsi="Times New Roman"/>
          <w:sz w:val="28"/>
          <w:szCs w:val="28"/>
        </w:rPr>
        <w:t>ого</w:t>
      </w:r>
      <w:r w:rsidRPr="00BF0723">
        <w:rPr>
          <w:rFonts w:ascii="Times New Roman" w:hAnsi="Times New Roman"/>
          <w:sz w:val="28"/>
          <w:szCs w:val="28"/>
        </w:rPr>
        <w:t xml:space="preserve"> и (или) </w:t>
      </w:r>
    </w:p>
    <w:p w:rsidR="006057D0" w:rsidRDefault="006057D0" w:rsidP="006057D0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крупногабаритн</w:t>
      </w:r>
      <w:r>
        <w:rPr>
          <w:rFonts w:ascii="Times New Roman" w:hAnsi="Times New Roman"/>
          <w:sz w:val="28"/>
          <w:szCs w:val="28"/>
        </w:rPr>
        <w:t>ого</w:t>
      </w:r>
    </w:p>
    <w:p w:rsidR="00E6445F" w:rsidRPr="00BF0723" w:rsidRDefault="000425B1" w:rsidP="007800DD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>транспортного средства</w:t>
      </w:r>
    </w:p>
    <w:p w:rsidR="00DD4678" w:rsidRPr="00BF0723" w:rsidRDefault="00DD4678" w:rsidP="00090A99">
      <w:pPr>
        <w:pStyle w:val="ConsPlusTitle"/>
        <w:widowControl/>
        <w:rPr>
          <w:rFonts w:ascii="Times New Roman" w:hAnsi="Times New Roman"/>
          <w:sz w:val="28"/>
          <w:szCs w:val="28"/>
        </w:rPr>
      </w:pPr>
    </w:p>
    <w:p w:rsidR="00DD4678" w:rsidRPr="00BF0723" w:rsidRDefault="00DD4678" w:rsidP="00090A99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0014F3" w:rsidRPr="00BF0723" w:rsidRDefault="00DA3560" w:rsidP="00B5729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0723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F0723">
          <w:rPr>
            <w:rFonts w:ascii="Times New Roman" w:hAnsi="Times New Roman"/>
            <w:sz w:val="28"/>
            <w:szCs w:val="28"/>
          </w:rPr>
          <w:t>1995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., в соответствии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 xml:space="preserve">с </w:t>
      </w:r>
      <w:r w:rsidR="007363AE" w:rsidRPr="00BF0723">
        <w:rPr>
          <w:rFonts w:ascii="Times New Roman" w:hAnsi="Times New Roman"/>
          <w:sz w:val="28"/>
          <w:szCs w:val="28"/>
        </w:rPr>
        <w:t xml:space="preserve"> </w:t>
      </w:r>
      <w:r w:rsidRPr="00BF0723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E6445F" w:rsidRPr="00BF0723">
        <w:rPr>
          <w:rFonts w:ascii="Times New Roman" w:hAnsi="Times New Roman"/>
          <w:sz w:val="28"/>
          <w:szCs w:val="28"/>
        </w:rPr>
        <w:t>08</w:t>
      </w:r>
      <w:r w:rsidRPr="00BF0723">
        <w:rPr>
          <w:rFonts w:ascii="Times New Roman" w:hAnsi="Times New Roman"/>
          <w:sz w:val="28"/>
          <w:szCs w:val="28"/>
        </w:rPr>
        <w:t xml:space="preserve"> ноября </w:t>
      </w:r>
      <w:smartTag w:uri="urn:schemas-microsoft-com:office:smarttags" w:element="metricconverter">
        <w:smartTagPr>
          <w:attr w:name="ProductID" w:val="2007 г"/>
        </w:smartTagPr>
        <w:r w:rsidR="00E6445F" w:rsidRPr="00BF0723">
          <w:rPr>
            <w:rFonts w:ascii="Times New Roman" w:hAnsi="Times New Roman"/>
            <w:sz w:val="28"/>
            <w:szCs w:val="28"/>
          </w:rPr>
          <w:t>2007</w:t>
        </w:r>
        <w:r w:rsidRPr="00BF0723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sz w:val="28"/>
          <w:szCs w:val="28"/>
        </w:rPr>
        <w:t xml:space="preserve">. № </w:t>
      </w:r>
      <w:r w:rsidR="00E6445F" w:rsidRPr="00BF0723">
        <w:rPr>
          <w:rFonts w:ascii="Times New Roman" w:hAnsi="Times New Roman"/>
          <w:sz w:val="28"/>
          <w:szCs w:val="28"/>
        </w:rPr>
        <w:t>257</w:t>
      </w:r>
      <w:r w:rsidRPr="00BF0723">
        <w:rPr>
          <w:rFonts w:ascii="Times New Roman" w:hAnsi="Times New Roman"/>
          <w:sz w:val="28"/>
          <w:szCs w:val="28"/>
        </w:rPr>
        <w:t>-ФЗ «О</w:t>
      </w:r>
      <w:r w:rsidR="00E6445F" w:rsidRPr="00BF0723">
        <w:rPr>
          <w:rFonts w:ascii="Times New Roman" w:hAnsi="Times New Roman"/>
          <w:sz w:val="28"/>
          <w:szCs w:val="28"/>
        </w:rPr>
        <w:t xml:space="preserve">б автомобильных дорогах и </w:t>
      </w:r>
      <w:r w:rsidR="003F1076" w:rsidRPr="00BF0723">
        <w:rPr>
          <w:rFonts w:ascii="Times New Roman" w:hAnsi="Times New Roman"/>
          <w:sz w:val="28"/>
          <w:szCs w:val="28"/>
        </w:rPr>
        <w:t xml:space="preserve">о </w:t>
      </w:r>
      <w:r w:rsidR="00E6445F" w:rsidRPr="00BF0723">
        <w:rPr>
          <w:rFonts w:ascii="Times New Roman" w:hAnsi="Times New Roman"/>
          <w:sz w:val="28"/>
          <w:szCs w:val="28"/>
        </w:rPr>
        <w:t>дорожной деятельности в Российской</w:t>
      </w:r>
      <w:r w:rsidR="000014F3" w:rsidRPr="00BF0723">
        <w:rPr>
          <w:rFonts w:ascii="Times New Roman" w:hAnsi="Times New Roman"/>
          <w:sz w:val="28"/>
          <w:szCs w:val="28"/>
        </w:rPr>
        <w:t xml:space="preserve"> Федерации и о внесении изменений в отдельные законодательные акты Российской Федерации</w:t>
      </w:r>
      <w:r w:rsidRPr="00BF0723">
        <w:rPr>
          <w:rFonts w:ascii="Times New Roman" w:hAnsi="Times New Roman"/>
          <w:sz w:val="28"/>
          <w:szCs w:val="28"/>
        </w:rPr>
        <w:t>»</w:t>
      </w:r>
      <w:r w:rsidR="000014F3" w:rsidRPr="00BF0723">
        <w:rPr>
          <w:rFonts w:ascii="Times New Roman" w:hAnsi="Times New Roman"/>
          <w:sz w:val="28"/>
          <w:szCs w:val="28"/>
        </w:rPr>
        <w:t xml:space="preserve"> </w:t>
      </w:r>
      <w:r w:rsidR="0043735A">
        <w:rPr>
          <w:rFonts w:ascii="Times New Roman" w:hAnsi="Times New Roman"/>
          <w:sz w:val="28"/>
          <w:szCs w:val="28"/>
        </w:rPr>
        <w:br/>
      </w:r>
      <w:r w:rsidRPr="00BF0723">
        <w:rPr>
          <w:rFonts w:ascii="Times New Roman" w:hAnsi="Times New Roman"/>
          <w:sz w:val="28"/>
          <w:szCs w:val="28"/>
        </w:rPr>
        <w:t>(с изменениями),</w:t>
      </w:r>
      <w:r w:rsidR="00815744">
        <w:rPr>
          <w:rFonts w:ascii="Times New Roman" w:hAnsi="Times New Roman"/>
          <w:sz w:val="28"/>
          <w:szCs w:val="28"/>
        </w:rPr>
        <w:t xml:space="preserve"> приказом министерства транспорта Российской Федерации </w:t>
      </w:r>
      <w:r w:rsidR="00815744">
        <w:rPr>
          <w:rFonts w:ascii="Times New Roman" w:hAnsi="Times New Roman"/>
          <w:sz w:val="28"/>
          <w:szCs w:val="28"/>
        </w:rPr>
        <w:br/>
        <w:t>от 05 июня 2019 г. №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</w:t>
      </w:r>
      <w:r w:rsidRPr="00BF0723">
        <w:rPr>
          <w:rFonts w:ascii="Times New Roman" w:hAnsi="Times New Roman"/>
          <w:sz w:val="28"/>
          <w:szCs w:val="28"/>
        </w:rPr>
        <w:t xml:space="preserve"> </w:t>
      </w:r>
      <w:r w:rsidR="0047737B" w:rsidRPr="00BF0723">
        <w:rPr>
          <w:rFonts w:ascii="Times New Roman" w:hAnsi="Times New Roman"/>
          <w:sz w:val="28"/>
          <w:szCs w:val="28"/>
        </w:rPr>
        <w:t xml:space="preserve">Порядком разработки </w:t>
      </w:r>
      <w:r w:rsidR="00815744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>и утверждения административных регламентов предоставления государственных услуг структурными подразделениями администрации города Байконур</w:t>
      </w:r>
      <w:r w:rsidR="0043735A">
        <w:rPr>
          <w:rFonts w:ascii="Times New Roman" w:hAnsi="Times New Roman"/>
          <w:sz w:val="28"/>
          <w:szCs w:val="28"/>
        </w:rPr>
        <w:t>,</w:t>
      </w:r>
      <w:r w:rsidR="0047737B" w:rsidRPr="00BF0723">
        <w:rPr>
          <w:rFonts w:ascii="Times New Roman" w:hAnsi="Times New Roman"/>
          <w:sz w:val="28"/>
          <w:szCs w:val="28"/>
        </w:rPr>
        <w:t xml:space="preserve"> утвержденным постановлением Главы администрации города Байконур </w:t>
      </w:r>
      <w:r w:rsidR="00815744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 xml:space="preserve">от 24 октября </w:t>
      </w:r>
      <w:smartTag w:uri="urn:schemas-microsoft-com:office:smarttags" w:element="metricconverter">
        <w:smartTagPr>
          <w:attr w:name="ProductID" w:val="2018 г"/>
        </w:smartTagPr>
        <w:r w:rsidR="0047737B" w:rsidRPr="00BF0723">
          <w:rPr>
            <w:rFonts w:ascii="Times New Roman" w:hAnsi="Times New Roman"/>
            <w:sz w:val="28"/>
            <w:szCs w:val="28"/>
          </w:rPr>
          <w:t>2018 г</w:t>
        </w:r>
      </w:smartTag>
      <w:r w:rsidR="0047737B" w:rsidRPr="00BF0723">
        <w:rPr>
          <w:rFonts w:ascii="Times New Roman" w:hAnsi="Times New Roman"/>
          <w:sz w:val="28"/>
          <w:szCs w:val="28"/>
        </w:rPr>
        <w:t xml:space="preserve">. № 570 «Об утверждении Порядка разработки </w:t>
      </w:r>
      <w:r w:rsidR="00815744">
        <w:rPr>
          <w:rFonts w:ascii="Times New Roman" w:hAnsi="Times New Roman"/>
          <w:sz w:val="28"/>
          <w:szCs w:val="28"/>
        </w:rPr>
        <w:br/>
      </w:r>
      <w:r w:rsidR="0047737B" w:rsidRPr="00BF0723">
        <w:rPr>
          <w:rFonts w:ascii="Times New Roman" w:hAnsi="Times New Roman"/>
          <w:sz w:val="28"/>
          <w:szCs w:val="28"/>
        </w:rPr>
        <w:t xml:space="preserve">и утверждения административных регламентов осуществления регионального </w:t>
      </w:r>
      <w:r w:rsidR="0047737B" w:rsidRPr="00BF0723">
        <w:rPr>
          <w:rFonts w:ascii="Times New Roman" w:hAnsi="Times New Roman"/>
          <w:sz w:val="28"/>
          <w:szCs w:val="28"/>
        </w:rPr>
        <w:lastRenderedPageBreak/>
        <w:t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815744">
        <w:rPr>
          <w:rFonts w:ascii="Times New Roman" w:hAnsi="Times New Roman"/>
          <w:sz w:val="28"/>
          <w:szCs w:val="28"/>
        </w:rPr>
        <w:t xml:space="preserve"> (с изменениями)</w:t>
      </w:r>
      <w:r w:rsidR="000014F3" w:rsidRPr="00BF0723">
        <w:rPr>
          <w:rFonts w:ascii="Times New Roman" w:hAnsi="Times New Roman"/>
          <w:sz w:val="28"/>
          <w:szCs w:val="28"/>
        </w:rPr>
        <w:t xml:space="preserve">, с целью упорядочения процедур, связанных с предоставлением государственной услуги по </w:t>
      </w:r>
      <w:r w:rsidR="00B50FB3" w:rsidRPr="00BF0723">
        <w:rPr>
          <w:rFonts w:ascii="Times New Roman" w:hAnsi="Times New Roman"/>
          <w:sz w:val="28"/>
          <w:szCs w:val="28"/>
        </w:rPr>
        <w:t xml:space="preserve">выдаче специального разрешения на движение по автомобильным дорогам </w:t>
      </w:r>
      <w:r w:rsidR="006057D0" w:rsidRPr="00BF0723">
        <w:rPr>
          <w:rFonts w:ascii="Times New Roman" w:hAnsi="Times New Roman"/>
          <w:sz w:val="28"/>
          <w:szCs w:val="28"/>
        </w:rPr>
        <w:t>тяжеловесн</w:t>
      </w:r>
      <w:r w:rsidR="006057D0">
        <w:rPr>
          <w:rFonts w:ascii="Times New Roman" w:hAnsi="Times New Roman"/>
          <w:sz w:val="28"/>
          <w:szCs w:val="28"/>
        </w:rPr>
        <w:t>ого</w:t>
      </w:r>
      <w:r w:rsidR="006057D0" w:rsidRPr="00BF0723">
        <w:rPr>
          <w:rFonts w:ascii="Times New Roman" w:hAnsi="Times New Roman"/>
          <w:sz w:val="28"/>
          <w:szCs w:val="28"/>
        </w:rPr>
        <w:t xml:space="preserve"> и (или) крупногабаритн</w:t>
      </w:r>
      <w:r w:rsidR="006057D0">
        <w:rPr>
          <w:rFonts w:ascii="Times New Roman" w:hAnsi="Times New Roman"/>
          <w:sz w:val="28"/>
          <w:szCs w:val="28"/>
        </w:rPr>
        <w:t>ого</w:t>
      </w:r>
      <w:r w:rsidR="006057D0" w:rsidRPr="00BF0723">
        <w:rPr>
          <w:rFonts w:ascii="Times New Roman" w:hAnsi="Times New Roman"/>
          <w:sz w:val="28"/>
          <w:szCs w:val="28"/>
        </w:rPr>
        <w:t xml:space="preserve"> </w:t>
      </w:r>
      <w:r w:rsidR="00B50FB3" w:rsidRPr="00BF0723">
        <w:rPr>
          <w:rFonts w:ascii="Times New Roman" w:hAnsi="Times New Roman"/>
          <w:sz w:val="28"/>
          <w:szCs w:val="28"/>
        </w:rPr>
        <w:t>транспортного средства,</w:t>
      </w:r>
    </w:p>
    <w:p w:rsidR="00312D67" w:rsidRPr="00BF0723" w:rsidRDefault="00312D67" w:rsidP="00B57291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F0723">
        <w:rPr>
          <w:rFonts w:ascii="Times New Roman" w:hAnsi="Times New Roman"/>
          <w:b/>
          <w:sz w:val="28"/>
          <w:szCs w:val="28"/>
        </w:rPr>
        <w:t>ПОСТАНОВЛЯЮ: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 xml:space="preserve">1. Утвердить прилагаемый </w:t>
      </w:r>
      <w:r w:rsidR="00354067">
        <w:rPr>
          <w:sz w:val="28"/>
          <w:szCs w:val="28"/>
        </w:rPr>
        <w:t>а</w:t>
      </w:r>
      <w:r w:rsidRPr="00BF0723">
        <w:rPr>
          <w:sz w:val="28"/>
          <w:szCs w:val="28"/>
        </w:rPr>
        <w:t xml:space="preserve">дминистративный регламент предоставления государственной услуги по выдаче специального разрешения на движение </w:t>
      </w:r>
      <w:r w:rsidR="0043735A">
        <w:rPr>
          <w:sz w:val="28"/>
          <w:szCs w:val="28"/>
        </w:rPr>
        <w:br/>
      </w:r>
      <w:r w:rsidRPr="00BF0723">
        <w:rPr>
          <w:sz w:val="28"/>
          <w:szCs w:val="28"/>
        </w:rPr>
        <w:t>по автомобильным дорогам</w:t>
      </w:r>
      <w:r w:rsidR="006E6625">
        <w:rPr>
          <w:sz w:val="28"/>
          <w:szCs w:val="28"/>
        </w:rPr>
        <w:t xml:space="preserve"> города Байконур</w:t>
      </w:r>
      <w:r w:rsidRPr="00BF0723">
        <w:rPr>
          <w:sz w:val="28"/>
          <w:szCs w:val="28"/>
        </w:rPr>
        <w:t xml:space="preserve"> </w:t>
      </w:r>
      <w:r w:rsidR="006057D0" w:rsidRPr="00BF0723">
        <w:rPr>
          <w:sz w:val="28"/>
          <w:szCs w:val="28"/>
        </w:rPr>
        <w:t>тяжеловесн</w:t>
      </w:r>
      <w:r w:rsidR="006057D0">
        <w:rPr>
          <w:sz w:val="28"/>
          <w:szCs w:val="28"/>
        </w:rPr>
        <w:t>ого</w:t>
      </w:r>
      <w:r w:rsidR="006057D0" w:rsidRPr="00BF0723">
        <w:rPr>
          <w:sz w:val="28"/>
          <w:szCs w:val="28"/>
        </w:rPr>
        <w:t xml:space="preserve"> и (или) крупногабаритн</w:t>
      </w:r>
      <w:r w:rsidR="006057D0">
        <w:rPr>
          <w:sz w:val="28"/>
          <w:szCs w:val="28"/>
        </w:rPr>
        <w:t>ого</w:t>
      </w:r>
      <w:r w:rsidR="006057D0" w:rsidRPr="00BF0723">
        <w:rPr>
          <w:sz w:val="28"/>
          <w:szCs w:val="28"/>
        </w:rPr>
        <w:t xml:space="preserve"> </w:t>
      </w:r>
      <w:r w:rsidRPr="00BF0723">
        <w:rPr>
          <w:sz w:val="28"/>
          <w:szCs w:val="28"/>
        </w:rPr>
        <w:t>транспортного средства.</w:t>
      </w:r>
    </w:p>
    <w:p w:rsidR="004003D5" w:rsidRPr="00BF0723" w:rsidRDefault="004003D5" w:rsidP="00B57291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2. Признать утратившими силу:</w:t>
      </w:r>
    </w:p>
    <w:p w:rsidR="00534647" w:rsidRPr="00BF0723" w:rsidRDefault="004003D5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2.1.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>от 0</w:t>
      </w:r>
      <w:r w:rsidR="00451978">
        <w:rPr>
          <w:rFonts w:ascii="Times New Roman" w:hAnsi="Times New Roman"/>
          <w:b w:val="0"/>
          <w:sz w:val="28"/>
          <w:szCs w:val="28"/>
        </w:rPr>
        <w:t>8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 w:rsidR="00451978">
        <w:rPr>
          <w:rFonts w:ascii="Times New Roman" w:hAnsi="Times New Roman"/>
          <w:b w:val="0"/>
          <w:sz w:val="28"/>
          <w:szCs w:val="28"/>
        </w:rPr>
        <w:t>февраля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 w:rsidR="00451978">
          <w:rPr>
            <w:rFonts w:ascii="Times New Roman" w:hAnsi="Times New Roman"/>
            <w:b w:val="0"/>
            <w:sz w:val="28"/>
            <w:szCs w:val="28"/>
          </w:rPr>
          <w:t>9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7C25AA" w:rsidRPr="00BF0723">
        <w:rPr>
          <w:rFonts w:ascii="Times New Roman" w:hAnsi="Times New Roman"/>
          <w:b w:val="0"/>
          <w:sz w:val="28"/>
          <w:szCs w:val="28"/>
        </w:rPr>
        <w:t>.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№ </w:t>
      </w:r>
      <w:r w:rsidR="00451978">
        <w:rPr>
          <w:rFonts w:ascii="Times New Roman" w:hAnsi="Times New Roman"/>
          <w:b w:val="0"/>
          <w:sz w:val="28"/>
          <w:szCs w:val="28"/>
        </w:rPr>
        <w:t>49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«Об утверждении </w:t>
      </w:r>
      <w:r w:rsidR="006E6625">
        <w:rPr>
          <w:rFonts w:ascii="Times New Roman" w:hAnsi="Times New Roman"/>
          <w:b w:val="0"/>
          <w:sz w:val="28"/>
          <w:szCs w:val="28"/>
        </w:rPr>
        <w:t>а</w:t>
      </w:r>
      <w:r w:rsidRPr="00BF0723">
        <w:rPr>
          <w:rFonts w:ascii="Times New Roman" w:hAnsi="Times New Roman"/>
          <w:b w:val="0"/>
          <w:sz w:val="28"/>
          <w:szCs w:val="28"/>
        </w:rPr>
        <w:t>дминистративного регламента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грузов»</w:t>
      </w:r>
      <w:r w:rsidR="00272A4A" w:rsidRPr="00BF0723">
        <w:rPr>
          <w:rFonts w:ascii="Times New Roman" w:hAnsi="Times New Roman"/>
          <w:b w:val="0"/>
          <w:sz w:val="28"/>
          <w:szCs w:val="28"/>
        </w:rPr>
        <w:t>.</w:t>
      </w:r>
    </w:p>
    <w:p w:rsidR="007C25AA" w:rsidRPr="00BF0723" w:rsidRDefault="007C25AA" w:rsidP="00B57291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BF0723">
        <w:rPr>
          <w:rFonts w:ascii="Times New Roman" w:hAnsi="Times New Roman"/>
          <w:b w:val="0"/>
          <w:sz w:val="28"/>
          <w:szCs w:val="28"/>
        </w:rPr>
        <w:t xml:space="preserve">2.2. Постановление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 w:rsidR="00451978">
        <w:rPr>
          <w:rFonts w:ascii="Times New Roman" w:hAnsi="Times New Roman"/>
          <w:b w:val="0"/>
          <w:sz w:val="28"/>
          <w:szCs w:val="28"/>
        </w:rPr>
        <w:t>26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 w:rsidR="00451978">
        <w:rPr>
          <w:rFonts w:ascii="Times New Roman" w:hAnsi="Times New Roman"/>
          <w:b w:val="0"/>
          <w:sz w:val="28"/>
          <w:szCs w:val="28"/>
        </w:rPr>
        <w:t>июля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 w:rsidR="00451978">
          <w:rPr>
            <w:rFonts w:ascii="Times New Roman" w:hAnsi="Times New Roman"/>
            <w:b w:val="0"/>
            <w:sz w:val="28"/>
            <w:szCs w:val="28"/>
          </w:rPr>
          <w:t>9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Pr="00BF0723">
        <w:rPr>
          <w:rFonts w:ascii="Times New Roman" w:hAnsi="Times New Roman"/>
          <w:b w:val="0"/>
          <w:sz w:val="28"/>
          <w:szCs w:val="28"/>
        </w:rPr>
        <w:t xml:space="preserve">. № </w:t>
      </w:r>
      <w:r w:rsidR="00451978">
        <w:rPr>
          <w:rFonts w:ascii="Times New Roman" w:hAnsi="Times New Roman"/>
          <w:b w:val="0"/>
          <w:sz w:val="28"/>
          <w:szCs w:val="28"/>
        </w:rPr>
        <w:t>349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«О внесении изменений в </w:t>
      </w:r>
      <w:r w:rsidR="006E6625">
        <w:rPr>
          <w:rFonts w:ascii="Times New Roman" w:hAnsi="Times New Roman"/>
          <w:b w:val="0"/>
          <w:sz w:val="28"/>
          <w:szCs w:val="28"/>
        </w:rPr>
        <w:t>а</w:t>
      </w:r>
      <w:r w:rsidRPr="00BF0723">
        <w:rPr>
          <w:rFonts w:ascii="Times New Roman" w:hAnsi="Times New Roman"/>
          <w:b w:val="0"/>
          <w:sz w:val="28"/>
          <w:szCs w:val="28"/>
        </w:rPr>
        <w:t>дминистративный регламент предоставления государственной услуги по выдаче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</w:t>
      </w:r>
      <w:r w:rsidR="0043735A">
        <w:rPr>
          <w:rFonts w:ascii="Times New Roman" w:hAnsi="Times New Roman"/>
          <w:b w:val="0"/>
          <w:sz w:val="28"/>
          <w:szCs w:val="28"/>
        </w:rPr>
        <w:t>,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утвержденный постановлением Главы администрации города Байконур </w:t>
      </w:r>
      <w:r w:rsidR="0043735A">
        <w:rPr>
          <w:rFonts w:ascii="Times New Roman" w:hAnsi="Times New Roman"/>
          <w:b w:val="0"/>
          <w:sz w:val="28"/>
          <w:szCs w:val="28"/>
        </w:rPr>
        <w:br/>
      </w:r>
      <w:r w:rsidRPr="00BF0723">
        <w:rPr>
          <w:rFonts w:ascii="Times New Roman" w:hAnsi="Times New Roman"/>
          <w:b w:val="0"/>
          <w:sz w:val="28"/>
          <w:szCs w:val="28"/>
        </w:rPr>
        <w:t xml:space="preserve">от </w:t>
      </w:r>
      <w:r w:rsidR="00451978">
        <w:rPr>
          <w:rFonts w:ascii="Times New Roman" w:hAnsi="Times New Roman"/>
          <w:b w:val="0"/>
          <w:sz w:val="28"/>
          <w:szCs w:val="28"/>
        </w:rPr>
        <w:t>08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r w:rsidR="00451978">
        <w:rPr>
          <w:rFonts w:ascii="Times New Roman" w:hAnsi="Times New Roman"/>
          <w:b w:val="0"/>
          <w:sz w:val="28"/>
          <w:szCs w:val="28"/>
        </w:rPr>
        <w:t>февраля</w:t>
      </w:r>
      <w:r w:rsidRPr="00BF0723">
        <w:rPr>
          <w:rFonts w:ascii="Times New Roman" w:hAnsi="Times New Roman"/>
          <w:b w:val="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BF0723">
          <w:rPr>
            <w:rFonts w:ascii="Times New Roman" w:hAnsi="Times New Roman"/>
            <w:b w:val="0"/>
            <w:sz w:val="28"/>
            <w:szCs w:val="28"/>
          </w:rPr>
          <w:t>201</w:t>
        </w:r>
        <w:r w:rsidR="00451978">
          <w:rPr>
            <w:rFonts w:ascii="Times New Roman" w:hAnsi="Times New Roman"/>
            <w:b w:val="0"/>
            <w:sz w:val="28"/>
            <w:szCs w:val="28"/>
          </w:rPr>
          <w:t>9</w:t>
        </w:r>
        <w:r w:rsidRPr="00BF0723">
          <w:rPr>
            <w:rFonts w:ascii="Times New Roman" w:hAnsi="Times New Roman"/>
            <w:b w:val="0"/>
            <w:sz w:val="28"/>
            <w:szCs w:val="28"/>
          </w:rPr>
          <w:t xml:space="preserve"> г</w:t>
        </w:r>
      </w:smartTag>
      <w:r w:rsidR="00272A4A" w:rsidRPr="00BF0723">
        <w:rPr>
          <w:rFonts w:ascii="Times New Roman" w:hAnsi="Times New Roman"/>
          <w:b w:val="0"/>
          <w:sz w:val="28"/>
          <w:szCs w:val="28"/>
        </w:rPr>
        <w:t xml:space="preserve">. № </w:t>
      </w:r>
      <w:r w:rsidR="00451978">
        <w:rPr>
          <w:rFonts w:ascii="Times New Roman" w:hAnsi="Times New Roman"/>
          <w:b w:val="0"/>
          <w:sz w:val="28"/>
          <w:szCs w:val="28"/>
        </w:rPr>
        <w:t>49</w:t>
      </w:r>
      <w:r w:rsidR="00272A4A" w:rsidRPr="00BF0723">
        <w:rPr>
          <w:rFonts w:ascii="Times New Roman" w:hAnsi="Times New Roman"/>
          <w:b w:val="0"/>
          <w:sz w:val="28"/>
          <w:szCs w:val="28"/>
        </w:rPr>
        <w:t>».</w:t>
      </w:r>
    </w:p>
    <w:p w:rsidR="0039522A" w:rsidRPr="00BF0723" w:rsidRDefault="007C25A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lastRenderedPageBreak/>
        <w:t>3</w:t>
      </w:r>
      <w:r w:rsidR="0039522A" w:rsidRPr="00BF0723">
        <w:rPr>
          <w:sz w:val="28"/>
          <w:szCs w:val="28"/>
        </w:rPr>
        <w:t xml:space="preserve">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</w:t>
      </w:r>
      <w:r w:rsidR="003F1076" w:rsidRPr="00BF0723">
        <w:rPr>
          <w:sz w:val="28"/>
          <w:szCs w:val="28"/>
        </w:rPr>
        <w:t>а</w:t>
      </w:r>
      <w:r w:rsidR="0039522A" w:rsidRPr="00BF0723">
        <w:rPr>
          <w:sz w:val="28"/>
          <w:szCs w:val="28"/>
        </w:rPr>
        <w:t xml:space="preserve">дминистрации города Байконур разместить настоящее постановление в информационно-телекоммуникационной сети «Интернет» </w:t>
      </w:r>
      <w:r w:rsidR="00240DE6">
        <w:rPr>
          <w:sz w:val="28"/>
          <w:szCs w:val="28"/>
        </w:rPr>
        <w:br/>
      </w:r>
      <w:r w:rsidR="0039522A" w:rsidRPr="00BF0723">
        <w:rPr>
          <w:sz w:val="28"/>
          <w:szCs w:val="28"/>
        </w:rPr>
        <w:t xml:space="preserve">на официальном сайте </w:t>
      </w:r>
      <w:r w:rsidR="00DC10BC" w:rsidRPr="00BF0723">
        <w:rPr>
          <w:sz w:val="28"/>
          <w:szCs w:val="28"/>
        </w:rPr>
        <w:t>а</w:t>
      </w:r>
      <w:r w:rsidR="0039522A" w:rsidRPr="00BF0723">
        <w:rPr>
          <w:sz w:val="28"/>
          <w:szCs w:val="28"/>
        </w:rPr>
        <w:t>дминистрации города Байконур www.baikonuradm.ru.</w:t>
      </w:r>
    </w:p>
    <w:p w:rsidR="0039522A" w:rsidRPr="00BF0723" w:rsidRDefault="007C25AA" w:rsidP="00B57291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F0723">
        <w:rPr>
          <w:sz w:val="28"/>
          <w:szCs w:val="28"/>
        </w:rPr>
        <w:t>4</w:t>
      </w:r>
      <w:r w:rsidR="0039522A" w:rsidRPr="00BF0723">
        <w:rPr>
          <w:sz w:val="28"/>
          <w:szCs w:val="28"/>
        </w:rPr>
        <w:t xml:space="preserve">. Контроль за исполнением настоящего постановления </w:t>
      </w:r>
      <w:r w:rsidR="003F1076" w:rsidRPr="00BF0723">
        <w:rPr>
          <w:sz w:val="28"/>
          <w:szCs w:val="28"/>
        </w:rPr>
        <w:t xml:space="preserve">возложить </w:t>
      </w:r>
      <w:r w:rsidR="00354067">
        <w:rPr>
          <w:sz w:val="28"/>
          <w:szCs w:val="28"/>
        </w:rPr>
        <w:br/>
      </w:r>
      <w:r w:rsidR="003F1076" w:rsidRPr="00BF0723">
        <w:rPr>
          <w:sz w:val="28"/>
          <w:szCs w:val="28"/>
        </w:rPr>
        <w:t>на заместителя Главы администрации</w:t>
      </w:r>
      <w:r w:rsidR="00272A4A" w:rsidRPr="00BF0723">
        <w:rPr>
          <w:sz w:val="28"/>
          <w:szCs w:val="28"/>
        </w:rPr>
        <w:t>,</w:t>
      </w:r>
      <w:r w:rsidR="003F1076" w:rsidRPr="00BF0723">
        <w:rPr>
          <w:sz w:val="28"/>
          <w:szCs w:val="28"/>
        </w:rPr>
        <w:t xml:space="preserve"> </w:t>
      </w:r>
      <w:r w:rsidR="00272A4A" w:rsidRPr="00BF0723">
        <w:rPr>
          <w:sz w:val="28"/>
          <w:szCs w:val="28"/>
        </w:rPr>
        <w:t xml:space="preserve">отвечающего за экономическую </w:t>
      </w:r>
      <w:r w:rsidR="00240DE6">
        <w:rPr>
          <w:sz w:val="28"/>
          <w:szCs w:val="28"/>
        </w:rPr>
        <w:br/>
      </w:r>
      <w:r w:rsidR="00272A4A" w:rsidRPr="00BF0723">
        <w:rPr>
          <w:sz w:val="28"/>
          <w:szCs w:val="28"/>
        </w:rPr>
        <w:t>и финансовую политику администрации города Байконур</w:t>
      </w:r>
      <w:r w:rsidRPr="00BF0723">
        <w:rPr>
          <w:sz w:val="28"/>
          <w:szCs w:val="28"/>
        </w:rPr>
        <w:t>.</w:t>
      </w:r>
    </w:p>
    <w:p w:rsidR="0039522A" w:rsidRPr="00BF0723" w:rsidRDefault="0039522A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F0723">
        <w:rPr>
          <w:rStyle w:val="ac"/>
          <w:sz w:val="28"/>
          <w:szCs w:val="28"/>
        </w:rPr>
        <w:t> </w:t>
      </w:r>
    </w:p>
    <w:p w:rsidR="0039522A" w:rsidRPr="00815744" w:rsidRDefault="00ED3E4D" w:rsidP="00B57291">
      <w:pPr>
        <w:pStyle w:val="a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 xml:space="preserve">И.о. </w:t>
      </w:r>
      <w:r w:rsidR="0039522A" w:rsidRPr="00815744">
        <w:rPr>
          <w:rStyle w:val="ac"/>
          <w:sz w:val="28"/>
          <w:szCs w:val="28"/>
        </w:rPr>
        <w:t>Глав</w:t>
      </w:r>
      <w:r>
        <w:rPr>
          <w:rStyle w:val="ac"/>
          <w:sz w:val="28"/>
          <w:szCs w:val="28"/>
        </w:rPr>
        <w:t>ы</w:t>
      </w:r>
      <w:r w:rsidR="0039522A" w:rsidRPr="00815744">
        <w:rPr>
          <w:rStyle w:val="ac"/>
          <w:sz w:val="28"/>
          <w:szCs w:val="28"/>
        </w:rPr>
        <w:t xml:space="preserve"> администрации                                                               </w:t>
      </w:r>
      <w:r>
        <w:rPr>
          <w:rStyle w:val="ac"/>
          <w:sz w:val="28"/>
          <w:szCs w:val="28"/>
        </w:rPr>
        <w:t>В.В</w:t>
      </w:r>
      <w:r w:rsidR="007C25AA" w:rsidRPr="00815744">
        <w:rPr>
          <w:rStyle w:val="ac"/>
          <w:sz w:val="28"/>
          <w:szCs w:val="28"/>
        </w:rPr>
        <w:t xml:space="preserve">. </w:t>
      </w:r>
      <w:r>
        <w:rPr>
          <w:rStyle w:val="ac"/>
          <w:sz w:val="28"/>
          <w:szCs w:val="28"/>
        </w:rPr>
        <w:t>Лопаткин</w:t>
      </w:r>
    </w:p>
    <w:sectPr w:rsidR="0039522A" w:rsidRPr="00815744" w:rsidSect="008344C7">
      <w:headerReference w:type="default" r:id="rId9"/>
      <w:pgSz w:w="11906" w:h="16838"/>
      <w:pgMar w:top="1560" w:right="566" w:bottom="127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AF" w:rsidRDefault="001E42AF">
      <w:r>
        <w:separator/>
      </w:r>
    </w:p>
  </w:endnote>
  <w:endnote w:type="continuationSeparator" w:id="0">
    <w:p w:rsidR="001E42AF" w:rsidRDefault="001E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AF" w:rsidRDefault="001E42AF">
      <w:r>
        <w:separator/>
      </w:r>
    </w:p>
  </w:footnote>
  <w:footnote w:type="continuationSeparator" w:id="0">
    <w:p w:rsidR="001E42AF" w:rsidRDefault="001E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B54C3D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D67"/>
    <w:rsid w:val="000014F3"/>
    <w:rsid w:val="000425B1"/>
    <w:rsid w:val="00051E2E"/>
    <w:rsid w:val="000878C3"/>
    <w:rsid w:val="00090A99"/>
    <w:rsid w:val="000A2F6A"/>
    <w:rsid w:val="000B7E1F"/>
    <w:rsid w:val="000C3727"/>
    <w:rsid w:val="000E1530"/>
    <w:rsid w:val="00113EDD"/>
    <w:rsid w:val="00135E70"/>
    <w:rsid w:val="00147887"/>
    <w:rsid w:val="00163039"/>
    <w:rsid w:val="0018589F"/>
    <w:rsid w:val="001A4432"/>
    <w:rsid w:val="001C622D"/>
    <w:rsid w:val="001D0788"/>
    <w:rsid w:val="001E42AF"/>
    <w:rsid w:val="001F6887"/>
    <w:rsid w:val="0023435B"/>
    <w:rsid w:val="00240DE6"/>
    <w:rsid w:val="002414FE"/>
    <w:rsid w:val="00260B1F"/>
    <w:rsid w:val="00272A4A"/>
    <w:rsid w:val="00282A35"/>
    <w:rsid w:val="00294BCA"/>
    <w:rsid w:val="00303F24"/>
    <w:rsid w:val="00312D67"/>
    <w:rsid w:val="00316080"/>
    <w:rsid w:val="003235E1"/>
    <w:rsid w:val="003332CA"/>
    <w:rsid w:val="003441FE"/>
    <w:rsid w:val="00354067"/>
    <w:rsid w:val="00366059"/>
    <w:rsid w:val="0039522A"/>
    <w:rsid w:val="003D6616"/>
    <w:rsid w:val="003F1076"/>
    <w:rsid w:val="003F2FFC"/>
    <w:rsid w:val="004003D5"/>
    <w:rsid w:val="004301D8"/>
    <w:rsid w:val="00432F1E"/>
    <w:rsid w:val="0043735A"/>
    <w:rsid w:val="00451978"/>
    <w:rsid w:val="0047737B"/>
    <w:rsid w:val="0049648D"/>
    <w:rsid w:val="004A10F6"/>
    <w:rsid w:val="004C20DC"/>
    <w:rsid w:val="004C4BBB"/>
    <w:rsid w:val="0052751D"/>
    <w:rsid w:val="00534647"/>
    <w:rsid w:val="0054323C"/>
    <w:rsid w:val="00555F6C"/>
    <w:rsid w:val="00597325"/>
    <w:rsid w:val="005D001E"/>
    <w:rsid w:val="005E3EFF"/>
    <w:rsid w:val="006057D0"/>
    <w:rsid w:val="006554C0"/>
    <w:rsid w:val="00687FCC"/>
    <w:rsid w:val="006E6625"/>
    <w:rsid w:val="006F3419"/>
    <w:rsid w:val="006F6CEC"/>
    <w:rsid w:val="00701790"/>
    <w:rsid w:val="0073013B"/>
    <w:rsid w:val="00731EB4"/>
    <w:rsid w:val="007363AE"/>
    <w:rsid w:val="00737025"/>
    <w:rsid w:val="007800DD"/>
    <w:rsid w:val="00791D00"/>
    <w:rsid w:val="007C25AA"/>
    <w:rsid w:val="007D06C9"/>
    <w:rsid w:val="007D23ED"/>
    <w:rsid w:val="007E2BB7"/>
    <w:rsid w:val="007E427E"/>
    <w:rsid w:val="007E71CA"/>
    <w:rsid w:val="00815744"/>
    <w:rsid w:val="008344C7"/>
    <w:rsid w:val="00874007"/>
    <w:rsid w:val="00876A54"/>
    <w:rsid w:val="00876AF2"/>
    <w:rsid w:val="00880E82"/>
    <w:rsid w:val="00883165"/>
    <w:rsid w:val="008A194B"/>
    <w:rsid w:val="008E3941"/>
    <w:rsid w:val="008F3640"/>
    <w:rsid w:val="00903605"/>
    <w:rsid w:val="00904B85"/>
    <w:rsid w:val="00904C25"/>
    <w:rsid w:val="00957732"/>
    <w:rsid w:val="009735E6"/>
    <w:rsid w:val="009A1223"/>
    <w:rsid w:val="009A41AC"/>
    <w:rsid w:val="00A14A1D"/>
    <w:rsid w:val="00A3078A"/>
    <w:rsid w:val="00A3270E"/>
    <w:rsid w:val="00A32CED"/>
    <w:rsid w:val="00A4296F"/>
    <w:rsid w:val="00A82795"/>
    <w:rsid w:val="00A95CAE"/>
    <w:rsid w:val="00AA07BB"/>
    <w:rsid w:val="00AE03DD"/>
    <w:rsid w:val="00B00ADD"/>
    <w:rsid w:val="00B34538"/>
    <w:rsid w:val="00B44FEA"/>
    <w:rsid w:val="00B50FB3"/>
    <w:rsid w:val="00B54C3D"/>
    <w:rsid w:val="00B57291"/>
    <w:rsid w:val="00B805B5"/>
    <w:rsid w:val="00BC2D83"/>
    <w:rsid w:val="00BE2A59"/>
    <w:rsid w:val="00BF0723"/>
    <w:rsid w:val="00BF10C1"/>
    <w:rsid w:val="00BF72D4"/>
    <w:rsid w:val="00C053AE"/>
    <w:rsid w:val="00C14455"/>
    <w:rsid w:val="00C330B4"/>
    <w:rsid w:val="00C358B3"/>
    <w:rsid w:val="00C667B1"/>
    <w:rsid w:val="00CA5239"/>
    <w:rsid w:val="00CB15EA"/>
    <w:rsid w:val="00CB1821"/>
    <w:rsid w:val="00CD0ADD"/>
    <w:rsid w:val="00CF285E"/>
    <w:rsid w:val="00CF4692"/>
    <w:rsid w:val="00D1558D"/>
    <w:rsid w:val="00D51E99"/>
    <w:rsid w:val="00D6481D"/>
    <w:rsid w:val="00D7518E"/>
    <w:rsid w:val="00D94586"/>
    <w:rsid w:val="00DA3560"/>
    <w:rsid w:val="00DB5206"/>
    <w:rsid w:val="00DC10BC"/>
    <w:rsid w:val="00DC7D2E"/>
    <w:rsid w:val="00DD4678"/>
    <w:rsid w:val="00DE0208"/>
    <w:rsid w:val="00DE2AAC"/>
    <w:rsid w:val="00DF0D26"/>
    <w:rsid w:val="00E05C03"/>
    <w:rsid w:val="00E45EBB"/>
    <w:rsid w:val="00E61AE1"/>
    <w:rsid w:val="00E62988"/>
    <w:rsid w:val="00E6445F"/>
    <w:rsid w:val="00E75CDA"/>
    <w:rsid w:val="00EA3EE2"/>
    <w:rsid w:val="00EC4F16"/>
    <w:rsid w:val="00ED3E4D"/>
    <w:rsid w:val="00ED3EF4"/>
    <w:rsid w:val="00EE6C2C"/>
    <w:rsid w:val="00F075F4"/>
    <w:rsid w:val="00F14D4F"/>
    <w:rsid w:val="00F33AB7"/>
    <w:rsid w:val="00F716A0"/>
    <w:rsid w:val="00F74C9E"/>
    <w:rsid w:val="00F779F8"/>
    <w:rsid w:val="00F91840"/>
    <w:rsid w:val="00FB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C8422F-BC11-4F6A-8349-DA7F5D73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styleId="ab">
    <w:name w:val="Normal (Web)"/>
    <w:basedOn w:val="a"/>
    <w:rsid w:val="0039522A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395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cp:lastModifiedBy>Людмила Фоминых</cp:lastModifiedBy>
  <cp:revision>2</cp:revision>
  <cp:lastPrinted>2019-11-13T05:33:00Z</cp:lastPrinted>
  <dcterms:created xsi:type="dcterms:W3CDTF">2019-12-03T10:45:00Z</dcterms:created>
  <dcterms:modified xsi:type="dcterms:W3CDTF">2019-12-03T10:45:00Z</dcterms:modified>
</cp:coreProperties>
</file>