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952" w:rsidRDefault="009E7952">
      <w:pPr>
        <w:pStyle w:val="a3"/>
        <w:spacing w:before="120" w:line="360" w:lineRule="auto"/>
        <w:rPr>
          <w:sz w:val="28"/>
        </w:rPr>
      </w:pPr>
      <w:bookmarkStart w:id="0" w:name="_GoBack"/>
      <w:bookmarkEnd w:id="0"/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2374E7" w:rsidRPr="00311533" w:rsidRDefault="002374E7">
                  <w:pPr>
                    <w:jc w:val="center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Times New Roman, 14,</w:t>
                  </w:r>
                </w:p>
                <w:p w:rsidR="002374E7" w:rsidRPr="00311533" w:rsidRDefault="002374E7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2374E7" w:rsidRDefault="002374E7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2374E7" w:rsidRPr="00311533" w:rsidRDefault="002374E7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16, жирный, </w:t>
                  </w:r>
                </w:p>
                <w:p w:rsidR="002374E7" w:rsidRPr="00311533" w:rsidRDefault="002374E7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пт, 1,5-ый интервал, </w:t>
                  </w:r>
                </w:p>
                <w:p w:rsidR="002374E7" w:rsidRPr="00311533" w:rsidRDefault="002374E7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2374E7" w:rsidRDefault="002374E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5600387" r:id="rId8"/>
                    </w:object>
                  </w:r>
                </w:p>
                <w:p w:rsidR="002374E7" w:rsidRDefault="002374E7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2374E7" w:rsidRPr="00311533" w:rsidRDefault="002374E7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14, обычный, </w:t>
                  </w:r>
                </w:p>
                <w:p w:rsidR="002374E7" w:rsidRPr="00311533" w:rsidRDefault="002374E7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107818">
        <w:rPr>
          <w:sz w:val="28"/>
        </w:rPr>
        <w:t>06 ноября 2019 г.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9E2CBA">
        <w:rPr>
          <w:sz w:val="28"/>
        </w:rPr>
        <w:t xml:space="preserve">        </w:t>
      </w:r>
      <w:r>
        <w:rPr>
          <w:sz w:val="28"/>
        </w:rPr>
        <w:t xml:space="preserve">№ </w:t>
      </w:r>
      <w:r w:rsidR="00107818">
        <w:rPr>
          <w:sz w:val="28"/>
        </w:rPr>
        <w:t>548</w:t>
      </w:r>
    </w:p>
    <w:p w:rsidR="009E7952" w:rsidRDefault="008F7288" w:rsidP="008F7288">
      <w:pPr>
        <w:pStyle w:val="a9"/>
        <w:ind w:right="5244" w:firstLine="0"/>
        <w:jc w:val="left"/>
        <w:rPr>
          <w:b/>
          <w:noProof/>
          <w:color w:val="000000"/>
          <w:sz w:val="28"/>
        </w:rPr>
      </w:pPr>
      <w:r>
        <w:rPr>
          <w:b/>
          <w:noProof/>
          <w:color w:val="000000"/>
          <w:sz w:val="28"/>
        </w:rPr>
        <w:t xml:space="preserve">О </w:t>
      </w:r>
      <w:r w:rsidRPr="008F7288">
        <w:rPr>
          <w:b/>
          <w:noProof/>
          <w:color w:val="000000"/>
          <w:sz w:val="28"/>
        </w:rPr>
        <w:t xml:space="preserve"> часовых ставках оплаты </w:t>
      </w:r>
      <w:r>
        <w:rPr>
          <w:b/>
          <w:noProof/>
          <w:color w:val="000000"/>
          <w:sz w:val="28"/>
        </w:rPr>
        <w:t xml:space="preserve">             </w:t>
      </w:r>
      <w:r w:rsidRPr="008F7288">
        <w:rPr>
          <w:b/>
          <w:noProof/>
          <w:color w:val="000000"/>
          <w:sz w:val="28"/>
        </w:rPr>
        <w:t>труда рабочих и работников-исполнителей пусконала</w:t>
      </w:r>
      <w:r w:rsidR="007D179D">
        <w:rPr>
          <w:b/>
          <w:noProof/>
          <w:color w:val="000000"/>
          <w:sz w:val="28"/>
        </w:rPr>
        <w:t>дочных работ на 2020</w:t>
      </w:r>
      <w:r w:rsidRPr="008F7288">
        <w:rPr>
          <w:b/>
          <w:noProof/>
          <w:color w:val="000000"/>
          <w:sz w:val="28"/>
        </w:rPr>
        <w:t xml:space="preserve"> год</w:t>
      </w:r>
      <w:r w:rsidR="009E7952">
        <w:rPr>
          <w:b/>
          <w:color w:val="000000"/>
          <w:sz w:val="28"/>
        </w:rPr>
        <w:t xml:space="preserve"> </w:t>
      </w:r>
    </w:p>
    <w:p w:rsidR="009E7952" w:rsidRDefault="009E7952" w:rsidP="00F7355C">
      <w:pPr>
        <w:shd w:val="clear" w:color="auto" w:fill="FFFFFF"/>
        <w:spacing w:line="360" w:lineRule="auto"/>
        <w:ind w:left="6" w:right="6" w:firstLine="680"/>
        <w:jc w:val="both"/>
        <w:rPr>
          <w:color w:val="000000"/>
          <w:sz w:val="28"/>
        </w:rPr>
      </w:pPr>
    </w:p>
    <w:p w:rsidR="009E7952" w:rsidRDefault="006121AD" w:rsidP="00F7355C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 w:rsidRPr="006121AD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 от 23 декабря 1995 г., </w:t>
      </w:r>
      <w:r w:rsidR="008F7288" w:rsidRPr="008F7288">
        <w:rPr>
          <w:color w:val="000000"/>
          <w:sz w:val="28"/>
        </w:rPr>
        <w:t xml:space="preserve">в соответствии </w:t>
      </w:r>
      <w:r w:rsidR="008F7288">
        <w:rPr>
          <w:color w:val="000000"/>
          <w:sz w:val="28"/>
        </w:rPr>
        <w:t xml:space="preserve">                               </w:t>
      </w:r>
      <w:r w:rsidR="008F7288" w:rsidRPr="008F7288">
        <w:rPr>
          <w:color w:val="000000"/>
          <w:sz w:val="28"/>
        </w:rPr>
        <w:t>с</w:t>
      </w:r>
      <w:r w:rsidR="008F7288">
        <w:rPr>
          <w:color w:val="000000"/>
          <w:sz w:val="28"/>
        </w:rPr>
        <w:t xml:space="preserve"> </w:t>
      </w:r>
      <w:r w:rsidR="008F7288" w:rsidRPr="008F7288">
        <w:rPr>
          <w:color w:val="000000"/>
          <w:sz w:val="28"/>
        </w:rPr>
        <w:t xml:space="preserve">Порядком определения стоимости строительной продукции на объектах учреждений и предприятий, находящихся в ведении администрации города Байконур, и объектах администрации города Байконур, утвержденным постановлением Главы администрации города Байконур от 19 ноября 2015 г. </w:t>
      </w:r>
      <w:r w:rsidR="008F7288">
        <w:rPr>
          <w:color w:val="000000"/>
          <w:sz w:val="28"/>
        </w:rPr>
        <w:t xml:space="preserve">           </w:t>
      </w:r>
      <w:r w:rsidR="008F7288" w:rsidRPr="008F7288">
        <w:rPr>
          <w:color w:val="000000"/>
          <w:sz w:val="28"/>
        </w:rPr>
        <w:t>№ 268 «Об утверждении Порядка определения стоимости строительной продукции на объектах учреждений и предприятий, находящихся в ведении администрации города Байконур, и объектах администрации города Байконур»</w:t>
      </w:r>
      <w:r w:rsidR="008F7288">
        <w:rPr>
          <w:color w:val="000000"/>
          <w:sz w:val="28"/>
        </w:rPr>
        <w:t xml:space="preserve"> (с изменениями), с целью </w:t>
      </w:r>
      <w:r w:rsidR="008F7288" w:rsidRPr="008F7288">
        <w:rPr>
          <w:color w:val="000000"/>
          <w:sz w:val="28"/>
        </w:rPr>
        <w:t xml:space="preserve">определения размера средств на оплату труда рабочих и работников-исполнителей пусконаладочных работ в сметной стоимости реконструкции, капитального и текущего ремонтов на объектах учреждений </w:t>
      </w:r>
      <w:r w:rsidR="008F7288">
        <w:rPr>
          <w:color w:val="000000"/>
          <w:sz w:val="28"/>
        </w:rPr>
        <w:t xml:space="preserve">                </w:t>
      </w:r>
      <w:r w:rsidR="008F7288" w:rsidRPr="008F7288">
        <w:rPr>
          <w:color w:val="000000"/>
          <w:sz w:val="28"/>
        </w:rPr>
        <w:t xml:space="preserve">и предприятий, находящихся в ведении администрации города Байконур, </w:t>
      </w:r>
      <w:r w:rsidR="008F7288">
        <w:rPr>
          <w:color w:val="000000"/>
          <w:sz w:val="28"/>
        </w:rPr>
        <w:t xml:space="preserve">                          </w:t>
      </w:r>
      <w:r w:rsidR="008F7288" w:rsidRPr="008F7288">
        <w:rPr>
          <w:color w:val="000000"/>
          <w:sz w:val="28"/>
        </w:rPr>
        <w:t>и объектах адм</w:t>
      </w:r>
      <w:r w:rsidR="007D179D">
        <w:rPr>
          <w:color w:val="000000"/>
          <w:sz w:val="28"/>
        </w:rPr>
        <w:t>инистрации города Байконур в 2020</w:t>
      </w:r>
      <w:r w:rsidR="008F7288" w:rsidRPr="008F7288">
        <w:rPr>
          <w:color w:val="000000"/>
          <w:sz w:val="28"/>
        </w:rPr>
        <w:t xml:space="preserve"> году</w:t>
      </w:r>
      <w:r w:rsidR="008F7288">
        <w:rPr>
          <w:color w:val="000000"/>
          <w:sz w:val="28"/>
        </w:rPr>
        <w:t xml:space="preserve"> </w:t>
      </w:r>
    </w:p>
    <w:p w:rsidR="009E7952" w:rsidRDefault="009E7952" w:rsidP="00F7355C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2374E7" w:rsidRPr="008A2390" w:rsidRDefault="008F7288" w:rsidP="00F7355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60" w:lineRule="auto"/>
        <w:ind w:left="0" w:right="6" w:firstLine="709"/>
        <w:jc w:val="both"/>
        <w:rPr>
          <w:color w:val="000000"/>
          <w:sz w:val="28"/>
          <w:szCs w:val="28"/>
        </w:rPr>
      </w:pPr>
      <w:r w:rsidRPr="008F7288">
        <w:rPr>
          <w:color w:val="000000"/>
          <w:sz w:val="28"/>
        </w:rPr>
        <w:t>Установить и в</w:t>
      </w:r>
      <w:r w:rsidR="007D179D">
        <w:rPr>
          <w:color w:val="000000"/>
          <w:sz w:val="28"/>
        </w:rPr>
        <w:t>вести в действие с 01 января 2020</w:t>
      </w:r>
      <w:r w:rsidRPr="008F7288">
        <w:rPr>
          <w:color w:val="000000"/>
          <w:sz w:val="28"/>
        </w:rPr>
        <w:t xml:space="preserve"> г. при формировании </w:t>
      </w:r>
      <w:r w:rsidRPr="008F7288">
        <w:rPr>
          <w:color w:val="000000"/>
          <w:sz w:val="28"/>
          <w:szCs w:val="28"/>
        </w:rPr>
        <w:t xml:space="preserve">ресурсным методом расчета сметной стоимости  реконструкции, капитального </w:t>
      </w:r>
      <w:r w:rsidR="005E480D">
        <w:rPr>
          <w:color w:val="000000"/>
          <w:sz w:val="28"/>
          <w:szCs w:val="28"/>
        </w:rPr>
        <w:t xml:space="preserve">                </w:t>
      </w:r>
      <w:r w:rsidRPr="008F7288">
        <w:rPr>
          <w:color w:val="000000"/>
          <w:sz w:val="28"/>
          <w:szCs w:val="28"/>
        </w:rPr>
        <w:t xml:space="preserve">и текущего ремонтов на объектах учреждений и предприятий, находящихся </w:t>
      </w:r>
      <w:r w:rsidR="005E480D">
        <w:rPr>
          <w:color w:val="000000"/>
          <w:sz w:val="28"/>
          <w:szCs w:val="28"/>
        </w:rPr>
        <w:t xml:space="preserve">                   </w:t>
      </w:r>
      <w:r w:rsidRPr="008F7288">
        <w:rPr>
          <w:color w:val="000000"/>
          <w:sz w:val="28"/>
          <w:szCs w:val="28"/>
        </w:rPr>
        <w:t>в ведении  администрации города Байконур, и объектах администрации города Байконур</w:t>
      </w:r>
      <w:r w:rsidR="008A2390">
        <w:rPr>
          <w:color w:val="000000"/>
          <w:sz w:val="28"/>
          <w:szCs w:val="28"/>
        </w:rPr>
        <w:t xml:space="preserve"> р</w:t>
      </w:r>
      <w:r w:rsidRPr="008A2390">
        <w:rPr>
          <w:color w:val="000000"/>
          <w:sz w:val="28"/>
          <w:szCs w:val="28"/>
        </w:rPr>
        <w:t>азмеры часовых ставок оплаты труда</w:t>
      </w:r>
      <w:r w:rsidR="002374E7" w:rsidRPr="002374E7">
        <w:t xml:space="preserve"> </w:t>
      </w:r>
      <w:r w:rsidR="002374E7" w:rsidRPr="008A2390">
        <w:rPr>
          <w:color w:val="000000"/>
          <w:sz w:val="28"/>
          <w:szCs w:val="28"/>
        </w:rPr>
        <w:t>рабочих и работников-исполнителей пусконаладочных работ согласно приложению к настоящему</w:t>
      </w:r>
      <w:r w:rsidR="0094363A">
        <w:rPr>
          <w:color w:val="000000"/>
          <w:sz w:val="28"/>
          <w:szCs w:val="28"/>
        </w:rPr>
        <w:t xml:space="preserve">  </w:t>
      </w:r>
      <w:r w:rsidR="002374E7" w:rsidRPr="008A2390">
        <w:rPr>
          <w:color w:val="000000"/>
          <w:sz w:val="28"/>
          <w:szCs w:val="28"/>
        </w:rPr>
        <w:t>постановлению.</w:t>
      </w:r>
    </w:p>
    <w:p w:rsidR="002932D4" w:rsidRDefault="008F7288" w:rsidP="00F7355C">
      <w:pPr>
        <w:shd w:val="clear" w:color="auto" w:fill="FFFFFF"/>
        <w:tabs>
          <w:tab w:val="left" w:pos="1276"/>
        </w:tabs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 w:rsidRPr="002932D4">
        <w:rPr>
          <w:sz w:val="28"/>
          <w:szCs w:val="28"/>
        </w:rPr>
        <w:lastRenderedPageBreak/>
        <w:t xml:space="preserve">В часовые ставки оплаты труда </w:t>
      </w:r>
      <w:r w:rsidRPr="002932D4">
        <w:rPr>
          <w:color w:val="000000"/>
          <w:sz w:val="28"/>
          <w:szCs w:val="28"/>
        </w:rPr>
        <w:t xml:space="preserve">рабочих и работников-исполнителей пусконаладочных работ </w:t>
      </w:r>
      <w:r w:rsidRPr="002932D4">
        <w:rPr>
          <w:sz w:val="28"/>
          <w:szCs w:val="28"/>
        </w:rPr>
        <w:t xml:space="preserve">включены все стимулирующие и компенсационные выплаты (в том числе районный коэффициент в размере 1,5 </w:t>
      </w:r>
      <w:r w:rsidR="007D179D">
        <w:rPr>
          <w:sz w:val="28"/>
          <w:szCs w:val="28"/>
        </w:rPr>
        <w:t>к оплате труда),</w:t>
      </w:r>
      <w:r w:rsidRPr="002932D4">
        <w:rPr>
          <w:sz w:val="28"/>
          <w:szCs w:val="28"/>
        </w:rPr>
        <w:t xml:space="preserve">  кроме доплат за работу с вредными условиями труда.</w:t>
      </w:r>
    </w:p>
    <w:p w:rsidR="00545541" w:rsidRDefault="0007619A" w:rsidP="00F7355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60" w:lineRule="auto"/>
        <w:ind w:left="0" w:right="6" w:firstLine="709"/>
        <w:jc w:val="both"/>
        <w:rPr>
          <w:color w:val="000000"/>
          <w:sz w:val="28"/>
          <w:szCs w:val="28"/>
        </w:rPr>
      </w:pPr>
      <w:r w:rsidRPr="002932D4">
        <w:rPr>
          <w:color w:val="000000"/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          на официальном сайте администрации города Байконур </w:t>
      </w:r>
      <w:hyperlink r:id="rId9" w:history="1">
        <w:r w:rsidR="002932D4" w:rsidRPr="005E480D">
          <w:rPr>
            <w:rStyle w:val="ae"/>
            <w:color w:val="000000"/>
            <w:sz w:val="28"/>
            <w:u w:val="none"/>
          </w:rPr>
          <w:t>www.baikonuradm.ru</w:t>
        </w:r>
      </w:hyperlink>
      <w:r w:rsidRPr="005E480D">
        <w:rPr>
          <w:color w:val="000000"/>
          <w:sz w:val="28"/>
        </w:rPr>
        <w:t>.</w:t>
      </w:r>
    </w:p>
    <w:p w:rsidR="00545541" w:rsidRPr="00545541" w:rsidRDefault="009E7952" w:rsidP="00F7355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60" w:lineRule="auto"/>
        <w:ind w:left="0" w:right="6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2374E7" w:rsidRDefault="00623D01">
                  <w:pPr>
                    <w:rPr>
                      <w:color w:val="0000FF"/>
                      <w:lang w:val="en-US"/>
                    </w:rPr>
                  </w:pPr>
                  <w:r>
                    <w:rPr>
                      <w:color w:val="0000FF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545541"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2374E7" w:rsidRPr="00545541">
        <w:rPr>
          <w:color w:val="000000"/>
          <w:sz w:val="28"/>
        </w:rPr>
        <w:t xml:space="preserve">                     </w:t>
      </w:r>
      <w:r w:rsidRPr="00545541">
        <w:rPr>
          <w:color w:val="000000"/>
          <w:sz w:val="28"/>
        </w:rPr>
        <w:t>на зам</w:t>
      </w:r>
      <w:r w:rsidRPr="00545541">
        <w:rPr>
          <w:color w:val="000000"/>
          <w:sz w:val="28"/>
        </w:rPr>
        <w:t>е</w:t>
      </w:r>
      <w:r w:rsidRPr="00545541">
        <w:rPr>
          <w:color w:val="000000"/>
          <w:sz w:val="28"/>
        </w:rPr>
        <w:t xml:space="preserve">стителя Главы </w:t>
      </w:r>
      <w:r w:rsidR="00545541" w:rsidRPr="00545541">
        <w:rPr>
          <w:color w:val="000000"/>
          <w:sz w:val="28"/>
          <w:szCs w:val="28"/>
        </w:rPr>
        <w:t>администрации</w:t>
      </w:r>
      <w:r w:rsidR="00545541" w:rsidRPr="00545541">
        <w:rPr>
          <w:color w:val="000000"/>
          <w:sz w:val="28"/>
        </w:rPr>
        <w:t xml:space="preserve">, отвечающего за экономическую                                и финансовую политику </w:t>
      </w:r>
      <w:r w:rsidR="00623D01">
        <w:rPr>
          <w:color w:val="000000"/>
          <w:sz w:val="28"/>
          <w:lang w:val="en-US"/>
        </w:rPr>
        <w:t xml:space="preserve">администрации </w:t>
      </w:r>
      <w:r w:rsidR="00545541" w:rsidRPr="00545541">
        <w:rPr>
          <w:color w:val="000000"/>
          <w:sz w:val="28"/>
        </w:rPr>
        <w:t>города Байконур.</w:t>
      </w:r>
    </w:p>
    <w:p w:rsidR="009E7952" w:rsidRDefault="009E7952">
      <w:pPr>
        <w:shd w:val="clear" w:color="auto" w:fill="FFFFFF"/>
        <w:spacing w:line="480" w:lineRule="auto"/>
        <w:ind w:left="6" w:right="6" w:firstLine="709"/>
        <w:jc w:val="both"/>
        <w:rPr>
          <w:color w:val="000000"/>
          <w:sz w:val="28"/>
        </w:rPr>
      </w:pPr>
      <w:r>
        <w:rPr>
          <w:noProof/>
          <w:sz w:val="10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2374E7" w:rsidRPr="00032E16" w:rsidRDefault="002374E7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9E7952" w:rsidRDefault="007D179D">
      <w:pPr>
        <w:pStyle w:val="a5"/>
        <w:jc w:val="both"/>
        <w:rPr>
          <w:b/>
        </w:rPr>
      </w:pPr>
      <w:r>
        <w:rPr>
          <w:b/>
        </w:rPr>
        <w:t>Г</w:t>
      </w:r>
      <w:r w:rsidR="009E7952">
        <w:rPr>
          <w:b/>
        </w:rPr>
        <w:t>лав</w:t>
      </w:r>
      <w:r>
        <w:rPr>
          <w:b/>
        </w:rPr>
        <w:t>а</w:t>
      </w:r>
      <w:r w:rsidR="009E7952">
        <w:rPr>
          <w:b/>
        </w:rPr>
        <w:t xml:space="preserve"> администрации</w:t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 w:rsidR="009E7952">
        <w:rPr>
          <w:b/>
        </w:rPr>
        <w:tab/>
      </w:r>
      <w:r>
        <w:rPr>
          <w:b/>
        </w:rPr>
        <w:t xml:space="preserve">            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F7355C">
      <w:headerReference w:type="even" r:id="rId10"/>
      <w:headerReference w:type="default" r:id="rId11"/>
      <w:pgSz w:w="11906" w:h="16838" w:code="9"/>
      <w:pgMar w:top="851" w:right="567" w:bottom="709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C81" w:rsidRDefault="00077C81">
      <w:r>
        <w:separator/>
      </w:r>
    </w:p>
  </w:endnote>
  <w:endnote w:type="continuationSeparator" w:id="0">
    <w:p w:rsidR="00077C81" w:rsidRDefault="0007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C81" w:rsidRDefault="00077C81">
      <w:r>
        <w:separator/>
      </w:r>
    </w:p>
  </w:footnote>
  <w:footnote w:type="continuationSeparator" w:id="0">
    <w:p w:rsidR="00077C81" w:rsidRDefault="0007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E7" w:rsidRDefault="002374E7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374E7" w:rsidRDefault="002374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80D" w:rsidRDefault="005E480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07818">
      <w:rPr>
        <w:noProof/>
      </w:rPr>
      <w:t>2</w:t>
    </w:r>
    <w:r>
      <w:fldChar w:fldCharType="end"/>
    </w:r>
  </w:p>
  <w:p w:rsidR="005E480D" w:rsidRDefault="005E48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C3FC4"/>
    <w:multiLevelType w:val="multilevel"/>
    <w:tmpl w:val="3308057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935693C"/>
    <w:multiLevelType w:val="hybridMultilevel"/>
    <w:tmpl w:val="1A580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E16"/>
    <w:rsid w:val="00020F35"/>
    <w:rsid w:val="00032E16"/>
    <w:rsid w:val="00074DEA"/>
    <w:rsid w:val="0007619A"/>
    <w:rsid w:val="00077C81"/>
    <w:rsid w:val="000F46CE"/>
    <w:rsid w:val="00107818"/>
    <w:rsid w:val="001279A3"/>
    <w:rsid w:val="002374E7"/>
    <w:rsid w:val="002932D4"/>
    <w:rsid w:val="003070CA"/>
    <w:rsid w:val="00311533"/>
    <w:rsid w:val="00331EA5"/>
    <w:rsid w:val="004A73DD"/>
    <w:rsid w:val="00545541"/>
    <w:rsid w:val="005E480D"/>
    <w:rsid w:val="006121AD"/>
    <w:rsid w:val="00623D01"/>
    <w:rsid w:val="006B0F87"/>
    <w:rsid w:val="007D179D"/>
    <w:rsid w:val="008A2390"/>
    <w:rsid w:val="008F7288"/>
    <w:rsid w:val="0094363A"/>
    <w:rsid w:val="009E2CBA"/>
    <w:rsid w:val="009E7952"/>
    <w:rsid w:val="00A1423A"/>
    <w:rsid w:val="00A20253"/>
    <w:rsid w:val="00A6305F"/>
    <w:rsid w:val="00AB0856"/>
    <w:rsid w:val="00CC4121"/>
    <w:rsid w:val="00D50A0D"/>
    <w:rsid w:val="00D76DF8"/>
    <w:rsid w:val="00D92D6D"/>
    <w:rsid w:val="00EE4660"/>
    <w:rsid w:val="00F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25A66D0-CF97-420A-AA98-A215A868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e">
    <w:name w:val="Hyperlink"/>
    <w:uiPriority w:val="99"/>
    <w:unhideWhenUsed/>
    <w:rsid w:val="002932D4"/>
    <w:rPr>
      <w:color w:val="0000FF"/>
      <w:u w:val="single"/>
    </w:rPr>
  </w:style>
  <w:style w:type="character" w:customStyle="1" w:styleId="a7">
    <w:name w:val="Верхний колонтитул Знак"/>
    <w:link w:val="a6"/>
    <w:uiPriority w:val="99"/>
    <w:rsid w:val="005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2867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2017-08-28T06:08:00Z</cp:lastPrinted>
  <dcterms:created xsi:type="dcterms:W3CDTF">2019-11-18T11:40:00Z</dcterms:created>
  <dcterms:modified xsi:type="dcterms:W3CDTF">2019-11-18T11:40:00Z</dcterms:modified>
</cp:coreProperties>
</file>