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493EAD" w:rsidRPr="00BA339C" w:rsidRDefault="00493EAD" w:rsidP="00493EAD">
      <w:pPr>
        <w:jc w:val="center"/>
        <w:rPr>
          <w:noProof/>
          <w:sz w:val="16"/>
          <w:szCs w:val="16"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4pt" o:ole="" fillcolor="window">
            <v:imagedata r:id="rId7" o:title="" cropbottom="10508f"/>
          </v:shape>
          <o:OLEObject Type="Embed" ProgID="Word.Picture.8" ShapeID="_x0000_i1025" DrawAspect="Content" ObjectID="_1634046193" r:id="rId8"/>
        </w:object>
      </w:r>
    </w:p>
    <w:p w:rsidR="00493EAD" w:rsidRDefault="00493EAD" w:rsidP="00493EAD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ГЛАВА АДМИНИСТРАЦИИ ГОРОДА БАЙКОНУР</w:t>
      </w:r>
    </w:p>
    <w:p w:rsidR="00493EAD" w:rsidRDefault="00493EAD" w:rsidP="00493EAD">
      <w:pPr>
        <w:spacing w:line="360" w:lineRule="auto"/>
        <w:jc w:val="center"/>
        <w:rPr>
          <w:b/>
          <w:spacing w:val="100"/>
          <w:sz w:val="32"/>
          <w:szCs w:val="32"/>
        </w:rPr>
      </w:pPr>
      <w:r>
        <w:rPr>
          <w:noProof/>
        </w:rPr>
        <w:pict>
          <v:line id="Прямая соединительная линия 10" o:spid="_x0000_s1029" style="position:absolute;left:0;text-align:left;z-index:251657728;visibility:visible" from="1.05pt,23.25pt" to="491.2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"/>
        </w:pict>
      </w:r>
      <w:r>
        <w:rPr>
          <w:b/>
          <w:spacing w:val="100"/>
          <w:sz w:val="32"/>
          <w:szCs w:val="32"/>
        </w:rPr>
        <w:t>ПОСТАНОВЛЕНИЕ</w:t>
      </w:r>
    </w:p>
    <w:p w:rsidR="00493EAD" w:rsidRPr="004C687A" w:rsidRDefault="00063608" w:rsidP="00493EAD">
      <w:pPr>
        <w:tabs>
          <w:tab w:val="left" w:pos="1694"/>
        </w:tabs>
        <w:spacing w:line="480" w:lineRule="auto"/>
        <w:jc w:val="both"/>
        <w:rPr>
          <w:szCs w:val="28"/>
        </w:rPr>
      </w:pPr>
      <w:r>
        <w:rPr>
          <w:szCs w:val="28"/>
        </w:rPr>
        <w:t>30 октября 2019 г.</w:t>
      </w:r>
      <w:r w:rsidR="00493EAD" w:rsidRPr="004C687A">
        <w:rPr>
          <w:szCs w:val="28"/>
        </w:rPr>
        <w:t xml:space="preserve">                                                               </w:t>
      </w:r>
      <w:r w:rsidR="00493EAD">
        <w:rPr>
          <w:szCs w:val="28"/>
        </w:rPr>
        <w:t xml:space="preserve">        </w:t>
      </w:r>
      <w:r w:rsidR="00493EAD" w:rsidRPr="004C687A">
        <w:rPr>
          <w:szCs w:val="28"/>
        </w:rPr>
        <w:t xml:space="preserve">                  № </w:t>
      </w:r>
      <w:r>
        <w:rPr>
          <w:szCs w:val="28"/>
        </w:rPr>
        <w:t>547</w:t>
      </w:r>
    </w:p>
    <w:p w:rsidR="00A93B54" w:rsidRDefault="00A93B54" w:rsidP="00E216B6">
      <w:pPr>
        <w:pStyle w:val="20"/>
        <w:spacing w:line="300" w:lineRule="exact"/>
        <w:ind w:right="4705"/>
        <w:jc w:val="left"/>
      </w:pPr>
      <w:r>
        <w:t xml:space="preserve">Об утверждении </w:t>
      </w:r>
    </w:p>
    <w:p w:rsidR="00A93B54" w:rsidRDefault="00A93B54" w:rsidP="00E216B6">
      <w:pPr>
        <w:pStyle w:val="20"/>
        <w:spacing w:line="300" w:lineRule="exact"/>
        <w:ind w:right="4705"/>
        <w:jc w:val="left"/>
      </w:pPr>
      <w:r>
        <w:t xml:space="preserve">состава жилищной комиссии </w:t>
      </w:r>
    </w:p>
    <w:p w:rsidR="00A93B54" w:rsidRDefault="00A93B54" w:rsidP="00E216B6">
      <w:pPr>
        <w:pStyle w:val="20"/>
        <w:spacing w:line="300" w:lineRule="exact"/>
        <w:ind w:right="4705"/>
        <w:jc w:val="left"/>
      </w:pPr>
      <w:r>
        <w:t xml:space="preserve">по распределению жилых помещений </w:t>
      </w:r>
    </w:p>
    <w:p w:rsidR="00E216B6" w:rsidRPr="00A93B54" w:rsidRDefault="00A93B54" w:rsidP="00E216B6">
      <w:pPr>
        <w:pStyle w:val="20"/>
        <w:spacing w:line="300" w:lineRule="exact"/>
        <w:ind w:right="4705"/>
        <w:jc w:val="left"/>
      </w:pPr>
      <w:r>
        <w:t>в городе Байконур в новой редакции</w:t>
      </w:r>
    </w:p>
    <w:p w:rsidR="00ED16AD" w:rsidRPr="006F65EF" w:rsidRDefault="00ED16AD" w:rsidP="00E216B6">
      <w:pPr>
        <w:pStyle w:val="20"/>
        <w:spacing w:line="300" w:lineRule="exact"/>
        <w:ind w:right="4705"/>
        <w:jc w:val="left"/>
        <w:rPr>
          <w:color w:val="FF0000"/>
        </w:rPr>
      </w:pPr>
    </w:p>
    <w:p w:rsidR="00BA3E48" w:rsidRPr="003B13BE" w:rsidRDefault="005036CC" w:rsidP="00BA3E48">
      <w:pPr>
        <w:shd w:val="clear" w:color="auto" w:fill="FFFFFF"/>
        <w:spacing w:line="360" w:lineRule="auto"/>
        <w:ind w:firstLine="709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BA3E48" w:rsidRPr="003B13BE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 xml:space="preserve">от 23 декабря 1995 г., </w:t>
      </w:r>
      <w:r w:rsidR="00BA3E48" w:rsidRPr="003B13BE">
        <w:rPr>
          <w:color w:val="000000"/>
          <w:szCs w:val="28"/>
          <w:shd w:val="clear" w:color="auto" w:fill="FFFFFF"/>
        </w:rPr>
        <w:t xml:space="preserve">соответствии </w:t>
      </w:r>
      <w:r>
        <w:rPr>
          <w:color w:val="000000"/>
          <w:szCs w:val="28"/>
          <w:shd w:val="clear" w:color="auto" w:fill="FFFFFF"/>
        </w:rPr>
        <w:br/>
      </w:r>
      <w:r w:rsidR="00BA3E48" w:rsidRPr="003B13BE">
        <w:rPr>
          <w:color w:val="000000"/>
          <w:szCs w:val="28"/>
          <w:shd w:val="clear" w:color="auto" w:fill="FFFFFF"/>
        </w:rPr>
        <w:t xml:space="preserve">с Положением о жилищной комиссии по распределению жилых помещений </w:t>
      </w:r>
      <w:r>
        <w:rPr>
          <w:color w:val="000000"/>
          <w:szCs w:val="28"/>
          <w:shd w:val="clear" w:color="auto" w:fill="FFFFFF"/>
        </w:rPr>
        <w:br/>
      </w:r>
      <w:r w:rsidR="00BA3E48" w:rsidRPr="003B13BE">
        <w:rPr>
          <w:color w:val="000000"/>
          <w:szCs w:val="28"/>
          <w:shd w:val="clear" w:color="auto" w:fill="FFFFFF"/>
        </w:rPr>
        <w:t xml:space="preserve">в городе Байконур, утвержденным постановлением Главы администрации города Байконур от 10 сентября 2013 г. № 132 «Об утверждении Положения </w:t>
      </w:r>
      <w:r>
        <w:rPr>
          <w:color w:val="000000"/>
          <w:szCs w:val="28"/>
          <w:shd w:val="clear" w:color="auto" w:fill="FFFFFF"/>
        </w:rPr>
        <w:br/>
      </w:r>
      <w:r w:rsidR="00BA3E48" w:rsidRPr="003B13BE">
        <w:rPr>
          <w:color w:val="000000"/>
          <w:szCs w:val="28"/>
          <w:shd w:val="clear" w:color="auto" w:fill="FFFFFF"/>
        </w:rPr>
        <w:t xml:space="preserve">о жилищной комиссии по распределению жилых помещений в городе Байконур в новой редакции», </w:t>
      </w:r>
      <w:r w:rsidR="00BA3E48">
        <w:rPr>
          <w:color w:val="000000"/>
          <w:szCs w:val="28"/>
          <w:shd w:val="clear" w:color="auto" w:fill="FFFFFF"/>
        </w:rPr>
        <w:t xml:space="preserve">в </w:t>
      </w:r>
      <w:r w:rsidR="00BA3E48" w:rsidRPr="00942A13">
        <w:rPr>
          <w:szCs w:val="28"/>
        </w:rPr>
        <w:t xml:space="preserve">связи с кадровыми изменениями </w:t>
      </w:r>
      <w:r w:rsidR="00BA3E48">
        <w:rPr>
          <w:szCs w:val="28"/>
        </w:rPr>
        <w:t xml:space="preserve">и с </w:t>
      </w:r>
      <w:r w:rsidR="00BA3E48" w:rsidRPr="003B13BE">
        <w:rPr>
          <w:color w:val="000000"/>
          <w:szCs w:val="28"/>
          <w:shd w:val="clear" w:color="auto" w:fill="FFFFFF"/>
        </w:rPr>
        <w:t>целью уточнения состава жилищной комиссии по распределению жилых помещений в городе Байконур</w:t>
      </w:r>
    </w:p>
    <w:p w:rsidR="00913B22" w:rsidRDefault="002953E9" w:rsidP="003B4AB7">
      <w:pPr>
        <w:shd w:val="clear" w:color="auto" w:fill="FFFFFF"/>
        <w:spacing w:line="312" w:lineRule="auto"/>
        <w:jc w:val="center"/>
        <w:rPr>
          <w:b/>
          <w:color w:val="000000"/>
          <w:spacing w:val="60"/>
          <w:szCs w:val="28"/>
        </w:rPr>
      </w:pPr>
      <w:r w:rsidRPr="00942A13">
        <w:rPr>
          <w:b/>
          <w:color w:val="000000"/>
          <w:spacing w:val="60"/>
          <w:szCs w:val="28"/>
        </w:rPr>
        <w:t>ПОСТАНОВЛЯЮ:</w:t>
      </w:r>
    </w:p>
    <w:p w:rsidR="00BA3E48" w:rsidRPr="003B4AB7" w:rsidRDefault="00BA3E48" w:rsidP="003B4AB7">
      <w:pPr>
        <w:shd w:val="clear" w:color="auto" w:fill="FFFFFF"/>
        <w:spacing w:line="312" w:lineRule="auto"/>
        <w:jc w:val="center"/>
        <w:rPr>
          <w:b/>
          <w:color w:val="000000"/>
          <w:spacing w:val="60"/>
          <w:szCs w:val="28"/>
        </w:rPr>
      </w:pPr>
    </w:p>
    <w:p w:rsidR="00A93B54" w:rsidRDefault="009120D5" w:rsidP="00D60174">
      <w:pPr>
        <w:shd w:val="clear" w:color="auto" w:fill="FFFFFF"/>
        <w:spacing w:line="312" w:lineRule="auto"/>
        <w:ind w:firstLine="692"/>
        <w:jc w:val="both"/>
        <w:rPr>
          <w:color w:val="000000"/>
          <w:szCs w:val="28"/>
        </w:rPr>
      </w:pPr>
      <w:r w:rsidRPr="00942A13">
        <w:rPr>
          <w:color w:val="000000"/>
          <w:szCs w:val="28"/>
        </w:rPr>
        <w:t>1. </w:t>
      </w:r>
      <w:r w:rsidR="00A93B54">
        <w:rPr>
          <w:color w:val="000000"/>
          <w:szCs w:val="28"/>
        </w:rPr>
        <w:t>Утвердить прилагаемый состав жилищной комиссии по распределению жилых помещений в городе Байконур</w:t>
      </w:r>
      <w:r w:rsidR="00817154">
        <w:rPr>
          <w:color w:val="000000"/>
          <w:szCs w:val="28"/>
        </w:rPr>
        <w:t xml:space="preserve"> в новой редакции</w:t>
      </w:r>
      <w:r w:rsidR="00A93B54">
        <w:rPr>
          <w:color w:val="000000"/>
          <w:szCs w:val="28"/>
        </w:rPr>
        <w:t>.</w:t>
      </w:r>
    </w:p>
    <w:p w:rsidR="00F81BC1" w:rsidRDefault="00F81BC1" w:rsidP="00D60174">
      <w:pPr>
        <w:shd w:val="clear" w:color="auto" w:fill="FFFFFF"/>
        <w:spacing w:line="312" w:lineRule="auto"/>
        <w:ind w:firstLine="692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2. </w:t>
      </w:r>
      <w:r w:rsidR="00BD2DE5">
        <w:rPr>
          <w:color w:val="000000"/>
          <w:szCs w:val="28"/>
        </w:rPr>
        <w:t>Признать утратившими силу:</w:t>
      </w:r>
    </w:p>
    <w:p w:rsidR="008359E7" w:rsidRDefault="008359E7" w:rsidP="008359E7">
      <w:pPr>
        <w:shd w:val="clear" w:color="auto" w:fill="FFFFFF"/>
        <w:spacing w:line="312" w:lineRule="auto"/>
        <w:ind w:firstLine="692"/>
        <w:jc w:val="both"/>
        <w:rPr>
          <w:color w:val="000000"/>
          <w:szCs w:val="28"/>
        </w:rPr>
      </w:pPr>
      <w:r>
        <w:rPr>
          <w:color w:val="000000"/>
          <w:szCs w:val="28"/>
        </w:rPr>
        <w:t>постановление Глав</w:t>
      </w:r>
      <w:r w:rsidR="00817154">
        <w:rPr>
          <w:color w:val="000000"/>
          <w:szCs w:val="28"/>
        </w:rPr>
        <w:t xml:space="preserve">ы администрации города Байконур </w:t>
      </w:r>
      <w:r w:rsidR="00817154">
        <w:rPr>
          <w:color w:val="000000"/>
          <w:szCs w:val="28"/>
        </w:rPr>
        <w:br/>
      </w:r>
      <w:r>
        <w:rPr>
          <w:color w:val="000000"/>
          <w:szCs w:val="28"/>
        </w:rPr>
        <w:t>от 10 октября 2013 г. № 157 «Об утверждении состава жилищной комиссии по распределению жилых помещений в городе Байконур»;</w:t>
      </w:r>
    </w:p>
    <w:p w:rsidR="00BD2DE5" w:rsidRDefault="00BD2DE5" w:rsidP="00D60174">
      <w:pPr>
        <w:shd w:val="clear" w:color="auto" w:fill="FFFFFF"/>
        <w:spacing w:line="312" w:lineRule="auto"/>
        <w:ind w:firstLine="692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постановление Главы администрации города Байконур </w:t>
      </w:r>
      <w:r w:rsidR="00817154">
        <w:rPr>
          <w:color w:val="000000"/>
          <w:szCs w:val="28"/>
        </w:rPr>
        <w:br/>
      </w:r>
      <w:r>
        <w:rPr>
          <w:color w:val="000000"/>
          <w:szCs w:val="28"/>
        </w:rPr>
        <w:t>от 17 декабря 2013</w:t>
      </w:r>
      <w:r w:rsidR="00936D8C">
        <w:rPr>
          <w:color w:val="000000"/>
          <w:szCs w:val="28"/>
        </w:rPr>
        <w:t> </w:t>
      </w:r>
      <w:r>
        <w:rPr>
          <w:color w:val="000000"/>
          <w:szCs w:val="28"/>
        </w:rPr>
        <w:t>г. № 207 «О внесении изменений в состав жилищной комиссии по распределению жилых помещений в городе Байконур»;</w:t>
      </w:r>
    </w:p>
    <w:p w:rsidR="00BD2DE5" w:rsidRDefault="00BD2DE5" w:rsidP="00BD2DE5">
      <w:pPr>
        <w:shd w:val="clear" w:color="auto" w:fill="FFFFFF"/>
        <w:spacing w:line="312" w:lineRule="auto"/>
        <w:ind w:firstLine="692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постановление Главы администрации города Байконур от 26 </w:t>
      </w:r>
      <w:r w:rsidR="00936D8C">
        <w:rPr>
          <w:color w:val="000000"/>
          <w:szCs w:val="28"/>
        </w:rPr>
        <w:t>июл</w:t>
      </w:r>
      <w:r>
        <w:rPr>
          <w:color w:val="000000"/>
          <w:szCs w:val="28"/>
        </w:rPr>
        <w:t>я 2016</w:t>
      </w:r>
      <w:r w:rsidR="00936D8C">
        <w:rPr>
          <w:color w:val="000000"/>
          <w:szCs w:val="28"/>
        </w:rPr>
        <w:t xml:space="preserve"> г.</w:t>
      </w:r>
      <w:r>
        <w:rPr>
          <w:color w:val="000000"/>
          <w:szCs w:val="28"/>
        </w:rPr>
        <w:t xml:space="preserve"> </w:t>
      </w:r>
      <w:r w:rsidR="00936D8C">
        <w:rPr>
          <w:color w:val="000000"/>
          <w:szCs w:val="28"/>
        </w:rPr>
        <w:t xml:space="preserve">№ 204 </w:t>
      </w:r>
      <w:r>
        <w:rPr>
          <w:color w:val="000000"/>
          <w:szCs w:val="28"/>
        </w:rPr>
        <w:t xml:space="preserve">«О внесении изменений в состав жилищной комиссии по распределению </w:t>
      </w:r>
      <w:r>
        <w:rPr>
          <w:color w:val="000000"/>
          <w:szCs w:val="28"/>
        </w:rPr>
        <w:lastRenderedPageBreak/>
        <w:t>жилых помещений в городе Байконур, утвержденный постановлением Главы администрации города Байконур от 10 октября 2013 г. № 157»;</w:t>
      </w:r>
    </w:p>
    <w:p w:rsidR="00936D8C" w:rsidRDefault="00936D8C" w:rsidP="00936D8C">
      <w:pPr>
        <w:shd w:val="clear" w:color="auto" w:fill="FFFFFF"/>
        <w:spacing w:line="312" w:lineRule="auto"/>
        <w:ind w:firstLine="692"/>
        <w:jc w:val="both"/>
        <w:rPr>
          <w:color w:val="000000"/>
          <w:szCs w:val="28"/>
        </w:rPr>
      </w:pPr>
      <w:r>
        <w:rPr>
          <w:color w:val="000000"/>
          <w:szCs w:val="28"/>
        </w:rPr>
        <w:t>постановление Главы администрации города Байконур от 14 марта 2017 г. № 45 «О внесении изменений в состав жилищной комиссии по распределению жилых помещений в городе Байконур, утвержденный постановлением Главы администрации города Байконур от 10 октября 2013 г. № 157»;</w:t>
      </w:r>
    </w:p>
    <w:p w:rsidR="00936D8C" w:rsidRDefault="00936D8C" w:rsidP="00936D8C">
      <w:pPr>
        <w:shd w:val="clear" w:color="auto" w:fill="FFFFFF"/>
        <w:spacing w:line="312" w:lineRule="auto"/>
        <w:ind w:firstLine="692"/>
        <w:jc w:val="both"/>
        <w:rPr>
          <w:color w:val="000000"/>
          <w:szCs w:val="28"/>
        </w:rPr>
      </w:pPr>
      <w:r>
        <w:rPr>
          <w:color w:val="000000"/>
          <w:szCs w:val="28"/>
        </w:rPr>
        <w:t>постановление Главы администрации города Байконур от 09 июня 2017 г. № 165 «О внесении изменений в состав жилищной комиссии по распределению жилых помещений в городе Байконур, утвержденный постановлением Главы администрации города Байконур от 10 октября 2013 г. № 157»;</w:t>
      </w:r>
    </w:p>
    <w:p w:rsidR="00063608" w:rsidRDefault="00063608" w:rsidP="00063608">
      <w:pPr>
        <w:shd w:val="clear" w:color="auto" w:fill="FFFFFF"/>
        <w:spacing w:line="312" w:lineRule="auto"/>
        <w:ind w:firstLine="692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постановление Главы администрации города Байконур </w:t>
      </w:r>
      <w:r>
        <w:rPr>
          <w:color w:val="000000"/>
          <w:szCs w:val="28"/>
        </w:rPr>
        <w:br/>
        <w:t xml:space="preserve">от 25 декабря 2017 г. № 442 «О внесении изменений в состав жилищной комиссии по распределению жилых помещений в городе Байконур, утвержденный постановлением Главы администрации города Байконур </w:t>
      </w:r>
      <w:r>
        <w:rPr>
          <w:color w:val="000000"/>
          <w:szCs w:val="28"/>
        </w:rPr>
        <w:br/>
        <w:t>от 10 октября 2013 г. № 157»;</w:t>
      </w:r>
    </w:p>
    <w:p w:rsidR="00817154" w:rsidRDefault="00817154" w:rsidP="00817154">
      <w:pPr>
        <w:shd w:val="clear" w:color="auto" w:fill="FFFFFF"/>
        <w:spacing w:line="312" w:lineRule="auto"/>
        <w:ind w:firstLine="692"/>
        <w:jc w:val="both"/>
        <w:rPr>
          <w:color w:val="000000"/>
          <w:szCs w:val="28"/>
        </w:rPr>
      </w:pPr>
      <w:r>
        <w:rPr>
          <w:color w:val="000000"/>
          <w:szCs w:val="28"/>
        </w:rPr>
        <w:t>постановление Главы администрации города Байконур от 14 марта 2018 г. № 67 «О внесении изменений в состав жилищной комиссии по распределению жилых помещений в городе Байконур, утвержденный постановлением Главы администрации города Байконур от 10 октября 2013 г. № 157»;</w:t>
      </w:r>
    </w:p>
    <w:p w:rsidR="0047260D" w:rsidRDefault="0047260D" w:rsidP="0047260D">
      <w:pPr>
        <w:shd w:val="clear" w:color="auto" w:fill="FFFFFF"/>
        <w:spacing w:line="312" w:lineRule="auto"/>
        <w:ind w:firstLine="692"/>
        <w:jc w:val="both"/>
        <w:rPr>
          <w:color w:val="000000"/>
          <w:szCs w:val="28"/>
        </w:rPr>
      </w:pPr>
      <w:r>
        <w:rPr>
          <w:color w:val="000000"/>
          <w:szCs w:val="28"/>
        </w:rPr>
        <w:t>постановление Главы администрации города Байконур от 18 мая 2018 г.   № 185 «О внесении изменений в состав жилищной комиссии по распределению жилых помещений в городе Байконур, утвержденный постановлением Главы администрации города Байконур от 10 октября 2013 г. № 157»;</w:t>
      </w:r>
    </w:p>
    <w:p w:rsidR="00936D8C" w:rsidRDefault="00936D8C" w:rsidP="00936D8C">
      <w:pPr>
        <w:shd w:val="clear" w:color="auto" w:fill="FFFFFF"/>
        <w:spacing w:line="312" w:lineRule="auto"/>
        <w:ind w:firstLine="692"/>
        <w:jc w:val="both"/>
        <w:rPr>
          <w:color w:val="000000"/>
          <w:szCs w:val="28"/>
        </w:rPr>
      </w:pPr>
      <w:r>
        <w:rPr>
          <w:color w:val="000000"/>
          <w:szCs w:val="28"/>
        </w:rPr>
        <w:t>постановление Главы администрации города Байконур от 20 июля 2018 г. № 377 «О внесении изменений в состав жилищной комиссии по распределению жилых помещений в городе Байконур, утвержденный постановлением Главы администрации города Байконур от 10 октября 2013 г. № 157»;</w:t>
      </w:r>
    </w:p>
    <w:p w:rsidR="00960B08" w:rsidRDefault="00960B08" w:rsidP="00960B08">
      <w:pPr>
        <w:shd w:val="clear" w:color="auto" w:fill="FFFFFF"/>
        <w:spacing w:line="312" w:lineRule="auto"/>
        <w:ind w:firstLine="692"/>
        <w:jc w:val="both"/>
        <w:rPr>
          <w:color w:val="000000"/>
          <w:szCs w:val="28"/>
        </w:rPr>
      </w:pPr>
      <w:r>
        <w:rPr>
          <w:color w:val="000000"/>
          <w:szCs w:val="28"/>
        </w:rPr>
        <w:t>постановление Главы администрации города Байконур от 30 января 2019 г. № 32 «О внесении изменений в состав жилищной комиссии по распределению жилых помещений в городе Байконур, утвержденный постановлением Главы администрации города Байконур от 10 октября 2013 г. № 157»;</w:t>
      </w:r>
    </w:p>
    <w:p w:rsidR="00960B08" w:rsidRDefault="00960B08" w:rsidP="00960B08">
      <w:pPr>
        <w:shd w:val="clear" w:color="auto" w:fill="FFFFFF"/>
        <w:spacing w:line="312" w:lineRule="auto"/>
        <w:ind w:firstLine="692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постановление Главы администрации города Байконур </w:t>
      </w:r>
      <w:r w:rsidR="00817154">
        <w:rPr>
          <w:color w:val="000000"/>
          <w:szCs w:val="28"/>
        </w:rPr>
        <w:br/>
      </w:r>
      <w:r>
        <w:rPr>
          <w:color w:val="000000"/>
          <w:szCs w:val="28"/>
        </w:rPr>
        <w:t>от 03 октября 2019</w:t>
      </w:r>
      <w:r w:rsidR="00D05FEE">
        <w:rPr>
          <w:color w:val="000000"/>
          <w:szCs w:val="28"/>
        </w:rPr>
        <w:t> </w:t>
      </w:r>
      <w:r>
        <w:rPr>
          <w:color w:val="000000"/>
          <w:szCs w:val="28"/>
        </w:rPr>
        <w:t xml:space="preserve">г. № 489 «О внесении изменений в состав жилищной комиссии по распределению жилых помещений в городе Байконур, </w:t>
      </w:r>
      <w:r>
        <w:rPr>
          <w:color w:val="000000"/>
          <w:szCs w:val="28"/>
        </w:rPr>
        <w:lastRenderedPageBreak/>
        <w:t xml:space="preserve">утвержденный постановлением Главы администрации города Байконур </w:t>
      </w:r>
      <w:r w:rsidR="00817154">
        <w:rPr>
          <w:color w:val="000000"/>
          <w:szCs w:val="28"/>
        </w:rPr>
        <w:br/>
      </w:r>
      <w:r>
        <w:rPr>
          <w:color w:val="000000"/>
          <w:szCs w:val="28"/>
        </w:rPr>
        <w:t>от 10 октября 2013 г. № 157»</w:t>
      </w:r>
      <w:r w:rsidR="00817154">
        <w:rPr>
          <w:color w:val="000000"/>
          <w:szCs w:val="28"/>
        </w:rPr>
        <w:t>.</w:t>
      </w:r>
    </w:p>
    <w:p w:rsidR="0047260D" w:rsidRDefault="0047260D" w:rsidP="0047260D">
      <w:pPr>
        <w:shd w:val="clear" w:color="auto" w:fill="FFFFFF"/>
        <w:spacing w:line="312" w:lineRule="auto"/>
        <w:ind w:firstLine="692"/>
        <w:jc w:val="both"/>
        <w:rPr>
          <w:szCs w:val="28"/>
        </w:rPr>
      </w:pPr>
      <w:r>
        <w:rPr>
          <w:color w:val="000000"/>
          <w:szCs w:val="28"/>
        </w:rPr>
        <w:t>3</w:t>
      </w:r>
      <w:r w:rsidRPr="00942A13">
        <w:rPr>
          <w:color w:val="000000"/>
          <w:szCs w:val="28"/>
        </w:rPr>
        <w:t>.</w:t>
      </w:r>
      <w:r w:rsidRPr="00942A13">
        <w:rPr>
          <w:szCs w:val="28"/>
        </w:rPr>
        <w:t xml:space="preserve"> Государственному бюджетному учреждению «Редакция городской газеты </w:t>
      </w:r>
      <w:r>
        <w:rPr>
          <w:szCs w:val="28"/>
        </w:rPr>
        <w:t xml:space="preserve">    </w:t>
      </w:r>
      <w:r w:rsidRPr="00942A13">
        <w:rPr>
          <w:szCs w:val="28"/>
        </w:rPr>
        <w:t xml:space="preserve">«Байконур» </w:t>
      </w:r>
      <w:r>
        <w:rPr>
          <w:szCs w:val="28"/>
        </w:rPr>
        <w:t xml:space="preserve">    </w:t>
      </w:r>
      <w:r w:rsidRPr="00942A13">
        <w:rPr>
          <w:szCs w:val="28"/>
        </w:rPr>
        <w:t xml:space="preserve">установленным </w:t>
      </w:r>
      <w:r>
        <w:rPr>
          <w:szCs w:val="28"/>
        </w:rPr>
        <w:t xml:space="preserve">    </w:t>
      </w:r>
      <w:r w:rsidRPr="00942A13">
        <w:rPr>
          <w:szCs w:val="28"/>
        </w:rPr>
        <w:t xml:space="preserve">порядком </w:t>
      </w:r>
      <w:r>
        <w:rPr>
          <w:szCs w:val="28"/>
        </w:rPr>
        <w:t xml:space="preserve">    </w:t>
      </w:r>
      <w:r w:rsidRPr="00942A13">
        <w:rPr>
          <w:szCs w:val="28"/>
        </w:rPr>
        <w:t>опубликовать</w:t>
      </w:r>
      <w:r>
        <w:rPr>
          <w:szCs w:val="28"/>
        </w:rPr>
        <w:t xml:space="preserve">    </w:t>
      </w:r>
      <w:r w:rsidRPr="00942A13">
        <w:rPr>
          <w:szCs w:val="28"/>
        </w:rPr>
        <w:t xml:space="preserve">настоящее </w:t>
      </w:r>
    </w:p>
    <w:p w:rsidR="0047260D" w:rsidRPr="00942A13" w:rsidRDefault="0047260D" w:rsidP="0047260D">
      <w:pPr>
        <w:shd w:val="clear" w:color="auto" w:fill="FFFFFF"/>
        <w:spacing w:line="312" w:lineRule="auto"/>
        <w:jc w:val="both"/>
        <w:rPr>
          <w:szCs w:val="28"/>
        </w:rPr>
      </w:pPr>
      <w:r w:rsidRPr="00942A13">
        <w:rPr>
          <w:szCs w:val="28"/>
        </w:rPr>
        <w:t>постановление в газете «Байконур», и</w:t>
      </w:r>
      <w:r w:rsidRPr="00942A13">
        <w:rPr>
          <w:color w:val="000000"/>
          <w:szCs w:val="28"/>
        </w:rPr>
        <w:t>нформационно-</w:t>
      </w:r>
      <w:r w:rsidRPr="00942A13">
        <w:rPr>
          <w:szCs w:val="28"/>
        </w:rPr>
        <w:t xml:space="preserve">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 официальном сайте администрации города Байконур </w:t>
      </w:r>
      <w:r w:rsidRPr="00942A13">
        <w:rPr>
          <w:szCs w:val="28"/>
          <w:lang w:val="en-US"/>
        </w:rPr>
        <w:t>www</w:t>
      </w:r>
      <w:r w:rsidRPr="00942A13">
        <w:rPr>
          <w:szCs w:val="28"/>
        </w:rPr>
        <w:t>.</w:t>
      </w:r>
      <w:r w:rsidRPr="00942A13">
        <w:rPr>
          <w:szCs w:val="28"/>
          <w:lang w:val="en-US"/>
        </w:rPr>
        <w:t>baikonuradm</w:t>
      </w:r>
      <w:r w:rsidRPr="00942A13">
        <w:rPr>
          <w:szCs w:val="28"/>
        </w:rPr>
        <w:t>.</w:t>
      </w:r>
      <w:r w:rsidRPr="00942A13">
        <w:rPr>
          <w:szCs w:val="28"/>
          <w:lang w:val="en-US"/>
        </w:rPr>
        <w:t>ru</w:t>
      </w:r>
      <w:r w:rsidRPr="00942A13">
        <w:rPr>
          <w:szCs w:val="28"/>
        </w:rPr>
        <w:t>.</w:t>
      </w:r>
    </w:p>
    <w:p w:rsidR="0047260D" w:rsidRDefault="0047260D" w:rsidP="0047260D">
      <w:pPr>
        <w:pStyle w:val="a6"/>
        <w:spacing w:line="312" w:lineRule="auto"/>
        <w:ind w:left="0" w:right="0" w:firstLine="709"/>
        <w:rPr>
          <w:color w:val="auto"/>
          <w:szCs w:val="28"/>
        </w:rPr>
      </w:pPr>
      <w:r>
        <w:rPr>
          <w:color w:val="auto"/>
          <w:szCs w:val="28"/>
        </w:rPr>
        <w:t>4</w:t>
      </w:r>
      <w:r w:rsidRPr="00942A13">
        <w:rPr>
          <w:color w:val="auto"/>
          <w:szCs w:val="28"/>
        </w:rPr>
        <w:t>. Контроль за исполнением настоящего постановления возложить на </w:t>
      </w:r>
      <w:r>
        <w:rPr>
          <w:color w:val="auto"/>
          <w:szCs w:val="28"/>
        </w:rPr>
        <w:t>заместителя Главы администрации, отвечающего за вопросы социальной сферы в городе Байконур.</w:t>
      </w:r>
    </w:p>
    <w:p w:rsidR="0047260D" w:rsidRDefault="0047260D" w:rsidP="0047260D">
      <w:pPr>
        <w:rPr>
          <w:b/>
          <w:szCs w:val="28"/>
        </w:rPr>
      </w:pPr>
    </w:p>
    <w:p w:rsidR="0047260D" w:rsidRDefault="0047260D" w:rsidP="0047260D">
      <w:pPr>
        <w:rPr>
          <w:b/>
          <w:szCs w:val="28"/>
        </w:rPr>
      </w:pPr>
    </w:p>
    <w:p w:rsidR="0047260D" w:rsidRDefault="0047260D" w:rsidP="0047260D">
      <w:pPr>
        <w:rPr>
          <w:b/>
          <w:szCs w:val="28"/>
        </w:rPr>
      </w:pPr>
    </w:p>
    <w:p w:rsidR="0047260D" w:rsidRPr="00733847" w:rsidRDefault="0047260D" w:rsidP="0047260D">
      <w:pPr>
        <w:rPr>
          <w:b/>
          <w:szCs w:val="28"/>
        </w:rPr>
      </w:pPr>
      <w:r w:rsidRPr="00733847">
        <w:rPr>
          <w:b/>
          <w:szCs w:val="28"/>
        </w:rPr>
        <w:t>Глав</w:t>
      </w:r>
      <w:r>
        <w:rPr>
          <w:b/>
          <w:szCs w:val="28"/>
        </w:rPr>
        <w:t>а</w:t>
      </w:r>
      <w:r w:rsidRPr="00733847">
        <w:rPr>
          <w:b/>
          <w:szCs w:val="28"/>
        </w:rPr>
        <w:t xml:space="preserve"> администрации                                                    </w:t>
      </w:r>
      <w:r>
        <w:rPr>
          <w:b/>
          <w:szCs w:val="28"/>
        </w:rPr>
        <w:t xml:space="preserve">                      К.Д. Бусыгин</w:t>
      </w:r>
    </w:p>
    <w:p w:rsidR="00BD2DE5" w:rsidRDefault="00BD2DE5" w:rsidP="00D60174">
      <w:pPr>
        <w:shd w:val="clear" w:color="auto" w:fill="FFFFFF"/>
        <w:spacing w:line="312" w:lineRule="auto"/>
        <w:ind w:firstLine="692"/>
        <w:jc w:val="both"/>
        <w:rPr>
          <w:color w:val="000000"/>
          <w:szCs w:val="28"/>
        </w:rPr>
      </w:pPr>
    </w:p>
    <w:p w:rsidR="00DD723C" w:rsidRPr="00942A13" w:rsidRDefault="00DD723C" w:rsidP="0084555D">
      <w:pPr>
        <w:pStyle w:val="a6"/>
        <w:spacing w:line="312" w:lineRule="auto"/>
        <w:ind w:left="0" w:right="0" w:firstLine="709"/>
        <w:rPr>
          <w:color w:val="auto"/>
          <w:szCs w:val="28"/>
        </w:rPr>
      </w:pPr>
    </w:p>
    <w:p w:rsidR="00BB0D87" w:rsidRDefault="00BB0D87" w:rsidP="00A9717B">
      <w:pPr>
        <w:pStyle w:val="a6"/>
        <w:spacing w:line="360" w:lineRule="auto"/>
        <w:ind w:left="0" w:right="0" w:firstLine="709"/>
        <w:rPr>
          <w:color w:val="auto"/>
          <w:szCs w:val="28"/>
        </w:rPr>
      </w:pPr>
    </w:p>
    <w:p w:rsidR="00733847" w:rsidRPr="00733847" w:rsidRDefault="00733847" w:rsidP="00A9717B">
      <w:pPr>
        <w:pStyle w:val="a6"/>
        <w:spacing w:line="360" w:lineRule="auto"/>
        <w:ind w:left="0" w:right="0" w:firstLine="709"/>
        <w:rPr>
          <w:color w:val="auto"/>
          <w:szCs w:val="28"/>
        </w:rPr>
      </w:pPr>
    </w:p>
    <w:p w:rsidR="00DE458B" w:rsidRDefault="00DE458B" w:rsidP="00733847">
      <w:pPr>
        <w:rPr>
          <w:b/>
          <w:szCs w:val="28"/>
        </w:rPr>
      </w:pPr>
    </w:p>
    <w:p w:rsidR="008B4F2E" w:rsidRDefault="008B4F2E" w:rsidP="00613456">
      <w:pPr>
        <w:ind w:right="27"/>
        <w:rPr>
          <w:sz w:val="26"/>
          <w:szCs w:val="26"/>
        </w:rPr>
      </w:pPr>
    </w:p>
    <w:p w:rsidR="008B4F2E" w:rsidRDefault="008B4F2E" w:rsidP="00613456">
      <w:pPr>
        <w:ind w:right="27"/>
        <w:rPr>
          <w:sz w:val="26"/>
          <w:szCs w:val="26"/>
        </w:rPr>
      </w:pPr>
    </w:p>
    <w:p w:rsidR="008B4F2E" w:rsidRDefault="008B4F2E" w:rsidP="00613456">
      <w:pPr>
        <w:ind w:right="27"/>
        <w:rPr>
          <w:sz w:val="26"/>
          <w:szCs w:val="26"/>
        </w:rPr>
      </w:pPr>
    </w:p>
    <w:p w:rsidR="008B4F2E" w:rsidRDefault="008B4F2E" w:rsidP="00613456">
      <w:pPr>
        <w:ind w:right="27"/>
        <w:rPr>
          <w:sz w:val="26"/>
          <w:szCs w:val="26"/>
        </w:rPr>
      </w:pPr>
    </w:p>
    <w:p w:rsidR="008B4F2E" w:rsidRDefault="008B4F2E" w:rsidP="00613456">
      <w:pPr>
        <w:ind w:right="27"/>
        <w:rPr>
          <w:sz w:val="26"/>
          <w:szCs w:val="26"/>
        </w:rPr>
      </w:pPr>
    </w:p>
    <w:p w:rsidR="008B4F2E" w:rsidRDefault="008B4F2E" w:rsidP="00613456">
      <w:pPr>
        <w:ind w:right="27"/>
        <w:rPr>
          <w:sz w:val="26"/>
          <w:szCs w:val="26"/>
        </w:rPr>
      </w:pPr>
    </w:p>
    <w:p w:rsidR="008B4F2E" w:rsidRDefault="008B4F2E" w:rsidP="00613456">
      <w:pPr>
        <w:ind w:right="27"/>
        <w:rPr>
          <w:sz w:val="26"/>
          <w:szCs w:val="26"/>
        </w:rPr>
      </w:pPr>
    </w:p>
    <w:p w:rsidR="008B4F2E" w:rsidRDefault="008B4F2E" w:rsidP="00613456">
      <w:pPr>
        <w:ind w:right="27"/>
        <w:rPr>
          <w:sz w:val="26"/>
          <w:szCs w:val="26"/>
        </w:rPr>
      </w:pPr>
    </w:p>
    <w:p w:rsidR="008B4F2E" w:rsidRDefault="008B4F2E" w:rsidP="00613456">
      <w:pPr>
        <w:ind w:right="27"/>
        <w:rPr>
          <w:sz w:val="26"/>
          <w:szCs w:val="26"/>
        </w:rPr>
      </w:pPr>
    </w:p>
    <w:p w:rsidR="008B4F2E" w:rsidRDefault="008B4F2E" w:rsidP="00613456">
      <w:pPr>
        <w:ind w:right="27"/>
        <w:rPr>
          <w:sz w:val="26"/>
          <w:szCs w:val="26"/>
        </w:rPr>
      </w:pPr>
    </w:p>
    <w:sectPr w:rsidR="008B4F2E" w:rsidSect="000B28BE">
      <w:headerReference w:type="even" r:id="rId9"/>
      <w:headerReference w:type="default" r:id="rId10"/>
      <w:footerReference w:type="first" r:id="rId11"/>
      <w:pgSz w:w="11906" w:h="16838"/>
      <w:pgMar w:top="1134" w:right="567" w:bottom="1134" w:left="1531" w:header="454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1A79" w:rsidRDefault="008C1A79">
      <w:r>
        <w:separator/>
      </w:r>
    </w:p>
  </w:endnote>
  <w:endnote w:type="continuationSeparator" w:id="0">
    <w:p w:rsidR="008C1A79" w:rsidRDefault="008C1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05BC" w:rsidRPr="00D25AB1" w:rsidRDefault="004B05BC">
    <w:pPr>
      <w:pStyle w:val="a9"/>
      <w:rPr>
        <w:sz w:val="16"/>
        <w:szCs w:val="16"/>
      </w:rPr>
    </w:pPr>
    <w:r>
      <w:rPr>
        <w:sz w:val="16"/>
        <w:szCs w:val="16"/>
      </w:rPr>
      <w:t xml:space="preserve"> </w:t>
    </w:r>
  </w:p>
  <w:p w:rsidR="004B05BC" w:rsidRDefault="004B05B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1A79" w:rsidRDefault="008C1A79">
      <w:r>
        <w:separator/>
      </w:r>
    </w:p>
  </w:footnote>
  <w:footnote w:type="continuationSeparator" w:id="0">
    <w:p w:rsidR="008C1A79" w:rsidRDefault="008C1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1B7" w:rsidRDefault="003141B7" w:rsidP="006A029F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3141B7" w:rsidRDefault="003141B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29F" w:rsidRDefault="006A029F" w:rsidP="006A029F">
    <w:pPr>
      <w:pStyle w:val="a8"/>
      <w:framePr w:wrap="around" w:vAnchor="text" w:hAnchor="margin" w:xAlign="center" w:y="1"/>
      <w:jc w:val="center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063608">
      <w:rPr>
        <w:rStyle w:val="ad"/>
        <w:noProof/>
      </w:rPr>
      <w:t>2</w:t>
    </w:r>
    <w:r>
      <w:rPr>
        <w:rStyle w:val="ad"/>
      </w:rPr>
      <w:fldChar w:fldCharType="end"/>
    </w:r>
  </w:p>
  <w:p w:rsidR="00D11BF7" w:rsidRDefault="00D11BF7" w:rsidP="00F73797">
    <w:pPr>
      <w:pStyle w:val="a8"/>
      <w:framePr w:wrap="around" w:vAnchor="text" w:hAnchor="margin" w:xAlign="center" w:y="1"/>
      <w:rPr>
        <w:rStyle w:val="ad"/>
      </w:rPr>
    </w:pPr>
  </w:p>
  <w:p w:rsidR="00D11BF7" w:rsidRDefault="00D11BF7" w:rsidP="006A029F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27C1C"/>
    <w:multiLevelType w:val="singleLevel"/>
    <w:tmpl w:val="1AA455F2"/>
    <w:lvl w:ilvl="0">
      <w:start w:val="3"/>
      <w:numFmt w:val="bullet"/>
      <w:lvlText w:val="-"/>
      <w:lvlJc w:val="left"/>
      <w:pPr>
        <w:tabs>
          <w:tab w:val="num" w:pos="1071"/>
        </w:tabs>
        <w:ind w:left="1071" w:hanging="360"/>
      </w:pPr>
      <w:rPr>
        <w:rFonts w:hint="default"/>
      </w:rPr>
    </w:lvl>
  </w:abstractNum>
  <w:abstractNum w:abstractNumId="1" w15:restartNumberingAfterBreak="0">
    <w:nsid w:val="250E3450"/>
    <w:multiLevelType w:val="singleLevel"/>
    <w:tmpl w:val="19D418F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 w15:restartNumberingAfterBreak="0">
    <w:nsid w:val="2F12748C"/>
    <w:multiLevelType w:val="singleLevel"/>
    <w:tmpl w:val="19D418F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 w15:restartNumberingAfterBreak="0">
    <w:nsid w:val="474F72AB"/>
    <w:multiLevelType w:val="singleLevel"/>
    <w:tmpl w:val="B2E698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 w15:restartNumberingAfterBreak="0">
    <w:nsid w:val="4A3B0EEC"/>
    <w:multiLevelType w:val="singleLevel"/>
    <w:tmpl w:val="19D418F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 w15:restartNumberingAfterBreak="0">
    <w:nsid w:val="4EE74948"/>
    <w:multiLevelType w:val="hybridMultilevel"/>
    <w:tmpl w:val="2CBA35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2E7B"/>
    <w:rsid w:val="00001903"/>
    <w:rsid w:val="000035EF"/>
    <w:rsid w:val="00004A0B"/>
    <w:rsid w:val="000356E6"/>
    <w:rsid w:val="000360D3"/>
    <w:rsid w:val="0005226F"/>
    <w:rsid w:val="00053C30"/>
    <w:rsid w:val="00054CCB"/>
    <w:rsid w:val="0006076C"/>
    <w:rsid w:val="00063608"/>
    <w:rsid w:val="00065803"/>
    <w:rsid w:val="00067110"/>
    <w:rsid w:val="00077E56"/>
    <w:rsid w:val="000843AD"/>
    <w:rsid w:val="000905CE"/>
    <w:rsid w:val="00090B65"/>
    <w:rsid w:val="0009242F"/>
    <w:rsid w:val="000A039B"/>
    <w:rsid w:val="000B28BE"/>
    <w:rsid w:val="000D0762"/>
    <w:rsid w:val="000D2E7B"/>
    <w:rsid w:val="000E3995"/>
    <w:rsid w:val="000E470E"/>
    <w:rsid w:val="000E6EA2"/>
    <w:rsid w:val="0010041F"/>
    <w:rsid w:val="00113523"/>
    <w:rsid w:val="00121964"/>
    <w:rsid w:val="001256D5"/>
    <w:rsid w:val="00126DDB"/>
    <w:rsid w:val="00133C1D"/>
    <w:rsid w:val="00133EE2"/>
    <w:rsid w:val="00140883"/>
    <w:rsid w:val="00156665"/>
    <w:rsid w:val="00165C30"/>
    <w:rsid w:val="001725F9"/>
    <w:rsid w:val="00173C35"/>
    <w:rsid w:val="00177039"/>
    <w:rsid w:val="00177E67"/>
    <w:rsid w:val="00181EE1"/>
    <w:rsid w:val="001869EE"/>
    <w:rsid w:val="001A3DD0"/>
    <w:rsid w:val="001A4F8D"/>
    <w:rsid w:val="001C1572"/>
    <w:rsid w:val="001C1E97"/>
    <w:rsid w:val="001E2602"/>
    <w:rsid w:val="001F3187"/>
    <w:rsid w:val="00204EC1"/>
    <w:rsid w:val="00211D56"/>
    <w:rsid w:val="00215A60"/>
    <w:rsid w:val="0024469E"/>
    <w:rsid w:val="00247BE6"/>
    <w:rsid w:val="0025272F"/>
    <w:rsid w:val="00256EC4"/>
    <w:rsid w:val="00262797"/>
    <w:rsid w:val="00264E98"/>
    <w:rsid w:val="00267A86"/>
    <w:rsid w:val="00291B80"/>
    <w:rsid w:val="002936AE"/>
    <w:rsid w:val="002953E9"/>
    <w:rsid w:val="002A3D2F"/>
    <w:rsid w:val="002B2038"/>
    <w:rsid w:val="002B3391"/>
    <w:rsid w:val="002C2B86"/>
    <w:rsid w:val="002E170F"/>
    <w:rsid w:val="002F2A4F"/>
    <w:rsid w:val="0030268B"/>
    <w:rsid w:val="00306C39"/>
    <w:rsid w:val="00310F3E"/>
    <w:rsid w:val="00312944"/>
    <w:rsid w:val="003141B7"/>
    <w:rsid w:val="0033466D"/>
    <w:rsid w:val="00341CD6"/>
    <w:rsid w:val="00344360"/>
    <w:rsid w:val="003449DA"/>
    <w:rsid w:val="00360384"/>
    <w:rsid w:val="00362C8E"/>
    <w:rsid w:val="0038039E"/>
    <w:rsid w:val="00383180"/>
    <w:rsid w:val="003877FD"/>
    <w:rsid w:val="003936A4"/>
    <w:rsid w:val="003940D1"/>
    <w:rsid w:val="003958FF"/>
    <w:rsid w:val="003A04CC"/>
    <w:rsid w:val="003B432B"/>
    <w:rsid w:val="003B4AB7"/>
    <w:rsid w:val="003B4BDC"/>
    <w:rsid w:val="003C7E6C"/>
    <w:rsid w:val="003F2C4D"/>
    <w:rsid w:val="00401DDB"/>
    <w:rsid w:val="004040EF"/>
    <w:rsid w:val="0040647E"/>
    <w:rsid w:val="00406E04"/>
    <w:rsid w:val="004103DE"/>
    <w:rsid w:val="00412B95"/>
    <w:rsid w:val="0042146D"/>
    <w:rsid w:val="00423373"/>
    <w:rsid w:val="00431530"/>
    <w:rsid w:val="004319B5"/>
    <w:rsid w:val="0044065D"/>
    <w:rsid w:val="00442667"/>
    <w:rsid w:val="004449B6"/>
    <w:rsid w:val="00462E4B"/>
    <w:rsid w:val="0047260D"/>
    <w:rsid w:val="00475A85"/>
    <w:rsid w:val="00490F49"/>
    <w:rsid w:val="00493EAD"/>
    <w:rsid w:val="00497B39"/>
    <w:rsid w:val="004A7332"/>
    <w:rsid w:val="004B05BC"/>
    <w:rsid w:val="004B1B6A"/>
    <w:rsid w:val="004B6C44"/>
    <w:rsid w:val="004C1173"/>
    <w:rsid w:val="004E5C15"/>
    <w:rsid w:val="005036CC"/>
    <w:rsid w:val="00505840"/>
    <w:rsid w:val="00512A0B"/>
    <w:rsid w:val="00517001"/>
    <w:rsid w:val="005230BD"/>
    <w:rsid w:val="00525FC6"/>
    <w:rsid w:val="00526419"/>
    <w:rsid w:val="00527E53"/>
    <w:rsid w:val="00534E68"/>
    <w:rsid w:val="00555D8F"/>
    <w:rsid w:val="00556DC9"/>
    <w:rsid w:val="00572423"/>
    <w:rsid w:val="005753A6"/>
    <w:rsid w:val="0057679E"/>
    <w:rsid w:val="00593858"/>
    <w:rsid w:val="00596765"/>
    <w:rsid w:val="005A25C9"/>
    <w:rsid w:val="005A46B5"/>
    <w:rsid w:val="005C02D6"/>
    <w:rsid w:val="005C58F4"/>
    <w:rsid w:val="005F3C13"/>
    <w:rsid w:val="00613456"/>
    <w:rsid w:val="00626A3B"/>
    <w:rsid w:val="00630D90"/>
    <w:rsid w:val="00640C10"/>
    <w:rsid w:val="00653737"/>
    <w:rsid w:val="00667C6B"/>
    <w:rsid w:val="00674950"/>
    <w:rsid w:val="006A029F"/>
    <w:rsid w:val="006A32C1"/>
    <w:rsid w:val="006B2AFB"/>
    <w:rsid w:val="006B6366"/>
    <w:rsid w:val="006C08B0"/>
    <w:rsid w:val="006C48EB"/>
    <w:rsid w:val="006D140F"/>
    <w:rsid w:val="006D3A88"/>
    <w:rsid w:val="006E75ED"/>
    <w:rsid w:val="006F016E"/>
    <w:rsid w:val="006F5BC1"/>
    <w:rsid w:val="006F65EF"/>
    <w:rsid w:val="007143CE"/>
    <w:rsid w:val="00715B85"/>
    <w:rsid w:val="00720B38"/>
    <w:rsid w:val="00726DC0"/>
    <w:rsid w:val="007301FE"/>
    <w:rsid w:val="007307E8"/>
    <w:rsid w:val="00733847"/>
    <w:rsid w:val="0073575E"/>
    <w:rsid w:val="0073639F"/>
    <w:rsid w:val="00746F21"/>
    <w:rsid w:val="00751A88"/>
    <w:rsid w:val="0076608E"/>
    <w:rsid w:val="00767796"/>
    <w:rsid w:val="00771F69"/>
    <w:rsid w:val="00786D09"/>
    <w:rsid w:val="007877C2"/>
    <w:rsid w:val="007B3D95"/>
    <w:rsid w:val="007D4AC2"/>
    <w:rsid w:val="007D4C32"/>
    <w:rsid w:val="007D5333"/>
    <w:rsid w:val="007E020A"/>
    <w:rsid w:val="007E5DF2"/>
    <w:rsid w:val="00800B45"/>
    <w:rsid w:val="00802DB4"/>
    <w:rsid w:val="00803EAC"/>
    <w:rsid w:val="00804C23"/>
    <w:rsid w:val="00814117"/>
    <w:rsid w:val="00817154"/>
    <w:rsid w:val="00817D26"/>
    <w:rsid w:val="00822AEF"/>
    <w:rsid w:val="0083056A"/>
    <w:rsid w:val="0083430B"/>
    <w:rsid w:val="008359E7"/>
    <w:rsid w:val="0084400C"/>
    <w:rsid w:val="008453A5"/>
    <w:rsid w:val="0084555D"/>
    <w:rsid w:val="00846E53"/>
    <w:rsid w:val="00851896"/>
    <w:rsid w:val="00852E32"/>
    <w:rsid w:val="00856952"/>
    <w:rsid w:val="008615D9"/>
    <w:rsid w:val="00880362"/>
    <w:rsid w:val="00885539"/>
    <w:rsid w:val="0088689B"/>
    <w:rsid w:val="00887869"/>
    <w:rsid w:val="00887CE5"/>
    <w:rsid w:val="0089376C"/>
    <w:rsid w:val="008A0203"/>
    <w:rsid w:val="008A363E"/>
    <w:rsid w:val="008A7D6C"/>
    <w:rsid w:val="008B1C08"/>
    <w:rsid w:val="008B2543"/>
    <w:rsid w:val="008B3337"/>
    <w:rsid w:val="008B4F2E"/>
    <w:rsid w:val="008C1A79"/>
    <w:rsid w:val="008E1DC0"/>
    <w:rsid w:val="008E74C6"/>
    <w:rsid w:val="008F6919"/>
    <w:rsid w:val="008F6DD9"/>
    <w:rsid w:val="00902C39"/>
    <w:rsid w:val="00907826"/>
    <w:rsid w:val="009120D5"/>
    <w:rsid w:val="00913B22"/>
    <w:rsid w:val="009209D8"/>
    <w:rsid w:val="00920A9C"/>
    <w:rsid w:val="00930359"/>
    <w:rsid w:val="00936D8C"/>
    <w:rsid w:val="00942A13"/>
    <w:rsid w:val="00947F6A"/>
    <w:rsid w:val="00953A9A"/>
    <w:rsid w:val="00957AAD"/>
    <w:rsid w:val="00960B08"/>
    <w:rsid w:val="00965060"/>
    <w:rsid w:val="0097501F"/>
    <w:rsid w:val="00983B2B"/>
    <w:rsid w:val="00985747"/>
    <w:rsid w:val="0099331C"/>
    <w:rsid w:val="00995AEE"/>
    <w:rsid w:val="00995D3D"/>
    <w:rsid w:val="00997099"/>
    <w:rsid w:val="009A1362"/>
    <w:rsid w:val="009A3A18"/>
    <w:rsid w:val="009A4D92"/>
    <w:rsid w:val="009A57FB"/>
    <w:rsid w:val="009C4E89"/>
    <w:rsid w:val="009D47C1"/>
    <w:rsid w:val="009D7CB1"/>
    <w:rsid w:val="009D7E1D"/>
    <w:rsid w:val="009F4114"/>
    <w:rsid w:val="00A12BDD"/>
    <w:rsid w:val="00A17642"/>
    <w:rsid w:val="00A22320"/>
    <w:rsid w:val="00A411B7"/>
    <w:rsid w:val="00A43D3C"/>
    <w:rsid w:val="00A516CA"/>
    <w:rsid w:val="00A524F6"/>
    <w:rsid w:val="00A53FC6"/>
    <w:rsid w:val="00A61F64"/>
    <w:rsid w:val="00A638CF"/>
    <w:rsid w:val="00A82904"/>
    <w:rsid w:val="00A840EB"/>
    <w:rsid w:val="00A93B54"/>
    <w:rsid w:val="00A9717B"/>
    <w:rsid w:val="00A97758"/>
    <w:rsid w:val="00AA355B"/>
    <w:rsid w:val="00AC52A6"/>
    <w:rsid w:val="00AD286A"/>
    <w:rsid w:val="00AE2D8E"/>
    <w:rsid w:val="00B040A5"/>
    <w:rsid w:val="00B04F5C"/>
    <w:rsid w:val="00B32A56"/>
    <w:rsid w:val="00B417CD"/>
    <w:rsid w:val="00B43857"/>
    <w:rsid w:val="00B54E62"/>
    <w:rsid w:val="00B57F7B"/>
    <w:rsid w:val="00B65861"/>
    <w:rsid w:val="00B7302B"/>
    <w:rsid w:val="00B77D5E"/>
    <w:rsid w:val="00B818C6"/>
    <w:rsid w:val="00B827C8"/>
    <w:rsid w:val="00B8390A"/>
    <w:rsid w:val="00B842D6"/>
    <w:rsid w:val="00B868C8"/>
    <w:rsid w:val="00B9070D"/>
    <w:rsid w:val="00B94069"/>
    <w:rsid w:val="00BA3E48"/>
    <w:rsid w:val="00BB0D87"/>
    <w:rsid w:val="00BB53C4"/>
    <w:rsid w:val="00BC46CA"/>
    <w:rsid w:val="00BD1A50"/>
    <w:rsid w:val="00BD2DE5"/>
    <w:rsid w:val="00BE459D"/>
    <w:rsid w:val="00BF02A6"/>
    <w:rsid w:val="00BF0ECE"/>
    <w:rsid w:val="00BF2743"/>
    <w:rsid w:val="00C00457"/>
    <w:rsid w:val="00C020CC"/>
    <w:rsid w:val="00C2176D"/>
    <w:rsid w:val="00C30CBC"/>
    <w:rsid w:val="00C41F9D"/>
    <w:rsid w:val="00C516F2"/>
    <w:rsid w:val="00C5225B"/>
    <w:rsid w:val="00C564F3"/>
    <w:rsid w:val="00C612B3"/>
    <w:rsid w:val="00C75A1C"/>
    <w:rsid w:val="00C944B6"/>
    <w:rsid w:val="00C96BF4"/>
    <w:rsid w:val="00CA35F5"/>
    <w:rsid w:val="00CA6B1C"/>
    <w:rsid w:val="00CB51FD"/>
    <w:rsid w:val="00CC1894"/>
    <w:rsid w:val="00CD09B2"/>
    <w:rsid w:val="00CD0E75"/>
    <w:rsid w:val="00CE104D"/>
    <w:rsid w:val="00CE41D5"/>
    <w:rsid w:val="00CE6899"/>
    <w:rsid w:val="00CE76A6"/>
    <w:rsid w:val="00CF0B5C"/>
    <w:rsid w:val="00D0296A"/>
    <w:rsid w:val="00D05FEE"/>
    <w:rsid w:val="00D066AA"/>
    <w:rsid w:val="00D10D5D"/>
    <w:rsid w:val="00D11BF7"/>
    <w:rsid w:val="00D25AB1"/>
    <w:rsid w:val="00D35CD9"/>
    <w:rsid w:val="00D411B3"/>
    <w:rsid w:val="00D549B1"/>
    <w:rsid w:val="00D60174"/>
    <w:rsid w:val="00D7562E"/>
    <w:rsid w:val="00D83325"/>
    <w:rsid w:val="00D91885"/>
    <w:rsid w:val="00DA4331"/>
    <w:rsid w:val="00DD723C"/>
    <w:rsid w:val="00DE089F"/>
    <w:rsid w:val="00DE0B56"/>
    <w:rsid w:val="00DE280B"/>
    <w:rsid w:val="00DE458B"/>
    <w:rsid w:val="00E216B6"/>
    <w:rsid w:val="00E6106C"/>
    <w:rsid w:val="00E64AF8"/>
    <w:rsid w:val="00E809C5"/>
    <w:rsid w:val="00E86B7E"/>
    <w:rsid w:val="00EA70FC"/>
    <w:rsid w:val="00EB3187"/>
    <w:rsid w:val="00EB4174"/>
    <w:rsid w:val="00EC1605"/>
    <w:rsid w:val="00EC188C"/>
    <w:rsid w:val="00ED030C"/>
    <w:rsid w:val="00ED16AD"/>
    <w:rsid w:val="00ED3BAF"/>
    <w:rsid w:val="00EE107F"/>
    <w:rsid w:val="00EE4913"/>
    <w:rsid w:val="00EF1F90"/>
    <w:rsid w:val="00EF523D"/>
    <w:rsid w:val="00EF7BC6"/>
    <w:rsid w:val="00F12734"/>
    <w:rsid w:val="00F145E5"/>
    <w:rsid w:val="00F21220"/>
    <w:rsid w:val="00F338F6"/>
    <w:rsid w:val="00F73797"/>
    <w:rsid w:val="00F76F70"/>
    <w:rsid w:val="00F81BC1"/>
    <w:rsid w:val="00F855BB"/>
    <w:rsid w:val="00F95780"/>
    <w:rsid w:val="00F9687C"/>
    <w:rsid w:val="00FA7200"/>
    <w:rsid w:val="00FB4884"/>
    <w:rsid w:val="00FB6E63"/>
    <w:rsid w:val="00FC3DC6"/>
    <w:rsid w:val="00FD08F8"/>
    <w:rsid w:val="00FE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AE02A97-D793-4A97-AC14-35C356D4F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paragraph" w:styleId="4">
    <w:name w:val="heading 4"/>
    <w:basedOn w:val="a"/>
    <w:next w:val="a"/>
    <w:qFormat/>
    <w:rsid w:val="0047260D"/>
    <w:pPr>
      <w:keepNext/>
      <w:spacing w:before="240" w:after="60"/>
      <w:outlineLvl w:val="3"/>
    </w:pPr>
    <w:rPr>
      <w:b/>
      <w:bCs/>
      <w:szCs w:val="28"/>
    </w:rPr>
  </w:style>
  <w:style w:type="paragraph" w:styleId="7">
    <w:name w:val="heading 7"/>
    <w:basedOn w:val="a"/>
    <w:next w:val="a"/>
    <w:qFormat/>
    <w:rsid w:val="004319B5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pPr>
      <w:spacing w:line="480" w:lineRule="auto"/>
      <w:jc w:val="center"/>
    </w:pPr>
    <w:rPr>
      <w:b/>
      <w:sz w:val="20"/>
    </w:rPr>
  </w:style>
  <w:style w:type="paragraph" w:styleId="20">
    <w:name w:val="Body Text 2"/>
    <w:basedOn w:val="a"/>
    <w:pPr>
      <w:shd w:val="clear" w:color="auto" w:fill="FFFFFF"/>
      <w:ind w:right="4454"/>
      <w:jc w:val="both"/>
    </w:pPr>
    <w:rPr>
      <w:b/>
      <w:color w:val="000000"/>
    </w:rPr>
  </w:style>
  <w:style w:type="paragraph" w:styleId="a4">
    <w:name w:val="Body Text Indent"/>
    <w:basedOn w:val="a"/>
    <w:link w:val="a5"/>
    <w:pPr>
      <w:shd w:val="clear" w:color="auto" w:fill="FFFFFF"/>
      <w:spacing w:before="451" w:line="360" w:lineRule="auto"/>
      <w:ind w:left="10" w:firstLine="696"/>
      <w:jc w:val="both"/>
    </w:pPr>
    <w:rPr>
      <w:color w:val="000000"/>
    </w:rPr>
  </w:style>
  <w:style w:type="paragraph" w:styleId="21">
    <w:name w:val="Body Text Indent 2"/>
    <w:basedOn w:val="a"/>
    <w:pPr>
      <w:shd w:val="clear" w:color="auto" w:fill="FFFFFF"/>
      <w:spacing w:line="480" w:lineRule="exact"/>
      <w:ind w:right="19" w:firstLine="711"/>
      <w:jc w:val="both"/>
    </w:pPr>
    <w:rPr>
      <w:color w:val="000000"/>
    </w:rPr>
  </w:style>
  <w:style w:type="paragraph" w:styleId="a6">
    <w:name w:val="Block Text"/>
    <w:basedOn w:val="a"/>
    <w:pPr>
      <w:shd w:val="clear" w:color="auto" w:fill="FFFFFF"/>
      <w:spacing w:line="480" w:lineRule="exact"/>
      <w:ind w:left="709" w:right="19"/>
      <w:jc w:val="both"/>
    </w:pPr>
    <w:rPr>
      <w:color w:val="000000"/>
    </w:rPr>
  </w:style>
  <w:style w:type="table" w:styleId="a7">
    <w:name w:val="Table Grid"/>
    <w:basedOn w:val="a1"/>
    <w:rsid w:val="00126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3936A4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36A4"/>
    <w:pPr>
      <w:tabs>
        <w:tab w:val="center" w:pos="4677"/>
        <w:tab w:val="right" w:pos="9355"/>
      </w:tabs>
    </w:pPr>
  </w:style>
  <w:style w:type="paragraph" w:styleId="aa">
    <w:name w:val="Body Text"/>
    <w:basedOn w:val="a"/>
    <w:rsid w:val="0006076C"/>
    <w:pPr>
      <w:spacing w:after="120"/>
    </w:pPr>
  </w:style>
  <w:style w:type="paragraph" w:styleId="ab">
    <w:name w:val="Subtitle"/>
    <w:basedOn w:val="a"/>
    <w:link w:val="ac"/>
    <w:qFormat/>
    <w:rsid w:val="004319B5"/>
  </w:style>
  <w:style w:type="paragraph" w:customStyle="1" w:styleId="FR4">
    <w:name w:val="FR4"/>
    <w:rsid w:val="004319B5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character" w:customStyle="1" w:styleId="ac">
    <w:name w:val="Подзаголовок Знак"/>
    <w:link w:val="ab"/>
    <w:rsid w:val="004319B5"/>
    <w:rPr>
      <w:sz w:val="28"/>
      <w:lang w:val="ru-RU" w:eastAsia="ru-RU" w:bidi="ar-SA"/>
    </w:rPr>
  </w:style>
  <w:style w:type="character" w:styleId="ad">
    <w:name w:val="page number"/>
    <w:basedOn w:val="a0"/>
    <w:rsid w:val="003141B7"/>
  </w:style>
  <w:style w:type="character" w:customStyle="1" w:styleId="a5">
    <w:name w:val="Основной текст с отступом Знак"/>
    <w:basedOn w:val="a0"/>
    <w:link w:val="a4"/>
    <w:rsid w:val="008B4F2E"/>
    <w:rPr>
      <w:color w:val="000000"/>
      <w:sz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 </Company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subject/>
  <dc:creator>1</dc:creator>
  <cp:keywords/>
  <cp:lastModifiedBy>Людмила Фоминых</cp:lastModifiedBy>
  <cp:revision>2</cp:revision>
  <cp:lastPrinted>2019-10-24T11:05:00Z</cp:lastPrinted>
  <dcterms:created xsi:type="dcterms:W3CDTF">2019-10-31T11:57:00Z</dcterms:created>
  <dcterms:modified xsi:type="dcterms:W3CDTF">2019-10-31T11:57:00Z</dcterms:modified>
</cp:coreProperties>
</file>