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05F2A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652" w:rsidRDefault="00812652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8" o:title=""/>
                                </v:shape>
                                <o:OLEObject Type="Embed" ProgID="Word.Picture.8" ShapeID="Picture 1" DrawAspect="Content" ObjectID="_16333357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812652" w:rsidRDefault="00812652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8" o:title=""/>
                          </v:shape>
                          <o:OLEObject Type="Embed" ProgID="Word.Picture.8" ShapeID="Picture 1" DrawAspect="Content" ObjectID="_16333357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96E31">
        <w:rPr>
          <w:rFonts w:ascii="Times New Roman" w:hAnsi="Times New Roman"/>
          <w:b/>
        </w:rPr>
        <w:t xml:space="preserve"> </w: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05F2A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E4A4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4F748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 521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1A46B2" w:rsidRPr="001510F3" w:rsidRDefault="00A02CB9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О внесении изменений</w:t>
      </w:r>
    </w:p>
    <w:p w:rsidR="00D46BB7" w:rsidRPr="001510F3" w:rsidRDefault="00C9318A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в </w:t>
      </w:r>
      <w:r w:rsidR="00792DD6" w:rsidRPr="001510F3">
        <w:rPr>
          <w:rFonts w:ascii="Times New Roman" w:hAnsi="Times New Roman" w:cs="Arial"/>
          <w:b/>
          <w:sz w:val="28"/>
          <w:szCs w:val="28"/>
        </w:rPr>
        <w:t xml:space="preserve">Административный регламент </w:t>
      </w:r>
    </w:p>
    <w:p w:rsidR="00D46BB7" w:rsidRPr="001510F3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1510F3">
        <w:rPr>
          <w:rFonts w:ascii="Times New Roman" w:hAnsi="Times New Roman" w:cs="Arial"/>
          <w:b/>
          <w:sz w:val="28"/>
          <w:szCs w:val="28"/>
        </w:rPr>
        <w:t xml:space="preserve">предоставления </w:t>
      </w:r>
      <w:r w:rsidRPr="001510F3">
        <w:rPr>
          <w:rFonts w:ascii="Times New Roman" w:hAnsi="Times New Roman"/>
          <w:b/>
          <w:sz w:val="28"/>
          <w:szCs w:val="28"/>
        </w:rPr>
        <w:t>государственной</w:t>
      </w:r>
    </w:p>
    <w:p w:rsidR="002D7C37" w:rsidRPr="001510F3" w:rsidRDefault="00792DD6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1510F3">
        <w:rPr>
          <w:rFonts w:ascii="Times New Roman" w:hAnsi="Times New Roman"/>
          <w:b/>
          <w:sz w:val="28"/>
          <w:szCs w:val="28"/>
        </w:rPr>
        <w:t xml:space="preserve">услуги по </w:t>
      </w:r>
      <w:r w:rsidR="002D7C37" w:rsidRPr="001510F3">
        <w:rPr>
          <w:rFonts w:ascii="Times New Roman" w:hAnsi="Times New Roman"/>
          <w:b/>
          <w:sz w:val="28"/>
          <w:szCs w:val="28"/>
        </w:rPr>
        <w:t xml:space="preserve">назначению, </w:t>
      </w:r>
    </w:p>
    <w:p w:rsidR="002D7C37" w:rsidRPr="001510F3" w:rsidRDefault="002D7C37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1510F3">
        <w:rPr>
          <w:rFonts w:ascii="Times New Roman" w:hAnsi="Times New Roman"/>
          <w:b/>
          <w:sz w:val="28"/>
          <w:szCs w:val="28"/>
        </w:rPr>
        <w:t xml:space="preserve">перерасчету размера и выплате </w:t>
      </w:r>
    </w:p>
    <w:p w:rsidR="002D7C37" w:rsidRPr="001510F3" w:rsidRDefault="002D7C37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1510F3">
        <w:rPr>
          <w:rFonts w:ascii="Times New Roman" w:hAnsi="Times New Roman"/>
          <w:b/>
          <w:sz w:val="28"/>
          <w:szCs w:val="28"/>
        </w:rPr>
        <w:t xml:space="preserve">пенсии за выслугу лет лицам, </w:t>
      </w:r>
    </w:p>
    <w:p w:rsidR="002D7C37" w:rsidRPr="001510F3" w:rsidRDefault="002D7C37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1510F3">
        <w:rPr>
          <w:rFonts w:ascii="Times New Roman" w:hAnsi="Times New Roman"/>
          <w:b/>
          <w:sz w:val="28"/>
          <w:szCs w:val="28"/>
        </w:rPr>
        <w:t xml:space="preserve">замещавшим должности </w:t>
      </w:r>
    </w:p>
    <w:p w:rsidR="001B65B6" w:rsidRPr="001510F3" w:rsidRDefault="002D7C37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1510F3">
        <w:rPr>
          <w:rFonts w:ascii="Times New Roman" w:hAnsi="Times New Roman"/>
          <w:b/>
          <w:sz w:val="28"/>
          <w:szCs w:val="28"/>
        </w:rPr>
        <w:t xml:space="preserve">муниципальной службы в городе </w:t>
      </w:r>
    </w:p>
    <w:p w:rsidR="001B65B6" w:rsidRPr="001510F3" w:rsidRDefault="002D7C37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1510F3">
        <w:rPr>
          <w:rFonts w:ascii="Times New Roman" w:hAnsi="Times New Roman"/>
          <w:b/>
          <w:sz w:val="28"/>
          <w:szCs w:val="28"/>
        </w:rPr>
        <w:t>Байконур</w:t>
      </w:r>
      <w:r w:rsidRPr="001510F3">
        <w:rPr>
          <w:rFonts w:ascii="Times New Roman" w:hAnsi="Times New Roman" w:cs="Arial"/>
          <w:b/>
          <w:sz w:val="28"/>
          <w:szCs w:val="28"/>
        </w:rPr>
        <w:t xml:space="preserve">, утвержденный </w:t>
      </w:r>
    </w:p>
    <w:p w:rsidR="001B65B6" w:rsidRPr="001510F3" w:rsidRDefault="002D7C37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1510F3">
        <w:rPr>
          <w:rFonts w:ascii="Times New Roman" w:hAnsi="Times New Roman" w:cs="Arial"/>
          <w:b/>
          <w:sz w:val="28"/>
          <w:szCs w:val="28"/>
        </w:rPr>
        <w:t xml:space="preserve">постановлением Главы </w:t>
      </w:r>
    </w:p>
    <w:p w:rsidR="001B65B6" w:rsidRPr="001510F3" w:rsidRDefault="002D7C37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1510F3">
        <w:rPr>
          <w:rFonts w:ascii="Times New Roman" w:hAnsi="Times New Roman" w:cs="Arial"/>
          <w:b/>
          <w:sz w:val="28"/>
          <w:szCs w:val="28"/>
        </w:rPr>
        <w:t xml:space="preserve">администрации города Байконур </w:t>
      </w:r>
    </w:p>
    <w:p w:rsidR="000A7383" w:rsidRPr="001510F3" w:rsidRDefault="00C9318A" w:rsidP="002D7C3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от 24 мая 2019 г. № 229</w:t>
      </w:r>
    </w:p>
    <w:p w:rsidR="001B65B6" w:rsidRPr="001510F3" w:rsidRDefault="001B65B6" w:rsidP="005D1A39">
      <w:pPr>
        <w:shd w:val="clear" w:color="auto" w:fill="FFFFFF"/>
        <w:suppressAutoHyphens w:val="0"/>
        <w:autoSpaceDN/>
        <w:spacing w:after="0" w:line="216" w:lineRule="auto"/>
        <w:textAlignment w:val="auto"/>
        <w:rPr>
          <w:rFonts w:ascii="Times New Roman" w:hAnsi="Times New Roman" w:cs="Arial"/>
          <w:b/>
          <w:sz w:val="28"/>
          <w:szCs w:val="28"/>
        </w:rPr>
      </w:pPr>
    </w:p>
    <w:p w:rsidR="001B65B6" w:rsidRDefault="001B65B6" w:rsidP="005D1A39">
      <w:pPr>
        <w:shd w:val="clear" w:color="auto" w:fill="FFFFFF"/>
        <w:suppressAutoHyphens w:val="0"/>
        <w:autoSpaceDN/>
        <w:spacing w:after="0" w:line="216" w:lineRule="auto"/>
        <w:textAlignment w:val="auto"/>
        <w:rPr>
          <w:rFonts w:ascii="Times New Roman" w:hAnsi="Times New Roman"/>
          <w:sz w:val="28"/>
          <w:szCs w:val="28"/>
        </w:rPr>
      </w:pPr>
    </w:p>
    <w:p w:rsidR="00A53997" w:rsidRPr="00A02CB9" w:rsidRDefault="00407149" w:rsidP="005D1A39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032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63CEB">
        <w:rPr>
          <w:rFonts w:ascii="Times New Roman" w:hAnsi="Times New Roman"/>
          <w:sz w:val="28"/>
          <w:szCs w:val="28"/>
        </w:rPr>
        <w:t xml:space="preserve"> </w:t>
      </w:r>
      <w:r w:rsidRPr="000D0323">
        <w:rPr>
          <w:rFonts w:ascii="Times New Roman" w:hAnsi="Times New Roman"/>
          <w:sz w:val="28"/>
          <w:szCs w:val="28"/>
        </w:rPr>
        <w:t>порядке формирования и статусе его органов исполнительн</w:t>
      </w:r>
      <w:r w:rsidR="00C9318A">
        <w:rPr>
          <w:rFonts w:ascii="Times New Roman" w:hAnsi="Times New Roman"/>
          <w:sz w:val="28"/>
          <w:szCs w:val="28"/>
        </w:rPr>
        <w:t>ой власти от 23 декабря 1995 г.</w:t>
      </w:r>
      <w:r w:rsidR="005F2363">
        <w:rPr>
          <w:rFonts w:ascii="Times New Roman" w:hAnsi="Times New Roman"/>
          <w:sz w:val="28"/>
          <w:szCs w:val="28"/>
        </w:rPr>
        <w:t xml:space="preserve">, </w:t>
      </w:r>
      <w:r w:rsidR="005F2363" w:rsidRPr="005F2363">
        <w:rPr>
          <w:rFonts w:ascii="Times New Roman" w:hAnsi="Times New Roman" w:cs="Times New Roman"/>
          <w:sz w:val="26"/>
          <w:szCs w:val="26"/>
        </w:rPr>
        <w:t xml:space="preserve">в соответствии с 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="005F2363" w:rsidRPr="005F2363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="005F2363" w:rsidRPr="005F2363">
        <w:rPr>
          <w:rFonts w:ascii="Times New Roman" w:hAnsi="Times New Roman" w:cs="Times New Roman"/>
          <w:sz w:val="26"/>
          <w:szCs w:val="26"/>
        </w:rPr>
        <w:t>. № 210-ФЗ «Об организации предоставления государственных и муниципальных услуг» (с изменениями)</w:t>
      </w:r>
      <w:r w:rsidR="00563CEB">
        <w:rPr>
          <w:rFonts w:ascii="Times New Roman" w:hAnsi="Times New Roman" w:cs="Times New Roman"/>
          <w:sz w:val="26"/>
          <w:szCs w:val="26"/>
        </w:rPr>
        <w:t>, постановлением Главы адми</w:t>
      </w:r>
      <w:r w:rsidR="00A02CB9">
        <w:rPr>
          <w:rFonts w:ascii="Times New Roman" w:hAnsi="Times New Roman" w:cs="Times New Roman"/>
          <w:sz w:val="26"/>
          <w:szCs w:val="26"/>
        </w:rPr>
        <w:t xml:space="preserve">нистрации города Байконур от 24 октября </w:t>
      </w:r>
      <w:r w:rsidR="00563CEB">
        <w:rPr>
          <w:rFonts w:ascii="Times New Roman" w:hAnsi="Times New Roman" w:cs="Times New Roman"/>
          <w:sz w:val="26"/>
          <w:szCs w:val="26"/>
        </w:rPr>
        <w:t>2018 г. № 570 «</w:t>
      </w:r>
      <w:hyperlink r:id="rId11" w:tgtFrame="_blank" w:history="1">
        <w:r w:rsidR="00563CEB" w:rsidRPr="00563CE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  </w:r>
      </w:hyperlink>
      <w:r w:rsidR="00563CEB">
        <w:rPr>
          <w:rFonts w:ascii="Times New Roman" w:hAnsi="Times New Roman" w:cs="Times New Roman"/>
          <w:sz w:val="26"/>
          <w:szCs w:val="26"/>
        </w:rPr>
        <w:t>»</w:t>
      </w:r>
      <w:r w:rsidR="00A02CB9">
        <w:rPr>
          <w:rFonts w:ascii="Times New Roman" w:hAnsi="Times New Roman" w:cs="Times New Roman"/>
          <w:sz w:val="26"/>
          <w:szCs w:val="26"/>
        </w:rPr>
        <w:t xml:space="preserve"> </w:t>
      </w:r>
      <w:r w:rsidR="005C52F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02CB9">
        <w:rPr>
          <w:rFonts w:ascii="Times New Roman" w:hAnsi="Times New Roman" w:cs="Times New Roman"/>
          <w:sz w:val="26"/>
          <w:szCs w:val="26"/>
        </w:rPr>
        <w:t>(с изменениями)</w:t>
      </w:r>
      <w:r w:rsidR="00123321">
        <w:rPr>
          <w:rFonts w:ascii="Times New Roman" w:hAnsi="Times New Roman" w:cs="Times New Roman"/>
          <w:sz w:val="26"/>
          <w:szCs w:val="26"/>
        </w:rPr>
        <w:t>,</w:t>
      </w:r>
      <w:r w:rsidRPr="000D0323">
        <w:rPr>
          <w:rFonts w:ascii="Times New Roman" w:hAnsi="Times New Roman"/>
          <w:sz w:val="28"/>
          <w:szCs w:val="28"/>
        </w:rPr>
        <w:t xml:space="preserve"> </w:t>
      </w:r>
      <w:r w:rsidR="00563CEB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2850B8" w:rsidRDefault="002850B8" w:rsidP="00EB3F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EB3F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2D7C37" w:rsidRDefault="002D7C37" w:rsidP="00C27CF7">
      <w:pPr>
        <w:numPr>
          <w:ilvl w:val="0"/>
          <w:numId w:val="3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7C427C">
        <w:rPr>
          <w:rFonts w:ascii="Times New Roman" w:hAnsi="Times New Roman" w:cs="Arial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7C427C">
        <w:rPr>
          <w:rFonts w:ascii="Times New Roman" w:hAnsi="Times New Roman"/>
          <w:sz w:val="28"/>
          <w:szCs w:val="28"/>
        </w:rPr>
        <w:t>по</w:t>
      </w:r>
      <w:r w:rsidRPr="007C427C">
        <w:rPr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 xml:space="preserve">назначению, перерасчету размера и выплате пенсии </w:t>
      </w:r>
      <w:r w:rsidRPr="007C427C">
        <w:rPr>
          <w:rFonts w:ascii="Times New Roman" w:hAnsi="Times New Roman"/>
          <w:sz w:val="28"/>
          <w:szCs w:val="28"/>
        </w:rPr>
        <w:lastRenderedPageBreak/>
        <w:t>за выслугу лет лицам, замещавшим должности муниципальной службы в городе Байконур</w:t>
      </w:r>
      <w:r w:rsidRPr="007C427C">
        <w:rPr>
          <w:rFonts w:ascii="Times New Roman" w:hAnsi="Times New Roman" w:cs="Arial"/>
          <w:sz w:val="28"/>
          <w:szCs w:val="28"/>
        </w:rPr>
        <w:t xml:space="preserve">, утвержденный постановлением Главы администрации города Байконур от 24 мая 2019 г. № 229  «Об утверждении Административного регламента предоставления государственной услуги </w:t>
      </w:r>
      <w:r w:rsidRPr="007C427C">
        <w:rPr>
          <w:rFonts w:ascii="Times New Roman" w:hAnsi="Times New Roman"/>
          <w:sz w:val="28"/>
          <w:szCs w:val="28"/>
        </w:rPr>
        <w:t>по</w:t>
      </w:r>
      <w:r w:rsidRPr="007C427C">
        <w:rPr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>назначению, перерасчету размера и выплате пенсии за выслугу лет лицам, замещавшим должности муниципальной службы в городе Байконур</w:t>
      </w:r>
      <w:r w:rsidRPr="007C427C">
        <w:rPr>
          <w:rFonts w:ascii="Times New Roman" w:hAnsi="Times New Roman" w:cs="Arial"/>
          <w:sz w:val="28"/>
          <w:szCs w:val="28"/>
        </w:rPr>
        <w:t>, в новой редакции</w:t>
      </w:r>
      <w:r>
        <w:rPr>
          <w:rFonts w:ascii="Times New Roman" w:hAnsi="Times New Roman" w:cs="Arial"/>
          <w:sz w:val="28"/>
          <w:szCs w:val="28"/>
        </w:rPr>
        <w:t>»</w:t>
      </w:r>
      <w:r w:rsidR="00C9318A">
        <w:rPr>
          <w:rFonts w:ascii="Times New Roman" w:hAnsi="Times New Roman" w:cs="Arial"/>
          <w:sz w:val="28"/>
          <w:szCs w:val="28"/>
        </w:rPr>
        <w:t xml:space="preserve"> (с изменениями)</w:t>
      </w:r>
      <w:r w:rsidR="006A1D6A">
        <w:rPr>
          <w:rFonts w:ascii="Times New Roman" w:hAnsi="Times New Roman" w:cs="Arial"/>
          <w:sz w:val="28"/>
          <w:szCs w:val="28"/>
        </w:rPr>
        <w:t xml:space="preserve"> (далее – Административный регламент)</w:t>
      </w:r>
      <w:r w:rsidR="00C9318A">
        <w:rPr>
          <w:rFonts w:ascii="Times New Roman" w:hAnsi="Times New Roman" w:cs="Arial"/>
          <w:sz w:val="28"/>
          <w:szCs w:val="28"/>
        </w:rPr>
        <w:t>,</w:t>
      </w:r>
      <w:r w:rsidR="00A02CB9">
        <w:rPr>
          <w:rFonts w:ascii="Times New Roman" w:hAnsi="Times New Roman" w:cs="Arial"/>
          <w:sz w:val="28"/>
          <w:szCs w:val="28"/>
        </w:rPr>
        <w:t xml:space="preserve"> следующие изменения</w:t>
      </w:r>
      <w:r w:rsidRPr="007C427C">
        <w:rPr>
          <w:rFonts w:ascii="Times New Roman" w:hAnsi="Times New Roman" w:cs="Arial"/>
          <w:sz w:val="28"/>
          <w:szCs w:val="28"/>
        </w:rPr>
        <w:t>:</w:t>
      </w:r>
    </w:p>
    <w:p w:rsidR="008260EF" w:rsidRDefault="00A02CB9" w:rsidP="00C27CF7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1.1</w:t>
      </w:r>
      <w:r w:rsidR="005130E8">
        <w:rPr>
          <w:rFonts w:ascii="Times New Roman" w:hAnsi="Times New Roman" w:cs="Arial"/>
          <w:sz w:val="28"/>
          <w:szCs w:val="28"/>
        </w:rPr>
        <w:t>.</w:t>
      </w:r>
      <w:r>
        <w:rPr>
          <w:rFonts w:ascii="Times New Roman" w:hAnsi="Times New Roman" w:cs="Arial"/>
          <w:sz w:val="28"/>
          <w:szCs w:val="28"/>
        </w:rPr>
        <w:t xml:space="preserve"> П</w:t>
      </w:r>
      <w:r w:rsidR="008260EF">
        <w:rPr>
          <w:rFonts w:ascii="Times New Roman" w:hAnsi="Times New Roman" w:cs="Arial"/>
          <w:sz w:val="28"/>
          <w:szCs w:val="28"/>
        </w:rPr>
        <w:t xml:space="preserve">одпункт 1.2.1 пункта 1.2 </w:t>
      </w:r>
      <w:r w:rsidR="002F4D13">
        <w:rPr>
          <w:rFonts w:ascii="Times New Roman" w:hAnsi="Times New Roman" w:cs="Arial"/>
          <w:sz w:val="28"/>
          <w:szCs w:val="28"/>
        </w:rPr>
        <w:t xml:space="preserve">раздела </w:t>
      </w:r>
      <w:r w:rsidR="002F4D13">
        <w:rPr>
          <w:rFonts w:ascii="Times New Roman" w:hAnsi="Times New Roman" w:cs="Arial"/>
          <w:sz w:val="28"/>
          <w:szCs w:val="28"/>
          <w:lang w:val="en-US"/>
        </w:rPr>
        <w:t>I</w:t>
      </w:r>
      <w:r w:rsidR="002F4D13" w:rsidRPr="002F4D13">
        <w:rPr>
          <w:rFonts w:ascii="Times New Roman" w:hAnsi="Times New Roman" w:cs="Arial"/>
          <w:sz w:val="28"/>
          <w:szCs w:val="28"/>
        </w:rPr>
        <w:t xml:space="preserve"> </w:t>
      </w:r>
      <w:r w:rsidR="004B0EE6">
        <w:rPr>
          <w:rFonts w:ascii="Times New Roman" w:hAnsi="Times New Roman" w:cs="Arial"/>
          <w:sz w:val="28"/>
          <w:szCs w:val="28"/>
        </w:rPr>
        <w:t xml:space="preserve">Административного регламента </w:t>
      </w:r>
      <w:r w:rsidR="008260EF">
        <w:rPr>
          <w:rFonts w:ascii="Times New Roman" w:hAnsi="Times New Roman" w:cs="Arial"/>
          <w:sz w:val="28"/>
          <w:szCs w:val="28"/>
        </w:rPr>
        <w:t>изложить в новой редакции:</w:t>
      </w:r>
    </w:p>
    <w:p w:rsidR="008260EF" w:rsidRDefault="008260EF" w:rsidP="00C27CF7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="000E52AE">
        <w:rPr>
          <w:rFonts w:ascii="Times New Roman" w:hAnsi="Times New Roman" w:cs="Arial"/>
          <w:sz w:val="28"/>
          <w:szCs w:val="28"/>
        </w:rPr>
        <w:t xml:space="preserve">1.2.1. </w:t>
      </w:r>
      <w:r w:rsidRPr="008260EF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A02CB9">
        <w:rPr>
          <w:rFonts w:ascii="Times New Roman" w:hAnsi="Times New Roman"/>
          <w:sz w:val="28"/>
          <w:szCs w:val="28"/>
        </w:rPr>
        <w:t>лица, замещавшие должности муниципальной службы, являющиеся гражданами</w:t>
      </w:r>
      <w:r w:rsidRPr="008260EF">
        <w:rPr>
          <w:rFonts w:ascii="Times New Roman" w:hAnsi="Times New Roman"/>
          <w:sz w:val="28"/>
          <w:szCs w:val="28"/>
        </w:rPr>
        <w:t xml:space="preserve"> Российской Федерации, проживающие и имеющие регистрацию на территории города Байконур на момент подачи заявления о назначении пенсии за выслугу лет, имеющие право на получение государственной услуги в соответствии с нормативными правовыми актами Российской Федерации и администрации, либо их уполномоченные представители в силу наделения их полномочиями выступать от имени заявителей при взаимодействии с Управлением (в порядке, установленном законодательством Российской Федерации), и обратившиеся </w:t>
      </w:r>
      <w:r w:rsidR="005C52F7">
        <w:rPr>
          <w:rFonts w:ascii="Times New Roman" w:hAnsi="Times New Roman"/>
          <w:sz w:val="28"/>
          <w:szCs w:val="28"/>
        </w:rPr>
        <w:t xml:space="preserve">        </w:t>
      </w:r>
      <w:r w:rsidRPr="008260EF">
        <w:rPr>
          <w:rFonts w:ascii="Times New Roman" w:hAnsi="Times New Roman"/>
          <w:sz w:val="28"/>
          <w:szCs w:val="28"/>
        </w:rPr>
        <w:t>в Уп</w:t>
      </w:r>
      <w:r w:rsidR="00CB6796">
        <w:rPr>
          <w:rFonts w:ascii="Times New Roman" w:hAnsi="Times New Roman"/>
          <w:sz w:val="28"/>
          <w:szCs w:val="28"/>
        </w:rPr>
        <w:t xml:space="preserve">равление с </w:t>
      </w:r>
      <w:r w:rsidRPr="008260EF">
        <w:rPr>
          <w:rFonts w:ascii="Times New Roman" w:hAnsi="Times New Roman"/>
          <w:sz w:val="28"/>
          <w:szCs w:val="28"/>
        </w:rPr>
        <w:t>запросом о предоставлении государственной услуги, выраженным в письменной  форме (далее – заявитель)</w:t>
      </w:r>
      <w:r w:rsidR="006A1D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Arial"/>
          <w:sz w:val="28"/>
          <w:szCs w:val="28"/>
        </w:rPr>
        <w:t>»</w:t>
      </w:r>
      <w:r w:rsidR="00123321">
        <w:rPr>
          <w:rFonts w:ascii="Times New Roman" w:hAnsi="Times New Roman" w:cs="Arial"/>
          <w:sz w:val="28"/>
          <w:szCs w:val="28"/>
        </w:rPr>
        <w:t>.</w:t>
      </w:r>
    </w:p>
    <w:p w:rsidR="00123321" w:rsidRPr="007C427C" w:rsidRDefault="00122436" w:rsidP="00123321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1.2</w:t>
      </w:r>
      <w:r w:rsidR="005130E8">
        <w:rPr>
          <w:rFonts w:ascii="Times New Roman" w:hAnsi="Times New Roman" w:cs="Arial"/>
          <w:sz w:val="28"/>
          <w:szCs w:val="28"/>
        </w:rPr>
        <w:t>.</w:t>
      </w:r>
      <w:r w:rsidR="0063669B">
        <w:rPr>
          <w:rFonts w:ascii="Times New Roman" w:hAnsi="Times New Roman" w:cs="Arial"/>
          <w:sz w:val="28"/>
          <w:szCs w:val="28"/>
        </w:rPr>
        <w:t xml:space="preserve"> </w:t>
      </w:r>
      <w:r w:rsidR="00123321">
        <w:rPr>
          <w:rFonts w:ascii="Times New Roman" w:hAnsi="Times New Roman"/>
          <w:sz w:val="28"/>
          <w:szCs w:val="28"/>
        </w:rPr>
        <w:t>Абзац двенадцатый подпункта «б</w:t>
      </w:r>
      <w:r w:rsidR="00123321" w:rsidRPr="007C427C">
        <w:rPr>
          <w:rFonts w:ascii="Times New Roman" w:hAnsi="Times New Roman"/>
          <w:sz w:val="28"/>
          <w:szCs w:val="28"/>
        </w:rPr>
        <w:t xml:space="preserve">» </w:t>
      </w:r>
      <w:r w:rsidR="00123321">
        <w:rPr>
          <w:rFonts w:ascii="Times New Roman" w:hAnsi="Times New Roman"/>
          <w:sz w:val="28"/>
          <w:szCs w:val="28"/>
        </w:rPr>
        <w:t>под</w:t>
      </w:r>
      <w:r w:rsidR="00123321" w:rsidRPr="007C427C">
        <w:rPr>
          <w:rFonts w:ascii="Times New Roman" w:hAnsi="Times New Roman"/>
          <w:sz w:val="28"/>
          <w:szCs w:val="28"/>
        </w:rPr>
        <w:t xml:space="preserve">пункта 1.3.2 пункта 1.3 </w:t>
      </w:r>
      <w:r w:rsidR="00123321">
        <w:rPr>
          <w:rFonts w:ascii="Times New Roman" w:hAnsi="Times New Roman"/>
          <w:sz w:val="28"/>
          <w:szCs w:val="28"/>
        </w:rPr>
        <w:t xml:space="preserve">раздела </w:t>
      </w:r>
      <w:r w:rsidR="00123321">
        <w:rPr>
          <w:rFonts w:ascii="Times New Roman" w:hAnsi="Times New Roman"/>
          <w:sz w:val="28"/>
          <w:szCs w:val="28"/>
          <w:lang w:val="en-US"/>
        </w:rPr>
        <w:t>I</w:t>
      </w:r>
      <w:r w:rsidR="00123321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123321" w:rsidRPr="007C427C">
        <w:rPr>
          <w:rFonts w:ascii="Times New Roman" w:hAnsi="Times New Roman"/>
          <w:sz w:val="28"/>
          <w:szCs w:val="28"/>
        </w:rPr>
        <w:t>изложить</w:t>
      </w:r>
      <w:r w:rsidR="00123321">
        <w:rPr>
          <w:rFonts w:ascii="Times New Roman" w:hAnsi="Times New Roman"/>
          <w:sz w:val="28"/>
          <w:szCs w:val="28"/>
        </w:rPr>
        <w:t xml:space="preserve"> в новой</w:t>
      </w:r>
      <w:r w:rsidR="00123321"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2D7C37" w:rsidRDefault="00123321" w:rsidP="00123321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C427C">
        <w:rPr>
          <w:rFonts w:ascii="Times New Roman" w:hAnsi="Times New Roman"/>
          <w:sz w:val="28"/>
          <w:szCs w:val="28"/>
        </w:rPr>
        <w:t>«Справочный телефон:8(336-22) 7-55-35</w:t>
      </w:r>
      <w:r>
        <w:rPr>
          <w:rFonts w:ascii="Times New Roman" w:hAnsi="Times New Roman"/>
          <w:sz w:val="28"/>
          <w:szCs w:val="28"/>
        </w:rPr>
        <w:t>.</w:t>
      </w:r>
      <w:r w:rsidRPr="007C427C">
        <w:rPr>
          <w:rFonts w:ascii="Times New Roman" w:hAnsi="Times New Roman"/>
          <w:sz w:val="28"/>
          <w:szCs w:val="28"/>
        </w:rPr>
        <w:t>».</w:t>
      </w:r>
    </w:p>
    <w:p w:rsidR="0034290F" w:rsidRDefault="0034290F" w:rsidP="0034290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Пункт 2.5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изложить                 в новой редакции:</w:t>
      </w:r>
    </w:p>
    <w:p w:rsidR="0034290F" w:rsidRPr="00F7163B" w:rsidRDefault="0034290F" w:rsidP="003429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163B">
        <w:rPr>
          <w:rFonts w:ascii="Times New Roman" w:hAnsi="Times New Roman"/>
          <w:sz w:val="28"/>
          <w:szCs w:val="28"/>
        </w:rPr>
        <w:t>«2.5. Нормативные правовые акты, регулирующие предоставление государственной услуги</w:t>
      </w:r>
    </w:p>
    <w:p w:rsidR="0034290F" w:rsidRPr="004470D5" w:rsidRDefault="0034290F" w:rsidP="003429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70D5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</w:t>
      </w:r>
      <w:r>
        <w:rPr>
          <w:rFonts w:ascii="Times New Roman" w:hAnsi="Times New Roman"/>
          <w:sz w:val="28"/>
          <w:szCs w:val="28"/>
        </w:rPr>
        <w:t xml:space="preserve">ttp://www.baikonuradm.ru </w:t>
      </w:r>
      <w:r w:rsidRPr="004470D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 (в разделе «Социальная поддержка» (путь: «Главная &gt; Социальная сфера &gt; Социальная поддержка &gt; Управление социальной защиты населения г. Байконур &gt; отдел </w:t>
      </w:r>
      <w:r>
        <w:rPr>
          <w:rFonts w:ascii="Times New Roman" w:hAnsi="Times New Roman"/>
          <w:sz w:val="28"/>
          <w:szCs w:val="28"/>
        </w:rPr>
        <w:t>социальных выплат</w:t>
      </w:r>
      <w:r w:rsidRPr="004470D5">
        <w:rPr>
          <w:rFonts w:ascii="Times New Roman" w:hAnsi="Times New Roman"/>
          <w:sz w:val="28"/>
          <w:szCs w:val="28"/>
        </w:rPr>
        <w:t xml:space="preserve">) и на сайте Управления </w:t>
      </w:r>
      <w:hyperlink r:id="rId12" w:history="1">
        <w:r w:rsidRPr="004470D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</w:t>
        </w:r>
      </w:hyperlink>
      <w:r w:rsidRPr="004470D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«Нормативные правовые акты» (путь: «Главная &gt; Нормативные правовые акты»).</w:t>
      </w:r>
    </w:p>
    <w:p w:rsidR="0034290F" w:rsidRDefault="0034290F" w:rsidP="0034290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70D5">
        <w:rPr>
          <w:rFonts w:ascii="Times New Roman" w:hAnsi="Times New Roman"/>
          <w:sz w:val="28"/>
          <w:szCs w:val="28"/>
        </w:rP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</w:t>
      </w:r>
      <w:r>
        <w:rPr>
          <w:rFonts w:ascii="Times New Roman" w:hAnsi="Times New Roman"/>
          <w:sz w:val="28"/>
          <w:szCs w:val="28"/>
        </w:rPr>
        <w:t xml:space="preserve">авления </w:t>
      </w:r>
      <w:hyperlink r:id="rId13" w:history="1">
        <w:r w:rsidRPr="00F7163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http://usznbaikonur.ru.»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C648E8" w:rsidRDefault="0034290F" w:rsidP="00C27CF7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1.4</w:t>
      </w:r>
      <w:r w:rsidR="005130E8">
        <w:rPr>
          <w:rFonts w:ascii="Times New Roman" w:hAnsi="Times New Roman" w:cs="Arial"/>
          <w:sz w:val="28"/>
          <w:szCs w:val="28"/>
        </w:rPr>
        <w:t>.</w:t>
      </w:r>
      <w:r w:rsidR="00122436">
        <w:rPr>
          <w:rFonts w:ascii="Times New Roman" w:hAnsi="Times New Roman" w:cs="Arial"/>
          <w:sz w:val="28"/>
          <w:szCs w:val="28"/>
        </w:rPr>
        <w:t xml:space="preserve"> П</w:t>
      </w:r>
      <w:r w:rsidR="00C648E8">
        <w:rPr>
          <w:rFonts w:ascii="Times New Roman" w:hAnsi="Times New Roman" w:cs="Arial"/>
          <w:sz w:val="28"/>
          <w:szCs w:val="28"/>
        </w:rPr>
        <w:t xml:space="preserve">одпункт «в» пункта 5.2 </w:t>
      </w:r>
      <w:r w:rsidR="002F4D13">
        <w:rPr>
          <w:rFonts w:ascii="Times New Roman" w:hAnsi="Times New Roman" w:cs="Arial"/>
          <w:sz w:val="28"/>
          <w:szCs w:val="28"/>
        </w:rPr>
        <w:t xml:space="preserve">раздела </w:t>
      </w:r>
      <w:r w:rsidR="002F4D13">
        <w:rPr>
          <w:rFonts w:ascii="Times New Roman" w:hAnsi="Times New Roman" w:cs="Arial"/>
          <w:sz w:val="28"/>
          <w:szCs w:val="28"/>
          <w:lang w:val="en-US"/>
        </w:rPr>
        <w:t>V</w:t>
      </w:r>
      <w:r w:rsidR="002F4D13" w:rsidRPr="002F4D13">
        <w:rPr>
          <w:rFonts w:ascii="Times New Roman" w:hAnsi="Times New Roman" w:cs="Arial"/>
          <w:sz w:val="28"/>
          <w:szCs w:val="28"/>
        </w:rPr>
        <w:t xml:space="preserve"> </w:t>
      </w:r>
      <w:r w:rsidR="004B0EE6">
        <w:rPr>
          <w:rFonts w:ascii="Times New Roman" w:hAnsi="Times New Roman" w:cs="Arial"/>
          <w:sz w:val="28"/>
          <w:szCs w:val="28"/>
        </w:rPr>
        <w:t xml:space="preserve">Административного регламента </w:t>
      </w:r>
      <w:r w:rsidR="00C648E8">
        <w:rPr>
          <w:rFonts w:ascii="Times New Roman" w:hAnsi="Times New Roman" w:cs="Arial"/>
          <w:sz w:val="28"/>
          <w:szCs w:val="28"/>
        </w:rPr>
        <w:t>изложить в новой редакции:</w:t>
      </w:r>
    </w:p>
    <w:p w:rsidR="00C648E8" w:rsidRDefault="00C648E8" w:rsidP="00C27CF7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648E8">
        <w:rPr>
          <w:rFonts w:ascii="Times New Roman" w:hAnsi="Times New Roman"/>
          <w:sz w:val="28"/>
          <w:szCs w:val="28"/>
        </w:rPr>
        <w:t>«</w:t>
      </w:r>
      <w:r w:rsidR="00122436">
        <w:rPr>
          <w:rFonts w:ascii="Times New Roman" w:hAnsi="Times New Roman"/>
          <w:sz w:val="28"/>
          <w:szCs w:val="28"/>
        </w:rPr>
        <w:t xml:space="preserve">в) </w:t>
      </w:r>
      <w:r w:rsidRPr="00C648E8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</w:t>
      </w:r>
      <w:r w:rsidR="00D46D04">
        <w:rPr>
          <w:rFonts w:ascii="Times New Roman" w:hAnsi="Times New Roman"/>
          <w:sz w:val="28"/>
          <w:szCs w:val="28"/>
        </w:rPr>
        <w:t>;</w:t>
      </w:r>
      <w:r w:rsidRPr="00C648E8">
        <w:rPr>
          <w:rFonts w:ascii="Times New Roman" w:hAnsi="Times New Roman"/>
          <w:sz w:val="28"/>
          <w:szCs w:val="28"/>
        </w:rPr>
        <w:t>»</w:t>
      </w:r>
      <w:r w:rsidR="00123321">
        <w:rPr>
          <w:rFonts w:ascii="Times New Roman" w:hAnsi="Times New Roman"/>
          <w:sz w:val="28"/>
          <w:szCs w:val="28"/>
        </w:rPr>
        <w:t>.</w:t>
      </w:r>
    </w:p>
    <w:p w:rsidR="00C648E8" w:rsidRDefault="0034290F" w:rsidP="00C27CF7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</w:t>
      </w:r>
      <w:r w:rsidR="005130E8">
        <w:rPr>
          <w:rFonts w:ascii="Times New Roman" w:hAnsi="Times New Roman" w:cs="Arial"/>
          <w:sz w:val="28"/>
          <w:szCs w:val="28"/>
        </w:rPr>
        <w:t>.</w:t>
      </w:r>
      <w:r w:rsidR="00122436">
        <w:rPr>
          <w:rFonts w:ascii="Times New Roman" w:hAnsi="Times New Roman" w:cs="Arial"/>
          <w:sz w:val="28"/>
          <w:szCs w:val="28"/>
        </w:rPr>
        <w:t xml:space="preserve"> П</w:t>
      </w:r>
      <w:r w:rsidR="00123321">
        <w:rPr>
          <w:rFonts w:ascii="Times New Roman" w:hAnsi="Times New Roman" w:cs="Arial"/>
          <w:sz w:val="28"/>
          <w:szCs w:val="28"/>
        </w:rPr>
        <w:t>ункт 5.8</w:t>
      </w:r>
      <w:r w:rsidR="00812652">
        <w:rPr>
          <w:rFonts w:ascii="Times New Roman" w:hAnsi="Times New Roman" w:cs="Arial"/>
          <w:sz w:val="28"/>
          <w:szCs w:val="28"/>
        </w:rPr>
        <w:t xml:space="preserve"> </w:t>
      </w:r>
      <w:r w:rsidR="002F4D13">
        <w:rPr>
          <w:rFonts w:ascii="Times New Roman" w:hAnsi="Times New Roman" w:cs="Arial"/>
          <w:sz w:val="28"/>
          <w:szCs w:val="28"/>
        </w:rPr>
        <w:t xml:space="preserve">раздела </w:t>
      </w:r>
      <w:r w:rsidR="002F4D13">
        <w:rPr>
          <w:rFonts w:ascii="Times New Roman" w:hAnsi="Times New Roman" w:cs="Arial"/>
          <w:sz w:val="28"/>
          <w:szCs w:val="28"/>
          <w:lang w:val="en-US"/>
        </w:rPr>
        <w:t>V</w:t>
      </w:r>
      <w:r w:rsidR="002F4D13">
        <w:rPr>
          <w:rFonts w:ascii="Times New Roman" w:hAnsi="Times New Roman" w:cs="Arial"/>
          <w:sz w:val="28"/>
          <w:szCs w:val="28"/>
        </w:rPr>
        <w:t xml:space="preserve"> </w:t>
      </w:r>
      <w:r w:rsidR="004B0EE6">
        <w:rPr>
          <w:rFonts w:ascii="Times New Roman" w:hAnsi="Times New Roman" w:cs="Arial"/>
          <w:sz w:val="28"/>
          <w:szCs w:val="28"/>
        </w:rPr>
        <w:t xml:space="preserve">Административного регламента </w:t>
      </w:r>
      <w:r w:rsidR="00812652">
        <w:rPr>
          <w:rFonts w:ascii="Times New Roman" w:hAnsi="Times New Roman" w:cs="Arial"/>
          <w:sz w:val="28"/>
          <w:szCs w:val="28"/>
        </w:rPr>
        <w:t xml:space="preserve">дополнить новым подпунктом </w:t>
      </w:r>
      <w:r w:rsidR="00123321">
        <w:rPr>
          <w:rFonts w:ascii="Times New Roman" w:hAnsi="Times New Roman" w:cs="Arial"/>
          <w:sz w:val="28"/>
          <w:szCs w:val="28"/>
        </w:rPr>
        <w:t>5.8.3</w:t>
      </w:r>
      <w:r w:rsidR="00C40052">
        <w:rPr>
          <w:rFonts w:ascii="Times New Roman" w:hAnsi="Times New Roman" w:cs="Arial"/>
          <w:sz w:val="28"/>
          <w:szCs w:val="28"/>
        </w:rPr>
        <w:t xml:space="preserve"> </w:t>
      </w:r>
      <w:r w:rsidR="00812652">
        <w:rPr>
          <w:rFonts w:ascii="Times New Roman" w:hAnsi="Times New Roman" w:cs="Arial"/>
          <w:sz w:val="28"/>
          <w:szCs w:val="28"/>
        </w:rPr>
        <w:t>следующего содержания:</w:t>
      </w:r>
    </w:p>
    <w:p w:rsidR="00812652" w:rsidRPr="00812652" w:rsidRDefault="00812652" w:rsidP="00C27CF7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 w:rsidR="00C40052">
        <w:rPr>
          <w:rFonts w:ascii="Times New Roman" w:hAnsi="Times New Roman"/>
          <w:sz w:val="28"/>
          <w:szCs w:val="28"/>
          <w:lang w:eastAsia="ar-SA"/>
        </w:rPr>
        <w:t xml:space="preserve">5.8.3. </w:t>
      </w:r>
      <w:r w:rsidRPr="00812652">
        <w:rPr>
          <w:rFonts w:ascii="Times New Roman" w:hAnsi="Times New Roman"/>
          <w:sz w:val="28"/>
          <w:szCs w:val="28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 форме электронного документа по электронной почте.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="008C10F7">
        <w:rPr>
          <w:rFonts w:ascii="Times New Roman" w:hAnsi="Times New Roman"/>
          <w:sz w:val="28"/>
          <w:szCs w:val="28"/>
          <w:lang w:eastAsia="ar-SA"/>
        </w:rPr>
        <w:t>.</w:t>
      </w:r>
    </w:p>
    <w:p w:rsidR="00B77215" w:rsidRPr="007C427C" w:rsidRDefault="00EB3FC5" w:rsidP="00C27CF7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896E31" w:rsidRPr="007C427C">
        <w:rPr>
          <w:rFonts w:ascii="Times New Roman" w:hAnsi="Times New Roman" w:cs="Arial"/>
          <w:sz w:val="28"/>
          <w:szCs w:val="28"/>
        </w:rPr>
        <w:t xml:space="preserve"> </w:t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DE74A9" w:rsidP="00C27CF7">
      <w:pPr>
        <w:tabs>
          <w:tab w:val="left" w:pos="1134"/>
          <w:tab w:val="left" w:pos="1418"/>
        </w:tabs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EB3FC5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EB3FC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B77215" w:rsidP="00B77215">
      <w:pPr>
        <w:tabs>
          <w:tab w:val="left" w:pos="900"/>
        </w:tabs>
        <w:spacing w:line="28" w:lineRule="atLeast"/>
        <w:ind w:firstLine="709"/>
        <w:rPr>
          <w:rFonts w:ascii="Times New Roman" w:hAnsi="Times New Roman" w:cs="Arial"/>
          <w:b/>
          <w:sz w:val="28"/>
          <w:szCs w:val="28"/>
        </w:rPr>
      </w:pPr>
      <w:r w:rsidRPr="002E5432">
        <w:rPr>
          <w:rFonts w:ascii="Times New Roman" w:hAnsi="Times New Roman" w:cs="Arial"/>
          <w:b/>
          <w:sz w:val="28"/>
          <w:szCs w:val="28"/>
        </w:rPr>
        <w:t>Глав</w:t>
      </w:r>
      <w:r w:rsidR="00011713">
        <w:rPr>
          <w:rFonts w:ascii="Times New Roman" w:hAnsi="Times New Roman" w:cs="Arial"/>
          <w:b/>
          <w:sz w:val="28"/>
          <w:szCs w:val="28"/>
        </w:rPr>
        <w:t>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="00011713">
        <w:rPr>
          <w:rFonts w:ascii="Times New Roman" w:hAnsi="Times New Roman" w:cs="Arial"/>
          <w:b/>
          <w:sz w:val="28"/>
          <w:szCs w:val="28"/>
        </w:rPr>
        <w:t>К.Д.</w:t>
      </w:r>
      <w:r w:rsidR="00C9318A">
        <w:rPr>
          <w:rFonts w:ascii="Times New Roman" w:hAnsi="Times New Roman" w:cs="Arial"/>
          <w:b/>
          <w:sz w:val="28"/>
          <w:szCs w:val="28"/>
        </w:rPr>
        <w:t xml:space="preserve"> </w:t>
      </w:r>
      <w:r w:rsidR="00011713">
        <w:rPr>
          <w:rFonts w:ascii="Times New Roman" w:hAnsi="Times New Roman" w:cs="Arial"/>
          <w:b/>
          <w:sz w:val="28"/>
          <w:szCs w:val="28"/>
        </w:rPr>
        <w:t>Бусыгин</w:t>
      </w:r>
    </w:p>
    <w:p w:rsidR="000A7383" w:rsidRPr="002E5432" w:rsidRDefault="000A7383" w:rsidP="00B7721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0A7383">
      <w:headerReference w:type="default" r:id="rId14"/>
      <w:pgSz w:w="11906" w:h="16838"/>
      <w:pgMar w:top="902" w:right="567" w:bottom="709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9AA" w:rsidRDefault="004839AA" w:rsidP="000A7383">
      <w:pPr>
        <w:spacing w:after="0" w:line="240" w:lineRule="auto"/>
      </w:pPr>
      <w:r>
        <w:separator/>
      </w:r>
    </w:p>
  </w:endnote>
  <w:endnote w:type="continuationSeparator" w:id="0">
    <w:p w:rsidR="004839AA" w:rsidRDefault="004839A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9AA" w:rsidRDefault="004839A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839AA" w:rsidRDefault="004839A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652" w:rsidRDefault="00005F2A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52" w:rsidRDefault="00812652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F7484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812652" w:rsidRDefault="00812652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F7484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52" w:rsidRDefault="00812652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812652" w:rsidRDefault="00812652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05F2A"/>
    <w:rsid w:val="00011713"/>
    <w:rsid w:val="00061BD6"/>
    <w:rsid w:val="000778F7"/>
    <w:rsid w:val="00081240"/>
    <w:rsid w:val="00094A79"/>
    <w:rsid w:val="00095259"/>
    <w:rsid w:val="000A7383"/>
    <w:rsid w:val="000D0323"/>
    <w:rsid w:val="000D3C15"/>
    <w:rsid w:val="000D6AF7"/>
    <w:rsid w:val="000E2471"/>
    <w:rsid w:val="000E52AE"/>
    <w:rsid w:val="00107856"/>
    <w:rsid w:val="00122436"/>
    <w:rsid w:val="00123321"/>
    <w:rsid w:val="0012661D"/>
    <w:rsid w:val="001345C4"/>
    <w:rsid w:val="001510F3"/>
    <w:rsid w:val="0015118A"/>
    <w:rsid w:val="00183415"/>
    <w:rsid w:val="001A46B2"/>
    <w:rsid w:val="001B2B37"/>
    <w:rsid w:val="001B6191"/>
    <w:rsid w:val="001B65B6"/>
    <w:rsid w:val="001D21DB"/>
    <w:rsid w:val="001E485F"/>
    <w:rsid w:val="001F7266"/>
    <w:rsid w:val="00235448"/>
    <w:rsid w:val="00273166"/>
    <w:rsid w:val="00275C36"/>
    <w:rsid w:val="00277D6C"/>
    <w:rsid w:val="002850B8"/>
    <w:rsid w:val="002D366A"/>
    <w:rsid w:val="002D4EC8"/>
    <w:rsid w:val="002D7C37"/>
    <w:rsid w:val="002E5432"/>
    <w:rsid w:val="002F3660"/>
    <w:rsid w:val="002F4D13"/>
    <w:rsid w:val="00314C6E"/>
    <w:rsid w:val="003212E4"/>
    <w:rsid w:val="0034290F"/>
    <w:rsid w:val="00362AE9"/>
    <w:rsid w:val="003714E5"/>
    <w:rsid w:val="003A7867"/>
    <w:rsid w:val="003B44D1"/>
    <w:rsid w:val="003D6F7C"/>
    <w:rsid w:val="003F64C8"/>
    <w:rsid w:val="00407149"/>
    <w:rsid w:val="00411485"/>
    <w:rsid w:val="00424FEE"/>
    <w:rsid w:val="004478E6"/>
    <w:rsid w:val="00465104"/>
    <w:rsid w:val="00465EFE"/>
    <w:rsid w:val="004839AA"/>
    <w:rsid w:val="00492CE7"/>
    <w:rsid w:val="0049485A"/>
    <w:rsid w:val="004A7D02"/>
    <w:rsid w:val="004B0EE6"/>
    <w:rsid w:val="004D24EB"/>
    <w:rsid w:val="004F7484"/>
    <w:rsid w:val="00502B78"/>
    <w:rsid w:val="00510C63"/>
    <w:rsid w:val="005130E8"/>
    <w:rsid w:val="0051386E"/>
    <w:rsid w:val="00525E2F"/>
    <w:rsid w:val="005323AF"/>
    <w:rsid w:val="00542E5C"/>
    <w:rsid w:val="00563CEB"/>
    <w:rsid w:val="005B641B"/>
    <w:rsid w:val="005C4C1F"/>
    <w:rsid w:val="005C52F7"/>
    <w:rsid w:val="005D1A39"/>
    <w:rsid w:val="005D4D9C"/>
    <w:rsid w:val="005F2363"/>
    <w:rsid w:val="006043AE"/>
    <w:rsid w:val="006110C9"/>
    <w:rsid w:val="00613275"/>
    <w:rsid w:val="00627598"/>
    <w:rsid w:val="0063285D"/>
    <w:rsid w:val="0063669B"/>
    <w:rsid w:val="00654380"/>
    <w:rsid w:val="00670121"/>
    <w:rsid w:val="00672BC1"/>
    <w:rsid w:val="00673FBF"/>
    <w:rsid w:val="00681332"/>
    <w:rsid w:val="006A1D6A"/>
    <w:rsid w:val="006A5E53"/>
    <w:rsid w:val="006E40C4"/>
    <w:rsid w:val="007120F3"/>
    <w:rsid w:val="00754FC2"/>
    <w:rsid w:val="00772813"/>
    <w:rsid w:val="0077516A"/>
    <w:rsid w:val="00791322"/>
    <w:rsid w:val="00792DD6"/>
    <w:rsid w:val="007A4E41"/>
    <w:rsid w:val="007A77C7"/>
    <w:rsid w:val="007B0657"/>
    <w:rsid w:val="007B082E"/>
    <w:rsid w:val="007C3FD5"/>
    <w:rsid w:val="007C427C"/>
    <w:rsid w:val="007C7D49"/>
    <w:rsid w:val="007F2725"/>
    <w:rsid w:val="007F4D49"/>
    <w:rsid w:val="008058BB"/>
    <w:rsid w:val="00805B4E"/>
    <w:rsid w:val="00812652"/>
    <w:rsid w:val="008260EF"/>
    <w:rsid w:val="00830722"/>
    <w:rsid w:val="00853600"/>
    <w:rsid w:val="00865C56"/>
    <w:rsid w:val="00876390"/>
    <w:rsid w:val="00896E31"/>
    <w:rsid w:val="008A76E7"/>
    <w:rsid w:val="008C10F7"/>
    <w:rsid w:val="008C20F4"/>
    <w:rsid w:val="008D0B67"/>
    <w:rsid w:val="00900ACB"/>
    <w:rsid w:val="00923A30"/>
    <w:rsid w:val="00927BD2"/>
    <w:rsid w:val="0094562F"/>
    <w:rsid w:val="00962D1D"/>
    <w:rsid w:val="00967FA3"/>
    <w:rsid w:val="0098307E"/>
    <w:rsid w:val="0098556D"/>
    <w:rsid w:val="00990F2A"/>
    <w:rsid w:val="009A5376"/>
    <w:rsid w:val="009B2DDF"/>
    <w:rsid w:val="009B3AAD"/>
    <w:rsid w:val="009E21B0"/>
    <w:rsid w:val="00A02CB9"/>
    <w:rsid w:val="00A30AA2"/>
    <w:rsid w:val="00A363B0"/>
    <w:rsid w:val="00A3678C"/>
    <w:rsid w:val="00A36ACB"/>
    <w:rsid w:val="00A53997"/>
    <w:rsid w:val="00A610AF"/>
    <w:rsid w:val="00A62D46"/>
    <w:rsid w:val="00A722CA"/>
    <w:rsid w:val="00A920BC"/>
    <w:rsid w:val="00AD3B34"/>
    <w:rsid w:val="00AF1590"/>
    <w:rsid w:val="00B01545"/>
    <w:rsid w:val="00B21AAF"/>
    <w:rsid w:val="00B3409F"/>
    <w:rsid w:val="00B40F1F"/>
    <w:rsid w:val="00B47229"/>
    <w:rsid w:val="00B73A5E"/>
    <w:rsid w:val="00B77215"/>
    <w:rsid w:val="00BD71FD"/>
    <w:rsid w:val="00BE0475"/>
    <w:rsid w:val="00BE6507"/>
    <w:rsid w:val="00BF4672"/>
    <w:rsid w:val="00C27CF7"/>
    <w:rsid w:val="00C322D3"/>
    <w:rsid w:val="00C40052"/>
    <w:rsid w:val="00C648E8"/>
    <w:rsid w:val="00C74BDB"/>
    <w:rsid w:val="00C9318A"/>
    <w:rsid w:val="00CB2C3B"/>
    <w:rsid w:val="00CB6796"/>
    <w:rsid w:val="00CD02DA"/>
    <w:rsid w:val="00CE0FDF"/>
    <w:rsid w:val="00D12B9A"/>
    <w:rsid w:val="00D46BB7"/>
    <w:rsid w:val="00D46D04"/>
    <w:rsid w:val="00D8154E"/>
    <w:rsid w:val="00D83158"/>
    <w:rsid w:val="00D9432C"/>
    <w:rsid w:val="00DE4741"/>
    <w:rsid w:val="00DE5710"/>
    <w:rsid w:val="00DE74A9"/>
    <w:rsid w:val="00DF238E"/>
    <w:rsid w:val="00E32E0D"/>
    <w:rsid w:val="00E33EBD"/>
    <w:rsid w:val="00E34708"/>
    <w:rsid w:val="00E46506"/>
    <w:rsid w:val="00E47F9E"/>
    <w:rsid w:val="00E638A4"/>
    <w:rsid w:val="00E72210"/>
    <w:rsid w:val="00E72EDB"/>
    <w:rsid w:val="00E75AF4"/>
    <w:rsid w:val="00E762C5"/>
    <w:rsid w:val="00EA5CA6"/>
    <w:rsid w:val="00EB3FC5"/>
    <w:rsid w:val="00EB6F45"/>
    <w:rsid w:val="00EB723D"/>
    <w:rsid w:val="00ED590B"/>
    <w:rsid w:val="00EE1195"/>
    <w:rsid w:val="00EE62C0"/>
    <w:rsid w:val="00EF2BF4"/>
    <w:rsid w:val="00F14E2A"/>
    <w:rsid w:val="00F277BA"/>
    <w:rsid w:val="00F3793D"/>
    <w:rsid w:val="00F44997"/>
    <w:rsid w:val="00F8405D"/>
    <w:rsid w:val="00F90F0D"/>
    <w:rsid w:val="00FA7BD6"/>
    <w:rsid w:val="00FB4AF6"/>
    <w:rsid w:val="00FC720E"/>
    <w:rsid w:val="00FD7738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C611D24-818F-43FA-A59E-FA45B3B2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563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sznbaikonur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znbaikonu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0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3411E-E451-436B-B883-5B851E96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5756</CharactersWithSpaces>
  <SharedDoc>false</SharedDoc>
  <HLinks>
    <vt:vector size="18" baseType="variant">
      <vt:variant>
        <vt:i4>4259934</vt:i4>
      </vt:variant>
      <vt:variant>
        <vt:i4>6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2019-09-23T05:50:00Z</cp:lastPrinted>
  <dcterms:created xsi:type="dcterms:W3CDTF">2019-10-23T06:36:00Z</dcterms:created>
  <dcterms:modified xsi:type="dcterms:W3CDTF">2019-10-23T06:36:00Z</dcterms:modified>
</cp:coreProperties>
</file>