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30761611"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37BA9" w:rsidP="00A873BF">
      <w:pPr>
        <w:spacing w:line="480" w:lineRule="auto"/>
        <w:jc w:val="both"/>
        <w:rPr>
          <w:sz w:val="28"/>
        </w:rPr>
      </w:pPr>
      <w:r>
        <w:rPr>
          <w:sz w:val="28"/>
        </w:rPr>
        <w:t xml:space="preserve">17 сентября 2019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447</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2D0849" w:rsidRPr="00B31780" w:rsidRDefault="002D0849" w:rsidP="00755F8F">
      <w:pPr>
        <w:pStyle w:val="af2"/>
        <w:spacing w:before="0" w:beforeAutospacing="0" w:after="0" w:afterAutospacing="0" w:line="324"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w:t>
      </w:r>
      <w:proofErr w:type="gramStart"/>
      <w:r w:rsidRPr="00B36562">
        <w:rPr>
          <w:bCs/>
          <w:sz w:val="28"/>
          <w:szCs w:val="28"/>
        </w:rPr>
        <w:t>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 в целях обеспечения безопасности дорожного движения при </w:t>
      </w:r>
      <w:r w:rsidR="00B31780">
        <w:rPr>
          <w:bCs/>
          <w:sz w:val="28"/>
          <w:szCs w:val="28"/>
        </w:rPr>
        <w:t xml:space="preserve">проведении массовых мероприятий в рамках </w:t>
      </w:r>
      <w:r w:rsidR="00B31780">
        <w:rPr>
          <w:bCs/>
          <w:sz w:val="28"/>
          <w:szCs w:val="28"/>
          <w:lang w:val="en-US"/>
        </w:rPr>
        <w:t>II</w:t>
      </w:r>
      <w:r w:rsidR="00B31780">
        <w:rPr>
          <w:bCs/>
          <w:sz w:val="28"/>
          <w:szCs w:val="28"/>
        </w:rPr>
        <w:t xml:space="preserve"> открытого городского фестиваля национальных культур «Дружбы народов» и</w:t>
      </w:r>
      <w:proofErr w:type="gramEnd"/>
      <w:r w:rsidR="00B31780">
        <w:rPr>
          <w:bCs/>
          <w:sz w:val="28"/>
          <w:szCs w:val="28"/>
        </w:rPr>
        <w:t xml:space="preserve"> велопробега</w:t>
      </w:r>
    </w:p>
    <w:p w:rsidR="002D0849" w:rsidRDefault="002D0849" w:rsidP="00755F8F">
      <w:pPr>
        <w:tabs>
          <w:tab w:val="left" w:pos="1276"/>
        </w:tabs>
        <w:spacing w:line="324" w:lineRule="auto"/>
        <w:ind w:firstLine="709"/>
        <w:rPr>
          <w:b/>
          <w:sz w:val="28"/>
        </w:rPr>
      </w:pPr>
      <w:proofErr w:type="gramStart"/>
      <w:r>
        <w:rPr>
          <w:b/>
          <w:sz w:val="28"/>
        </w:rPr>
        <w:t>П</w:t>
      </w:r>
      <w:proofErr w:type="gramEnd"/>
      <w:r>
        <w:rPr>
          <w:b/>
          <w:sz w:val="28"/>
        </w:rPr>
        <w:t xml:space="preserve"> О С Т А Н О В Л Я Ю:</w:t>
      </w:r>
    </w:p>
    <w:p w:rsidR="002D0849" w:rsidRDefault="002D0849" w:rsidP="00755F8F">
      <w:pPr>
        <w:tabs>
          <w:tab w:val="left" w:pos="1276"/>
        </w:tabs>
        <w:spacing w:line="324" w:lineRule="auto"/>
        <w:ind w:firstLine="709"/>
        <w:jc w:val="both"/>
        <w:rPr>
          <w:sz w:val="28"/>
          <w:szCs w:val="28"/>
        </w:rPr>
      </w:pPr>
      <w:r>
        <w:rPr>
          <w:sz w:val="28"/>
          <w:szCs w:val="28"/>
        </w:rPr>
        <w:t>1. 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2D0849" w:rsidRDefault="00B31780" w:rsidP="00755F8F">
      <w:pPr>
        <w:tabs>
          <w:tab w:val="left" w:pos="1276"/>
        </w:tabs>
        <w:spacing w:line="324" w:lineRule="auto"/>
        <w:ind w:firstLine="709"/>
        <w:jc w:val="both"/>
        <w:rPr>
          <w:sz w:val="28"/>
          <w:szCs w:val="28"/>
        </w:rPr>
      </w:pPr>
      <w:r>
        <w:rPr>
          <w:sz w:val="28"/>
          <w:szCs w:val="28"/>
        </w:rPr>
        <w:t xml:space="preserve">28 сентября </w:t>
      </w:r>
      <w:smartTag w:uri="urn:schemas-microsoft-com:office:smarttags" w:element="metricconverter">
        <w:smartTagPr>
          <w:attr w:name="ProductID" w:val="2019 г"/>
        </w:smartTagPr>
        <w:r>
          <w:rPr>
            <w:sz w:val="28"/>
            <w:szCs w:val="28"/>
          </w:rPr>
          <w:t>2019 г</w:t>
        </w:r>
      </w:smartTag>
      <w:r>
        <w:rPr>
          <w:sz w:val="28"/>
          <w:szCs w:val="28"/>
        </w:rPr>
        <w:t xml:space="preserve">. с 09 ч. 00 мин. до 21 ч. 00 мин. </w:t>
      </w:r>
      <w:r w:rsidR="0079670D">
        <w:rPr>
          <w:sz w:val="28"/>
          <w:szCs w:val="28"/>
        </w:rPr>
        <w:t>н</w:t>
      </w:r>
      <w:r w:rsidR="002D0849">
        <w:rPr>
          <w:sz w:val="28"/>
          <w:szCs w:val="28"/>
        </w:rPr>
        <w:t>а участке автомобильной дороги по ул</w:t>
      </w:r>
      <w:r>
        <w:rPr>
          <w:sz w:val="28"/>
          <w:szCs w:val="28"/>
        </w:rPr>
        <w:t>.</w:t>
      </w:r>
      <w:r w:rsidR="002D0849">
        <w:rPr>
          <w:sz w:val="28"/>
          <w:szCs w:val="28"/>
        </w:rPr>
        <w:t xml:space="preserve"> имени космо</w:t>
      </w:r>
      <w:r w:rsidR="0079670D">
        <w:rPr>
          <w:sz w:val="28"/>
          <w:szCs w:val="28"/>
        </w:rPr>
        <w:t>навта Титова Г.С. в створе площади</w:t>
      </w:r>
      <w:r>
        <w:rPr>
          <w:sz w:val="28"/>
          <w:szCs w:val="28"/>
        </w:rPr>
        <w:t xml:space="preserve"> Ленина;</w:t>
      </w:r>
    </w:p>
    <w:p w:rsidR="002D0849" w:rsidRDefault="000D160D" w:rsidP="00755F8F">
      <w:pPr>
        <w:tabs>
          <w:tab w:val="left" w:pos="1276"/>
        </w:tabs>
        <w:spacing w:line="324" w:lineRule="auto"/>
        <w:ind w:firstLine="709"/>
        <w:jc w:val="both"/>
        <w:rPr>
          <w:sz w:val="28"/>
          <w:szCs w:val="28"/>
        </w:rPr>
      </w:pPr>
      <w:proofErr w:type="gramStart"/>
      <w:r>
        <w:rPr>
          <w:sz w:val="28"/>
          <w:szCs w:val="28"/>
        </w:rPr>
        <w:t xml:space="preserve">28 сентября </w:t>
      </w:r>
      <w:smartTag w:uri="urn:schemas-microsoft-com:office:smarttags" w:element="metricconverter">
        <w:smartTagPr>
          <w:attr w:name="ProductID" w:val="2019 г"/>
        </w:smartTagPr>
        <w:r>
          <w:rPr>
            <w:sz w:val="28"/>
            <w:szCs w:val="28"/>
          </w:rPr>
          <w:t>2019 г</w:t>
        </w:r>
      </w:smartTag>
      <w:r>
        <w:rPr>
          <w:sz w:val="28"/>
          <w:szCs w:val="28"/>
        </w:rPr>
        <w:t xml:space="preserve">. с 16 ч. 00 мин. до 16 ч. 30 мин. </w:t>
      </w:r>
      <w:r w:rsidR="002D0849">
        <w:rPr>
          <w:sz w:val="28"/>
          <w:szCs w:val="28"/>
        </w:rPr>
        <w:t xml:space="preserve">на участке автомобильной дороги </w:t>
      </w:r>
      <w:r w:rsidR="009347F4">
        <w:rPr>
          <w:sz w:val="28"/>
          <w:szCs w:val="28"/>
        </w:rPr>
        <w:t>по</w:t>
      </w:r>
      <w:r w:rsidR="002D0849">
        <w:rPr>
          <w:sz w:val="28"/>
          <w:szCs w:val="28"/>
        </w:rPr>
        <w:t xml:space="preserve"> </w:t>
      </w:r>
      <w:r w:rsidR="00B31780">
        <w:rPr>
          <w:sz w:val="28"/>
          <w:szCs w:val="28"/>
        </w:rPr>
        <w:t xml:space="preserve">ул. имени космонавта Титова Г.С. в створе площади Ленина до перекрестка ул. имени космонавта Титова Г.С. с ул. </w:t>
      </w:r>
      <w:r w:rsidR="00B31780" w:rsidRPr="00B652F6">
        <w:rPr>
          <w:sz w:val="28"/>
          <w:szCs w:val="28"/>
        </w:rPr>
        <w:t xml:space="preserve">имени </w:t>
      </w:r>
      <w:r>
        <w:rPr>
          <w:sz w:val="28"/>
          <w:szCs w:val="28"/>
        </w:rPr>
        <w:br/>
      </w:r>
      <w:r w:rsidR="00B31780" w:rsidRPr="00B652F6">
        <w:rPr>
          <w:sz w:val="28"/>
          <w:szCs w:val="28"/>
        </w:rPr>
        <w:t>генерал-полковника Максимова А.А.</w:t>
      </w:r>
      <w:r w:rsidR="00B31780">
        <w:rPr>
          <w:sz w:val="28"/>
          <w:szCs w:val="28"/>
        </w:rPr>
        <w:t xml:space="preserve">, от перекрестка ул. имени космонавта Титова Г.С. с ул. </w:t>
      </w:r>
      <w:r w:rsidR="00B31780" w:rsidRPr="00B652F6">
        <w:rPr>
          <w:sz w:val="28"/>
          <w:szCs w:val="28"/>
        </w:rPr>
        <w:t>имени генерал-полковника Максимова А.А.</w:t>
      </w:r>
      <w:r w:rsidR="00B31780">
        <w:rPr>
          <w:sz w:val="28"/>
          <w:szCs w:val="28"/>
        </w:rPr>
        <w:t xml:space="preserve"> до</w:t>
      </w:r>
      <w:proofErr w:type="gramEnd"/>
      <w:r w:rsidR="00B31780">
        <w:rPr>
          <w:sz w:val="28"/>
          <w:szCs w:val="28"/>
        </w:rPr>
        <w:t xml:space="preserve"> </w:t>
      </w:r>
      <w:proofErr w:type="gramStart"/>
      <w:r w:rsidR="00B31780">
        <w:rPr>
          <w:sz w:val="28"/>
          <w:szCs w:val="28"/>
        </w:rPr>
        <w:t xml:space="preserve">перекрестка </w:t>
      </w:r>
      <w:r>
        <w:rPr>
          <w:sz w:val="28"/>
          <w:szCs w:val="28"/>
        </w:rPr>
        <w:br/>
      </w:r>
      <w:r w:rsidR="00B31780">
        <w:rPr>
          <w:sz w:val="28"/>
          <w:szCs w:val="28"/>
        </w:rPr>
        <w:t xml:space="preserve">ул. </w:t>
      </w:r>
      <w:r w:rsidR="00B31780" w:rsidRPr="00B652F6">
        <w:rPr>
          <w:sz w:val="28"/>
          <w:szCs w:val="28"/>
        </w:rPr>
        <w:t>имени генерал-полковника Максимова А.А.</w:t>
      </w:r>
      <w:r w:rsidR="00B31780">
        <w:rPr>
          <w:sz w:val="28"/>
          <w:szCs w:val="28"/>
        </w:rPr>
        <w:t xml:space="preserve"> с ул. Ниточкина, от перекрестка ул. </w:t>
      </w:r>
      <w:r w:rsidR="00B31780" w:rsidRPr="00B652F6">
        <w:rPr>
          <w:sz w:val="28"/>
          <w:szCs w:val="28"/>
        </w:rPr>
        <w:t>имени генерал-полковника Максимова А.А.</w:t>
      </w:r>
      <w:r w:rsidR="00B31780">
        <w:rPr>
          <w:sz w:val="28"/>
          <w:szCs w:val="28"/>
        </w:rPr>
        <w:t xml:space="preserve"> с ул. Ниточкина до перекрестка </w:t>
      </w:r>
      <w:r w:rsidR="00B31780">
        <w:rPr>
          <w:sz w:val="28"/>
          <w:szCs w:val="28"/>
        </w:rPr>
        <w:lastRenderedPageBreak/>
        <w:t xml:space="preserve">ул. Ниточкина с пр. </w:t>
      </w:r>
      <w:r w:rsidR="00B31780" w:rsidRPr="00B652F6">
        <w:rPr>
          <w:sz w:val="28"/>
          <w:szCs w:val="28"/>
        </w:rPr>
        <w:t>академика</w:t>
      </w:r>
      <w:r w:rsidR="00B31780" w:rsidRPr="008E1E24">
        <w:rPr>
          <w:sz w:val="22"/>
        </w:rPr>
        <w:t xml:space="preserve"> </w:t>
      </w:r>
      <w:r w:rsidR="00B31780">
        <w:rPr>
          <w:rFonts w:ascii="Times New Roman CYR" w:hAnsi="Times New Roman CYR" w:cs="Times New Roman CYR"/>
          <w:sz w:val="28"/>
          <w:szCs w:val="28"/>
        </w:rPr>
        <w:t xml:space="preserve">Королева, от </w:t>
      </w:r>
      <w:r w:rsidR="00B31780">
        <w:rPr>
          <w:sz w:val="28"/>
          <w:szCs w:val="28"/>
        </w:rPr>
        <w:t xml:space="preserve">перекрестка ул. Ниточкина </w:t>
      </w:r>
      <w:r>
        <w:rPr>
          <w:sz w:val="28"/>
          <w:szCs w:val="28"/>
        </w:rPr>
        <w:br/>
      </w:r>
      <w:r w:rsidR="00B31780">
        <w:rPr>
          <w:sz w:val="28"/>
          <w:szCs w:val="28"/>
        </w:rPr>
        <w:t xml:space="preserve">с пр. </w:t>
      </w:r>
      <w:r w:rsidR="00B31780" w:rsidRPr="00B652F6">
        <w:rPr>
          <w:sz w:val="28"/>
          <w:szCs w:val="28"/>
        </w:rPr>
        <w:t>академика</w:t>
      </w:r>
      <w:r w:rsidR="00B31780" w:rsidRPr="008E1E24">
        <w:rPr>
          <w:sz w:val="22"/>
        </w:rPr>
        <w:t xml:space="preserve"> </w:t>
      </w:r>
      <w:r w:rsidR="00B31780">
        <w:rPr>
          <w:rFonts w:ascii="Times New Roman CYR" w:hAnsi="Times New Roman CYR" w:cs="Times New Roman CYR"/>
          <w:sz w:val="28"/>
          <w:szCs w:val="28"/>
        </w:rPr>
        <w:t>Королева</w:t>
      </w:r>
      <w:r w:rsidR="00B31780">
        <w:rPr>
          <w:sz w:val="28"/>
          <w:szCs w:val="28"/>
        </w:rPr>
        <w:t xml:space="preserve"> до разворота </w:t>
      </w:r>
      <w:r w:rsidR="009347F4">
        <w:rPr>
          <w:sz w:val="28"/>
          <w:szCs w:val="28"/>
        </w:rPr>
        <w:t xml:space="preserve">в районе КПП № 1 </w:t>
      </w:r>
      <w:r w:rsidR="00B31780">
        <w:rPr>
          <w:sz w:val="28"/>
          <w:szCs w:val="28"/>
        </w:rPr>
        <w:t xml:space="preserve">по </w:t>
      </w:r>
      <w:r w:rsidR="009347F4">
        <w:rPr>
          <w:sz w:val="28"/>
          <w:szCs w:val="28"/>
        </w:rPr>
        <w:t xml:space="preserve">пр. академика Королева, от разворота в районе КПП № 1 по пр. академика Королева </w:t>
      </w:r>
      <w:r>
        <w:rPr>
          <w:sz w:val="28"/>
          <w:szCs w:val="28"/>
        </w:rPr>
        <w:br/>
      </w:r>
      <w:r w:rsidR="009347F4">
        <w:rPr>
          <w:sz w:val="28"/>
          <w:szCs w:val="28"/>
        </w:rPr>
        <w:t>до перекрестка пр</w:t>
      </w:r>
      <w:proofErr w:type="gramEnd"/>
      <w:r w:rsidR="009347F4">
        <w:rPr>
          <w:sz w:val="28"/>
          <w:szCs w:val="28"/>
        </w:rPr>
        <w:t>. академика Королева с пр. Абая, от</w:t>
      </w:r>
      <w:r w:rsidR="009347F4" w:rsidRPr="009347F4">
        <w:rPr>
          <w:sz w:val="28"/>
          <w:szCs w:val="28"/>
        </w:rPr>
        <w:t xml:space="preserve"> </w:t>
      </w:r>
      <w:r w:rsidR="009347F4">
        <w:rPr>
          <w:sz w:val="28"/>
          <w:szCs w:val="28"/>
        </w:rPr>
        <w:t xml:space="preserve">перекрестка пр. академика Королева с пр. Абая до перекрестка пр. Абая с ул. Советской Армии, </w:t>
      </w:r>
      <w:r>
        <w:rPr>
          <w:sz w:val="28"/>
          <w:szCs w:val="28"/>
        </w:rPr>
        <w:br/>
      </w:r>
      <w:r w:rsidR="009347F4">
        <w:rPr>
          <w:sz w:val="28"/>
          <w:szCs w:val="28"/>
        </w:rPr>
        <w:t xml:space="preserve">от перекрестка пр. Абая с ул. Советской Армии до перекрестка ул. Советской Армии с ул. имени космонавта Титова Г.С., от перекрестка ул. Советской Армии с ул. имени космонавта Титова Г.С. до площади имени Ленина </w:t>
      </w:r>
      <w:r>
        <w:rPr>
          <w:sz w:val="28"/>
          <w:szCs w:val="28"/>
        </w:rPr>
        <w:br/>
      </w:r>
      <w:r w:rsidR="009347F4">
        <w:rPr>
          <w:sz w:val="28"/>
          <w:szCs w:val="28"/>
        </w:rPr>
        <w:t>по ул. имени космонавта Титова Г.С.</w:t>
      </w:r>
    </w:p>
    <w:p w:rsidR="003052CB" w:rsidRDefault="00D42A4A" w:rsidP="00755F8F">
      <w:pPr>
        <w:tabs>
          <w:tab w:val="left" w:pos="1276"/>
        </w:tabs>
        <w:spacing w:line="324" w:lineRule="auto"/>
        <w:ind w:firstLine="709"/>
        <w:jc w:val="both"/>
        <w:rPr>
          <w:sz w:val="28"/>
          <w:szCs w:val="28"/>
        </w:rPr>
      </w:pPr>
      <w:r>
        <w:rPr>
          <w:sz w:val="28"/>
          <w:szCs w:val="28"/>
        </w:rPr>
        <w:t>2</w:t>
      </w:r>
      <w:r w:rsidR="003052CB">
        <w:rPr>
          <w:sz w:val="28"/>
          <w:szCs w:val="28"/>
        </w:rPr>
        <w:t xml:space="preserve">. </w:t>
      </w:r>
      <w:r w:rsidR="005A6196">
        <w:rPr>
          <w:sz w:val="28"/>
          <w:szCs w:val="28"/>
        </w:rPr>
        <w:t>Признать утратившим силу а</w:t>
      </w:r>
      <w:r w:rsidR="00755F8F">
        <w:rPr>
          <w:sz w:val="28"/>
          <w:szCs w:val="28"/>
        </w:rPr>
        <w:t xml:space="preserve">бзац </w:t>
      </w:r>
      <w:r w:rsidR="00755F8F">
        <w:rPr>
          <w:sz w:val="28"/>
          <w:lang w:eastAsia="ru-RU"/>
        </w:rPr>
        <w:t>двенадцатый</w:t>
      </w:r>
      <w:r w:rsidR="00755F8F">
        <w:rPr>
          <w:sz w:val="28"/>
          <w:szCs w:val="28"/>
        </w:rPr>
        <w:t xml:space="preserve"> </w:t>
      </w:r>
      <w:r w:rsidR="005A6196">
        <w:rPr>
          <w:sz w:val="28"/>
          <w:szCs w:val="28"/>
        </w:rPr>
        <w:t>пункта 1 п</w:t>
      </w:r>
      <w:r w:rsidR="003052CB">
        <w:rPr>
          <w:sz w:val="28"/>
          <w:szCs w:val="28"/>
        </w:rPr>
        <w:t>остановлени</w:t>
      </w:r>
      <w:r w:rsidR="00755F8F">
        <w:rPr>
          <w:sz w:val="28"/>
          <w:szCs w:val="28"/>
        </w:rPr>
        <w:t>я</w:t>
      </w:r>
      <w:r w:rsidR="003052CB">
        <w:rPr>
          <w:sz w:val="28"/>
          <w:szCs w:val="28"/>
        </w:rPr>
        <w:t xml:space="preserve"> Главы администрации города Байконур № 211 от 17 мая 2019 г. «О введении временного ограничения движения транспортных средств по автомобильным дорогам города Байконур»</w:t>
      </w:r>
      <w:r w:rsidR="00B209EE">
        <w:rPr>
          <w:sz w:val="28"/>
          <w:szCs w:val="28"/>
        </w:rPr>
        <w:t>.</w:t>
      </w:r>
    </w:p>
    <w:p w:rsidR="002D0849" w:rsidRPr="00F53B53" w:rsidRDefault="00D42A4A" w:rsidP="00755F8F">
      <w:pPr>
        <w:tabs>
          <w:tab w:val="left" w:pos="1276"/>
        </w:tabs>
        <w:spacing w:line="324" w:lineRule="auto"/>
        <w:ind w:firstLine="800"/>
        <w:jc w:val="both"/>
        <w:rPr>
          <w:sz w:val="28"/>
          <w:szCs w:val="28"/>
        </w:rPr>
      </w:pPr>
      <w:r>
        <w:rPr>
          <w:sz w:val="28"/>
          <w:szCs w:val="28"/>
        </w:rPr>
        <w:t>3</w:t>
      </w:r>
      <w:r w:rsidR="002D0849" w:rsidRPr="00F53B53">
        <w:rPr>
          <w:sz w:val="28"/>
          <w:szCs w:val="28"/>
        </w:rPr>
        <w:t xml:space="preserve">. Государственному унитарному предприятию «Жилищное хозяйство»               </w:t>
      </w:r>
      <w:proofErr w:type="gramStart"/>
      <w:r w:rsidR="002D0849" w:rsidRPr="00F53B53">
        <w:rPr>
          <w:sz w:val="28"/>
          <w:szCs w:val="28"/>
        </w:rPr>
        <w:t>г</w:t>
      </w:r>
      <w:proofErr w:type="gramEnd"/>
      <w:r w:rsidR="002D0849" w:rsidRPr="00F53B53">
        <w:rPr>
          <w:sz w:val="28"/>
          <w:szCs w:val="28"/>
        </w:rPr>
        <w:t xml:space="preserve">. Байконур </w:t>
      </w:r>
      <w:r w:rsidR="002D0849" w:rsidRPr="00F53B53">
        <w:rPr>
          <w:rStyle w:val="a9"/>
          <w:rFonts w:ascii="Times New Roman" w:hAnsi="Times New Roman"/>
          <w:sz w:val="28"/>
          <w:szCs w:val="28"/>
        </w:rPr>
        <w:t>для ограничения движения</w:t>
      </w:r>
      <w:r w:rsidR="002D0849" w:rsidRPr="00F53B53">
        <w:rPr>
          <w:sz w:val="28"/>
          <w:szCs w:val="28"/>
        </w:rPr>
        <w:t xml:space="preserve"> выделить необходимое количество единиц техники </w:t>
      </w:r>
      <w:r w:rsidR="002D0849" w:rsidRPr="00F53B53">
        <w:rPr>
          <w:bCs/>
          <w:sz w:val="28"/>
          <w:szCs w:val="28"/>
        </w:rPr>
        <w:t xml:space="preserve">в целях обеспечения </w:t>
      </w:r>
      <w:r w:rsidR="002D0849" w:rsidRPr="00082645">
        <w:rPr>
          <w:sz w:val="28"/>
          <w:szCs w:val="28"/>
        </w:rPr>
        <w:t xml:space="preserve">безопасности дорожного движения </w:t>
      </w:r>
      <w:r w:rsidR="002D0849">
        <w:rPr>
          <w:sz w:val="28"/>
          <w:szCs w:val="28"/>
        </w:rPr>
        <w:t xml:space="preserve">при </w:t>
      </w:r>
      <w:r w:rsidR="002D0849">
        <w:rPr>
          <w:bCs/>
          <w:sz w:val="28"/>
          <w:szCs w:val="28"/>
        </w:rPr>
        <w:t>проведении городских праздничных мероприятий</w:t>
      </w:r>
      <w:r w:rsidR="002D0849" w:rsidRPr="00F53B53">
        <w:rPr>
          <w:bCs/>
          <w:sz w:val="28"/>
          <w:szCs w:val="28"/>
        </w:rPr>
        <w:t>.</w:t>
      </w:r>
    </w:p>
    <w:p w:rsidR="002D0849" w:rsidRDefault="00D42A4A" w:rsidP="00755F8F">
      <w:pPr>
        <w:tabs>
          <w:tab w:val="left" w:pos="1276"/>
        </w:tabs>
        <w:spacing w:line="324" w:lineRule="auto"/>
        <w:ind w:firstLine="800"/>
        <w:jc w:val="both"/>
        <w:rPr>
          <w:sz w:val="28"/>
          <w:szCs w:val="28"/>
        </w:rPr>
      </w:pPr>
      <w:r>
        <w:rPr>
          <w:sz w:val="28"/>
          <w:szCs w:val="28"/>
        </w:rPr>
        <w:t>4</w:t>
      </w:r>
      <w:r w:rsidR="002D0849">
        <w:rPr>
          <w:sz w:val="28"/>
          <w:szCs w:val="28"/>
        </w:rPr>
        <w:t xml:space="preserve">. Рекомендовать Управлению Министерства внутренних дел Российской Федерации на комплексе «Байконур» обеспечить </w:t>
      </w:r>
      <w:r w:rsidR="002D0849">
        <w:rPr>
          <w:bCs/>
          <w:sz w:val="28"/>
          <w:szCs w:val="28"/>
        </w:rPr>
        <w:t>безопасность дорожного движения</w:t>
      </w:r>
      <w:r w:rsidR="002D0849">
        <w:rPr>
          <w:sz w:val="28"/>
          <w:szCs w:val="28"/>
        </w:rPr>
        <w:t xml:space="preserve"> при временном ограничении движения транспортных сре</w:t>
      </w:r>
      <w:proofErr w:type="gramStart"/>
      <w:r w:rsidR="002D0849">
        <w:rPr>
          <w:sz w:val="28"/>
          <w:szCs w:val="28"/>
        </w:rPr>
        <w:t xml:space="preserve">дств </w:t>
      </w:r>
      <w:r w:rsidR="002D0849">
        <w:rPr>
          <w:sz w:val="28"/>
          <w:szCs w:val="28"/>
        </w:rPr>
        <w:br/>
        <w:t>в с</w:t>
      </w:r>
      <w:proofErr w:type="gramEnd"/>
      <w:r w:rsidR="002D0849">
        <w:rPr>
          <w:sz w:val="28"/>
          <w:szCs w:val="28"/>
        </w:rPr>
        <w:t xml:space="preserve">оответствии с пунктом 1 настоящего постановления. </w:t>
      </w:r>
    </w:p>
    <w:p w:rsidR="002D0849" w:rsidRDefault="00D42A4A" w:rsidP="00755F8F">
      <w:pPr>
        <w:spacing w:line="324" w:lineRule="auto"/>
        <w:ind w:firstLine="800"/>
        <w:jc w:val="both"/>
        <w:rPr>
          <w:sz w:val="28"/>
          <w:szCs w:val="28"/>
        </w:rPr>
      </w:pPr>
      <w:r>
        <w:rPr>
          <w:sz w:val="28"/>
          <w:szCs w:val="28"/>
        </w:rPr>
        <w:t>5</w:t>
      </w:r>
      <w:r w:rsidR="002D0849">
        <w:rPr>
          <w:sz w:val="28"/>
          <w:szCs w:val="28"/>
        </w:rPr>
        <w:t xml:space="preserve">.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2D0849">
        <w:rPr>
          <w:sz w:val="28"/>
          <w:szCs w:val="28"/>
        </w:rPr>
        <w:t>разместить</w:t>
      </w:r>
      <w:proofErr w:type="gramEnd"/>
      <w:r w:rsidR="002D0849">
        <w:rPr>
          <w:sz w:val="28"/>
          <w:szCs w:val="28"/>
        </w:rPr>
        <w:t xml:space="preserve"> настоящее постановление в информационно-телекоммуникационной сети «Интернет» </w:t>
      </w:r>
      <w:r w:rsidR="002D0849">
        <w:rPr>
          <w:sz w:val="28"/>
          <w:szCs w:val="28"/>
        </w:rPr>
        <w:br/>
        <w:t xml:space="preserve">на официальном сайте администрации города Байконур </w:t>
      </w:r>
      <w:r w:rsidR="002D0849" w:rsidRPr="00E04408">
        <w:rPr>
          <w:sz w:val="28"/>
          <w:szCs w:val="28"/>
        </w:rPr>
        <w:t>www.</w:t>
      </w:r>
      <w:r w:rsidR="002D0849" w:rsidRPr="00E04408">
        <w:rPr>
          <w:sz w:val="28"/>
          <w:szCs w:val="28"/>
          <w:lang w:val="en-US"/>
        </w:rPr>
        <w:t>baikonuradm</w:t>
      </w:r>
      <w:r w:rsidR="002D0849" w:rsidRPr="00E04408">
        <w:rPr>
          <w:sz w:val="28"/>
          <w:szCs w:val="28"/>
        </w:rPr>
        <w:t>.</w:t>
      </w:r>
      <w:r w:rsidR="002D0849" w:rsidRPr="00E04408">
        <w:rPr>
          <w:sz w:val="28"/>
          <w:szCs w:val="28"/>
          <w:lang w:val="en-US"/>
        </w:rPr>
        <w:t>ru</w:t>
      </w:r>
      <w:r w:rsidR="002D0849">
        <w:rPr>
          <w:sz w:val="28"/>
          <w:szCs w:val="28"/>
        </w:rPr>
        <w:t>.</w:t>
      </w:r>
    </w:p>
    <w:p w:rsidR="002D0849" w:rsidRPr="00333BA4" w:rsidRDefault="00D42A4A" w:rsidP="00755F8F">
      <w:pPr>
        <w:spacing w:line="324" w:lineRule="auto"/>
        <w:ind w:firstLine="800"/>
        <w:jc w:val="both"/>
        <w:rPr>
          <w:sz w:val="28"/>
          <w:szCs w:val="28"/>
        </w:rPr>
      </w:pPr>
      <w:r>
        <w:rPr>
          <w:sz w:val="28"/>
          <w:szCs w:val="28"/>
        </w:rPr>
        <w:t>6</w:t>
      </w:r>
      <w:r w:rsidR="002D0849">
        <w:rPr>
          <w:sz w:val="28"/>
          <w:szCs w:val="28"/>
        </w:rPr>
        <w:t>. </w:t>
      </w:r>
      <w:proofErr w:type="gramStart"/>
      <w:r w:rsidR="002D0849" w:rsidRPr="00333BA4">
        <w:rPr>
          <w:sz w:val="28"/>
          <w:szCs w:val="28"/>
        </w:rPr>
        <w:t>Контроль за</w:t>
      </w:r>
      <w:proofErr w:type="gramEnd"/>
      <w:r w:rsidR="002D0849" w:rsidRPr="00333BA4">
        <w:rPr>
          <w:sz w:val="28"/>
          <w:szCs w:val="28"/>
        </w:rPr>
        <w:t xml:space="preserve"> исполнением настоящего пос</w:t>
      </w:r>
      <w:r w:rsidR="002D0849">
        <w:rPr>
          <w:sz w:val="28"/>
          <w:szCs w:val="28"/>
        </w:rPr>
        <w:t xml:space="preserve">тановления возложить </w:t>
      </w:r>
      <w:r w:rsidR="002D0849">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2D0849" w:rsidRDefault="002D0849" w:rsidP="002D0849">
      <w:pPr>
        <w:spacing w:line="288" w:lineRule="auto"/>
        <w:ind w:left="709" w:hanging="709"/>
        <w:jc w:val="both"/>
        <w:rPr>
          <w:sz w:val="28"/>
          <w:szCs w:val="28"/>
        </w:rPr>
      </w:pPr>
    </w:p>
    <w:p w:rsidR="002D0849" w:rsidRDefault="002D0849" w:rsidP="002D0849">
      <w:pPr>
        <w:spacing w:line="288" w:lineRule="auto"/>
        <w:ind w:left="709" w:hanging="709"/>
        <w:jc w:val="both"/>
        <w:rPr>
          <w:sz w:val="28"/>
          <w:szCs w:val="28"/>
        </w:rPr>
      </w:pPr>
    </w:p>
    <w:p w:rsidR="008D68F1" w:rsidRPr="00333BA4" w:rsidRDefault="002D0849" w:rsidP="002D0849">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B26" w:rsidRDefault="00600B26">
      <w:r>
        <w:separator/>
      </w:r>
    </w:p>
  </w:endnote>
  <w:endnote w:type="continuationSeparator" w:id="0">
    <w:p w:rsidR="00600B26" w:rsidRDefault="00600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B26" w:rsidRDefault="00600B26">
      <w:r>
        <w:separator/>
      </w:r>
    </w:p>
  </w:footnote>
  <w:footnote w:type="continuationSeparator" w:id="0">
    <w:p w:rsidR="00600B26" w:rsidRDefault="0060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D3429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9378A"/>
    <w:rsid w:val="00097B80"/>
    <w:rsid w:val="000B12D5"/>
    <w:rsid w:val="000C460F"/>
    <w:rsid w:val="000D160D"/>
    <w:rsid w:val="000D2C6F"/>
    <w:rsid w:val="000F51AB"/>
    <w:rsid w:val="00116A4F"/>
    <w:rsid w:val="001178E3"/>
    <w:rsid w:val="00121447"/>
    <w:rsid w:val="00135473"/>
    <w:rsid w:val="00154EAB"/>
    <w:rsid w:val="00181AA6"/>
    <w:rsid w:val="00183591"/>
    <w:rsid w:val="00183AB8"/>
    <w:rsid w:val="00192717"/>
    <w:rsid w:val="001A5A26"/>
    <w:rsid w:val="001B7DA9"/>
    <w:rsid w:val="001C405C"/>
    <w:rsid w:val="00212AFE"/>
    <w:rsid w:val="002169A0"/>
    <w:rsid w:val="00220B7A"/>
    <w:rsid w:val="00274F83"/>
    <w:rsid w:val="002A0158"/>
    <w:rsid w:val="002C2722"/>
    <w:rsid w:val="002D0849"/>
    <w:rsid w:val="003052CB"/>
    <w:rsid w:val="0033368A"/>
    <w:rsid w:val="00347F92"/>
    <w:rsid w:val="0035007A"/>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A01F0"/>
    <w:rsid w:val="004B73ED"/>
    <w:rsid w:val="004C4F5C"/>
    <w:rsid w:val="004D0ADA"/>
    <w:rsid w:val="004E36C3"/>
    <w:rsid w:val="005379AE"/>
    <w:rsid w:val="005508C7"/>
    <w:rsid w:val="00555C5D"/>
    <w:rsid w:val="00577BDC"/>
    <w:rsid w:val="00597EA6"/>
    <w:rsid w:val="005A6196"/>
    <w:rsid w:val="005D543E"/>
    <w:rsid w:val="00600B26"/>
    <w:rsid w:val="00622AE2"/>
    <w:rsid w:val="0064432A"/>
    <w:rsid w:val="00655F5E"/>
    <w:rsid w:val="006608E0"/>
    <w:rsid w:val="00665EF7"/>
    <w:rsid w:val="00692AA8"/>
    <w:rsid w:val="006A4CA3"/>
    <w:rsid w:val="006C1F8A"/>
    <w:rsid w:val="006D1D55"/>
    <w:rsid w:val="006E1AFB"/>
    <w:rsid w:val="006F1FF5"/>
    <w:rsid w:val="007019CA"/>
    <w:rsid w:val="0071659A"/>
    <w:rsid w:val="00720FD3"/>
    <w:rsid w:val="0072343B"/>
    <w:rsid w:val="00724BD9"/>
    <w:rsid w:val="0073482D"/>
    <w:rsid w:val="00742E28"/>
    <w:rsid w:val="00744311"/>
    <w:rsid w:val="00755F8F"/>
    <w:rsid w:val="0079407D"/>
    <w:rsid w:val="0079670D"/>
    <w:rsid w:val="00796F63"/>
    <w:rsid w:val="007F7AE4"/>
    <w:rsid w:val="00800766"/>
    <w:rsid w:val="008064E7"/>
    <w:rsid w:val="00837BA9"/>
    <w:rsid w:val="00843A9C"/>
    <w:rsid w:val="00861985"/>
    <w:rsid w:val="00882013"/>
    <w:rsid w:val="0088433F"/>
    <w:rsid w:val="00891945"/>
    <w:rsid w:val="008C45E3"/>
    <w:rsid w:val="008C5B6C"/>
    <w:rsid w:val="008D68F1"/>
    <w:rsid w:val="008E2790"/>
    <w:rsid w:val="008F1877"/>
    <w:rsid w:val="008F2460"/>
    <w:rsid w:val="009347F4"/>
    <w:rsid w:val="00940972"/>
    <w:rsid w:val="009704C0"/>
    <w:rsid w:val="00971857"/>
    <w:rsid w:val="009852C1"/>
    <w:rsid w:val="009A3AA2"/>
    <w:rsid w:val="009A52FF"/>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209EE"/>
    <w:rsid w:val="00B31780"/>
    <w:rsid w:val="00B34F30"/>
    <w:rsid w:val="00B36562"/>
    <w:rsid w:val="00B66CBB"/>
    <w:rsid w:val="00B676F8"/>
    <w:rsid w:val="00B966F3"/>
    <w:rsid w:val="00BA17CB"/>
    <w:rsid w:val="00BA5FCE"/>
    <w:rsid w:val="00BA6CCD"/>
    <w:rsid w:val="00BB2126"/>
    <w:rsid w:val="00BD3123"/>
    <w:rsid w:val="00BE1BE9"/>
    <w:rsid w:val="00BF2031"/>
    <w:rsid w:val="00C2413B"/>
    <w:rsid w:val="00C24F0E"/>
    <w:rsid w:val="00C6700A"/>
    <w:rsid w:val="00C76ED4"/>
    <w:rsid w:val="00C77456"/>
    <w:rsid w:val="00C87A6E"/>
    <w:rsid w:val="00C952EA"/>
    <w:rsid w:val="00C97DB4"/>
    <w:rsid w:val="00CF4A7D"/>
    <w:rsid w:val="00D10495"/>
    <w:rsid w:val="00D32C5B"/>
    <w:rsid w:val="00D34297"/>
    <w:rsid w:val="00D376AE"/>
    <w:rsid w:val="00D425C0"/>
    <w:rsid w:val="00D42A4A"/>
    <w:rsid w:val="00D740BE"/>
    <w:rsid w:val="00DA2B22"/>
    <w:rsid w:val="00DB312B"/>
    <w:rsid w:val="00DB6C1A"/>
    <w:rsid w:val="00DF331F"/>
    <w:rsid w:val="00E04408"/>
    <w:rsid w:val="00E100F5"/>
    <w:rsid w:val="00E156DA"/>
    <w:rsid w:val="00E23121"/>
    <w:rsid w:val="00E27052"/>
    <w:rsid w:val="00E56B7F"/>
    <w:rsid w:val="00E7102B"/>
    <w:rsid w:val="00E81510"/>
    <w:rsid w:val="00E86F8F"/>
    <w:rsid w:val="00EC1C0E"/>
    <w:rsid w:val="00ED3A38"/>
    <w:rsid w:val="00EE35EE"/>
    <w:rsid w:val="00EF64BF"/>
    <w:rsid w:val="00F018FB"/>
    <w:rsid w:val="00F243FD"/>
    <w:rsid w:val="00F33937"/>
    <w:rsid w:val="00F42FEC"/>
    <w:rsid w:val="00F43198"/>
    <w:rsid w:val="00F51AF3"/>
    <w:rsid w:val="00FB6213"/>
    <w:rsid w:val="00FF2636"/>
    <w:rsid w:val="00FF6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D0849"/>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2019-09-13T06:53:00Z</cp:lastPrinted>
  <dcterms:created xsi:type="dcterms:W3CDTF">2019-09-23T11:34:00Z</dcterms:created>
  <dcterms:modified xsi:type="dcterms:W3CDTF">2019-09-23T11:34:00Z</dcterms:modified>
</cp:coreProperties>
</file>