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1E3" w:rsidRDefault="00882FE1" w:rsidP="00C631E3">
      <w:pPr>
        <w:pStyle w:val="a6"/>
        <w:rPr>
          <w:b w:val="0"/>
          <w:sz w:val="16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04.25pt;margin-top:-36.3pt;width:59.15pt;height:61.4pt;z-index:-251658752;mso-wrap-distance-left:9.05pt;mso-wrap-distance-right:9.05pt" o:allowincell="f" stroked="f">
            <v:fill color2="black"/>
            <v:textbox inset="0,0,0,0">
              <w:txbxContent>
                <w:p w:rsidR="00F730D2" w:rsidRDefault="00F730D2" w:rsidP="00C631E3">
                  <w: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.9pt;height:63pt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29554209" r:id="rId8"/>
                    </w:object>
                  </w:r>
                </w:p>
              </w:txbxContent>
            </v:textbox>
          </v:shape>
        </w:pict>
      </w:r>
      <w:r w:rsidR="00C631E3">
        <w:rPr>
          <w:sz w:val="28"/>
        </w:rPr>
        <w:tab/>
      </w:r>
    </w:p>
    <w:p w:rsidR="00C631E3" w:rsidRDefault="00C631E3" w:rsidP="00C631E3">
      <w:pPr>
        <w:pStyle w:val="a6"/>
        <w:spacing w:line="360" w:lineRule="auto"/>
        <w:rPr>
          <w:sz w:val="16"/>
        </w:rPr>
      </w:pPr>
    </w:p>
    <w:p w:rsidR="00C631E3" w:rsidRPr="00BF312A" w:rsidRDefault="00C631E3" w:rsidP="00C631E3">
      <w:pPr>
        <w:pStyle w:val="a6"/>
        <w:spacing w:line="360" w:lineRule="auto"/>
        <w:rPr>
          <w:sz w:val="28"/>
          <w:szCs w:val="28"/>
        </w:rPr>
      </w:pPr>
      <w:r w:rsidRPr="00BF312A">
        <w:rPr>
          <w:sz w:val="28"/>
          <w:szCs w:val="28"/>
        </w:rPr>
        <w:t>ГЛАВА АДМИНИСТРАЦИИ  ГОРОДА  БАЙКОНУР</w:t>
      </w:r>
    </w:p>
    <w:p w:rsidR="00C631E3" w:rsidRPr="0082693F" w:rsidRDefault="00C631E3" w:rsidP="00314BD0">
      <w:pPr>
        <w:pStyle w:val="2"/>
        <w:pBdr>
          <w:bottom w:val="single" w:sz="4" w:space="5" w:color="auto"/>
        </w:pBdr>
        <w:tabs>
          <w:tab w:val="left" w:pos="0"/>
        </w:tabs>
        <w:ind w:left="0" w:firstLine="0"/>
        <w:jc w:val="center"/>
        <w:rPr>
          <w:spacing w:val="100"/>
          <w:sz w:val="20"/>
          <w:szCs w:val="20"/>
          <w:lang w:val="ru-RU"/>
        </w:rPr>
      </w:pPr>
      <w:r w:rsidRPr="0082693F">
        <w:rPr>
          <w:spacing w:val="100"/>
          <w:sz w:val="32"/>
          <w:szCs w:val="32"/>
        </w:rPr>
        <w:t>ПОСТАНОВЛЕНИЕ</w:t>
      </w:r>
    </w:p>
    <w:p w:rsidR="00565666" w:rsidRDefault="00565666" w:rsidP="00565666">
      <w:pPr>
        <w:rPr>
          <w:sz w:val="28"/>
          <w:szCs w:val="28"/>
        </w:rPr>
      </w:pPr>
    </w:p>
    <w:p w:rsidR="00FD7C1B" w:rsidRPr="000002CB" w:rsidRDefault="00A23BFA" w:rsidP="00882FE1">
      <w:pPr>
        <w:spacing w:line="48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06 сентября 2019 г. </w:t>
      </w:r>
      <w:r w:rsidR="00FD7C1B" w:rsidRPr="00BF312A">
        <w:rPr>
          <w:sz w:val="28"/>
          <w:szCs w:val="28"/>
        </w:rPr>
        <w:t xml:space="preserve">                                                                     </w:t>
      </w:r>
      <w:r w:rsidR="00D16643">
        <w:rPr>
          <w:sz w:val="28"/>
          <w:szCs w:val="28"/>
        </w:rPr>
        <w:tab/>
      </w:r>
      <w:r w:rsidR="00D16643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="00FD7C1B" w:rsidRPr="00BF312A">
        <w:rPr>
          <w:sz w:val="28"/>
          <w:szCs w:val="28"/>
        </w:rPr>
        <w:t>№</w:t>
      </w:r>
      <w:r w:rsidR="00D16643">
        <w:rPr>
          <w:sz w:val="28"/>
          <w:szCs w:val="28"/>
        </w:rPr>
        <w:t xml:space="preserve"> </w:t>
      </w:r>
      <w:r>
        <w:rPr>
          <w:sz w:val="28"/>
          <w:szCs w:val="28"/>
        </w:rPr>
        <w:t>436</w:t>
      </w:r>
    </w:p>
    <w:p w:rsidR="000C73D8" w:rsidRDefault="008C76A0" w:rsidP="001F1D6C">
      <w:pPr>
        <w:tabs>
          <w:tab w:val="left" w:pos="5387"/>
        </w:tabs>
        <w:ind w:right="4846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254CC1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="00340D7C">
        <w:rPr>
          <w:b/>
          <w:sz w:val="28"/>
          <w:szCs w:val="28"/>
        </w:rPr>
        <w:t xml:space="preserve">                                 </w:t>
      </w:r>
      <w:r>
        <w:rPr>
          <w:b/>
          <w:sz w:val="28"/>
          <w:szCs w:val="28"/>
        </w:rPr>
        <w:t xml:space="preserve"> в постановление Главы администрации города Байконур </w:t>
      </w:r>
      <w:r w:rsidR="00340D7C">
        <w:rPr>
          <w:b/>
          <w:sz w:val="28"/>
          <w:szCs w:val="28"/>
        </w:rPr>
        <w:t xml:space="preserve">  </w:t>
      </w:r>
    </w:p>
    <w:p w:rsidR="00FD7C1B" w:rsidRDefault="008C76A0" w:rsidP="001F1D6C">
      <w:pPr>
        <w:tabs>
          <w:tab w:val="left" w:pos="5387"/>
        </w:tabs>
        <w:ind w:right="484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693807">
        <w:rPr>
          <w:b/>
          <w:sz w:val="28"/>
          <w:szCs w:val="28"/>
        </w:rPr>
        <w:t>01 августа</w:t>
      </w:r>
      <w:r w:rsidR="00340D7C">
        <w:rPr>
          <w:b/>
          <w:sz w:val="28"/>
          <w:szCs w:val="28"/>
        </w:rPr>
        <w:t xml:space="preserve"> 2019 г.</w:t>
      </w:r>
      <w:r w:rsidR="000C73D8">
        <w:rPr>
          <w:b/>
          <w:sz w:val="28"/>
          <w:szCs w:val="28"/>
        </w:rPr>
        <w:t xml:space="preserve"> </w:t>
      </w:r>
      <w:r w:rsidR="00340D7C">
        <w:rPr>
          <w:b/>
          <w:sz w:val="28"/>
          <w:szCs w:val="28"/>
        </w:rPr>
        <w:t>№</w:t>
      </w:r>
      <w:r w:rsidR="00813F50" w:rsidRPr="00813F50">
        <w:rPr>
          <w:b/>
          <w:sz w:val="28"/>
          <w:szCs w:val="28"/>
        </w:rPr>
        <w:t xml:space="preserve"> </w:t>
      </w:r>
      <w:r w:rsidR="00340D7C">
        <w:rPr>
          <w:b/>
          <w:sz w:val="28"/>
          <w:szCs w:val="28"/>
        </w:rPr>
        <w:t xml:space="preserve"> </w:t>
      </w:r>
      <w:r w:rsidR="00693807">
        <w:rPr>
          <w:b/>
          <w:sz w:val="28"/>
          <w:szCs w:val="28"/>
        </w:rPr>
        <w:t>362</w:t>
      </w:r>
      <w:r w:rsidR="00340D7C">
        <w:rPr>
          <w:b/>
          <w:sz w:val="28"/>
          <w:szCs w:val="28"/>
        </w:rPr>
        <w:t xml:space="preserve">        </w:t>
      </w:r>
    </w:p>
    <w:p w:rsidR="00BF312A" w:rsidRPr="00BF312A" w:rsidRDefault="00BF312A" w:rsidP="007A3120">
      <w:pPr>
        <w:tabs>
          <w:tab w:val="left" w:pos="709"/>
        </w:tabs>
        <w:jc w:val="both"/>
        <w:rPr>
          <w:b/>
          <w:sz w:val="28"/>
          <w:szCs w:val="28"/>
        </w:rPr>
      </w:pPr>
    </w:p>
    <w:p w:rsidR="0041432B" w:rsidRDefault="002D35C0" w:rsidP="00F730D2">
      <w:pPr>
        <w:tabs>
          <w:tab w:val="left" w:pos="900"/>
        </w:tabs>
        <w:spacing w:line="288" w:lineRule="auto"/>
        <w:ind w:firstLine="709"/>
        <w:jc w:val="both"/>
        <w:rPr>
          <w:sz w:val="28"/>
          <w:szCs w:val="28"/>
        </w:rPr>
      </w:pPr>
      <w:r w:rsidRPr="004E2F8D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41432B">
        <w:rPr>
          <w:sz w:val="28"/>
          <w:szCs w:val="28"/>
        </w:rPr>
        <w:t>в целях совершенствования нормативного правового регулирования, осуществляемого нормативными правовыми актами Главы администрации города Байконур,</w:t>
      </w:r>
    </w:p>
    <w:p w:rsidR="00663B29" w:rsidRPr="00882FE1" w:rsidRDefault="00663B29" w:rsidP="00F730D2">
      <w:pPr>
        <w:tabs>
          <w:tab w:val="left" w:pos="900"/>
        </w:tabs>
        <w:spacing w:line="288" w:lineRule="auto"/>
        <w:ind w:firstLine="709"/>
        <w:jc w:val="center"/>
        <w:rPr>
          <w:b/>
          <w:spacing w:val="20"/>
          <w:sz w:val="28"/>
          <w:szCs w:val="28"/>
        </w:rPr>
      </w:pPr>
      <w:r w:rsidRPr="00882FE1">
        <w:rPr>
          <w:b/>
          <w:spacing w:val="20"/>
          <w:sz w:val="28"/>
          <w:szCs w:val="28"/>
        </w:rPr>
        <w:t>ПОСТАНОВЛЯЮ:</w:t>
      </w:r>
    </w:p>
    <w:p w:rsidR="00E52D13" w:rsidRPr="00A67888" w:rsidRDefault="00F036DA" w:rsidP="00F730D2">
      <w:pPr>
        <w:pStyle w:val="af1"/>
        <w:numPr>
          <w:ilvl w:val="0"/>
          <w:numId w:val="4"/>
        </w:numPr>
        <w:tabs>
          <w:tab w:val="left" w:pos="1276"/>
        </w:tabs>
        <w:spacing w:before="0" w:after="0" w:line="288" w:lineRule="auto"/>
        <w:ind w:left="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Внести </w:t>
      </w:r>
      <w:r w:rsidR="00E52D13" w:rsidRPr="00880883">
        <w:rPr>
          <w:rFonts w:eastAsia="Times New Roman"/>
          <w:sz w:val="28"/>
          <w:szCs w:val="28"/>
        </w:rPr>
        <w:t>в постановление Главы адм</w:t>
      </w:r>
      <w:r w:rsidR="00940BF2" w:rsidRPr="00880883">
        <w:rPr>
          <w:rFonts w:eastAsia="Times New Roman"/>
          <w:sz w:val="28"/>
          <w:szCs w:val="28"/>
        </w:rPr>
        <w:t xml:space="preserve">инистрации города Байконур от </w:t>
      </w:r>
      <w:r>
        <w:rPr>
          <w:rFonts w:eastAsia="Times New Roman"/>
          <w:sz w:val="28"/>
          <w:szCs w:val="28"/>
          <w:lang w:val="ru-RU"/>
        </w:rPr>
        <w:t xml:space="preserve">   </w:t>
      </w:r>
      <w:r w:rsidR="00693807">
        <w:rPr>
          <w:rFonts w:eastAsia="Times New Roman"/>
          <w:sz w:val="28"/>
          <w:szCs w:val="28"/>
          <w:lang w:val="ru-RU"/>
        </w:rPr>
        <w:t>01 августа</w:t>
      </w:r>
      <w:r w:rsidR="00E52D13" w:rsidRPr="00880883">
        <w:rPr>
          <w:rFonts w:eastAsia="Times New Roman"/>
          <w:sz w:val="28"/>
          <w:szCs w:val="28"/>
        </w:rPr>
        <w:t xml:space="preserve"> 2019 г. № </w:t>
      </w:r>
      <w:r w:rsidR="00693807">
        <w:rPr>
          <w:rFonts w:eastAsia="Times New Roman"/>
          <w:sz w:val="28"/>
          <w:szCs w:val="28"/>
          <w:lang w:val="ru-RU"/>
        </w:rPr>
        <w:t>362</w:t>
      </w:r>
      <w:r w:rsidR="000046A9" w:rsidRPr="00880883">
        <w:rPr>
          <w:rFonts w:eastAsia="Times New Roman"/>
          <w:sz w:val="28"/>
          <w:szCs w:val="28"/>
        </w:rPr>
        <w:t xml:space="preserve"> </w:t>
      </w:r>
      <w:r w:rsidR="007E1427" w:rsidRPr="00880883">
        <w:rPr>
          <w:rFonts w:eastAsia="Times New Roman"/>
          <w:sz w:val="28"/>
          <w:szCs w:val="28"/>
        </w:rPr>
        <w:t>«</w:t>
      </w:r>
      <w:r w:rsidR="00B27E45" w:rsidRPr="00880883">
        <w:rPr>
          <w:rFonts w:eastAsia="Times New Roman"/>
          <w:sz w:val="28"/>
          <w:szCs w:val="28"/>
        </w:rPr>
        <w:t xml:space="preserve">Об утверждении </w:t>
      </w:r>
      <w:r w:rsidR="00693807" w:rsidRPr="00693807">
        <w:rPr>
          <w:rFonts w:eastAsia="Times New Roman"/>
          <w:sz w:val="28"/>
          <w:szCs w:val="28"/>
        </w:rPr>
        <w:t>Административного регламента предоставления государственной услуги по возмещению расходов по установке квартирного телефона в пределах установленного тарифа реабилитированным лицам и лицам, признанным пострадавшими от политических репрессий</w:t>
      </w:r>
      <w:r>
        <w:rPr>
          <w:rFonts w:eastAsia="Times New Roman"/>
          <w:sz w:val="28"/>
          <w:szCs w:val="28"/>
          <w:lang w:val="ru-RU"/>
        </w:rPr>
        <w:t>,</w:t>
      </w:r>
      <w:r w:rsidR="00693807" w:rsidRPr="00693807">
        <w:rPr>
          <w:rFonts w:eastAsia="Times New Roman"/>
          <w:sz w:val="28"/>
          <w:szCs w:val="28"/>
        </w:rPr>
        <w:t xml:space="preserve"> </w:t>
      </w:r>
      <w:r w:rsidR="001D4B68" w:rsidRPr="001D4B68">
        <w:rPr>
          <w:rFonts w:eastAsia="Times New Roman"/>
          <w:sz w:val="28"/>
          <w:szCs w:val="28"/>
        </w:rPr>
        <w:t>в новой редакции</w:t>
      </w:r>
      <w:r w:rsidR="00AA176B" w:rsidRPr="00A67888">
        <w:rPr>
          <w:rFonts w:eastAsia="Times New Roman"/>
          <w:sz w:val="28"/>
          <w:szCs w:val="28"/>
        </w:rPr>
        <w:t>»</w:t>
      </w:r>
      <w:r w:rsidR="00A67888">
        <w:rPr>
          <w:rFonts w:eastAsia="Times New Roman"/>
          <w:sz w:val="28"/>
          <w:szCs w:val="28"/>
        </w:rPr>
        <w:t xml:space="preserve"> </w:t>
      </w:r>
      <w:r w:rsidR="00E52D13" w:rsidRPr="00A67888">
        <w:rPr>
          <w:rFonts w:eastAsia="Times New Roman"/>
          <w:sz w:val="28"/>
          <w:szCs w:val="28"/>
        </w:rPr>
        <w:t>(далее – Постановление) следующее изменение:</w:t>
      </w:r>
    </w:p>
    <w:p w:rsidR="00343D34" w:rsidRDefault="00343D34" w:rsidP="00343D34">
      <w:pPr>
        <w:tabs>
          <w:tab w:val="left" w:pos="1134"/>
        </w:tabs>
        <w:spacing w:line="30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  <w:lang w:val="x-none"/>
        </w:rPr>
        <w:t xml:space="preserve"> преамбул</w:t>
      </w:r>
      <w:r>
        <w:rPr>
          <w:sz w:val="28"/>
          <w:szCs w:val="28"/>
        </w:rPr>
        <w:t xml:space="preserve">е </w:t>
      </w:r>
      <w:r>
        <w:rPr>
          <w:sz w:val="28"/>
          <w:szCs w:val="28"/>
          <w:lang w:val="x-none"/>
        </w:rPr>
        <w:t xml:space="preserve"> Постановления </w:t>
      </w:r>
      <w:r>
        <w:rPr>
          <w:sz w:val="28"/>
          <w:szCs w:val="28"/>
        </w:rPr>
        <w:t xml:space="preserve">после слов «Порядком разработки» </w:t>
      </w:r>
      <w:r>
        <w:rPr>
          <w:sz w:val="28"/>
          <w:szCs w:val="28"/>
          <w:lang w:val="x-none"/>
        </w:rPr>
        <w:t xml:space="preserve">слова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  <w:lang w:val="x-none"/>
        </w:rPr>
        <w:t>«, проведения экспертизы»</w:t>
      </w:r>
      <w:r>
        <w:rPr>
          <w:rFonts w:ascii="Cambria Math" w:hAnsi="Cambria Math" w:cs="Cambria Math"/>
          <w:sz w:val="28"/>
          <w:szCs w:val="28"/>
        </w:rPr>
        <w:t xml:space="preserve"> исключить.</w:t>
      </w:r>
    </w:p>
    <w:p w:rsidR="00FD7C1B" w:rsidRPr="00BF312A" w:rsidRDefault="003641C6" w:rsidP="00F730D2">
      <w:pPr>
        <w:tabs>
          <w:tab w:val="left" w:pos="1276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94124">
        <w:rPr>
          <w:sz w:val="28"/>
          <w:szCs w:val="28"/>
        </w:rPr>
        <w:t>2</w:t>
      </w:r>
      <w:r w:rsidR="004E2F8D">
        <w:rPr>
          <w:sz w:val="28"/>
          <w:szCs w:val="28"/>
        </w:rPr>
        <w:t>.</w:t>
      </w:r>
      <w:r w:rsidR="004E2F8D">
        <w:rPr>
          <w:sz w:val="28"/>
          <w:szCs w:val="28"/>
        </w:rPr>
        <w:tab/>
      </w:r>
      <w:r w:rsidR="003C1432" w:rsidRPr="003C1432">
        <w:rPr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</w:t>
      </w:r>
      <w:r w:rsidR="003C1432">
        <w:rPr>
          <w:sz w:val="28"/>
          <w:szCs w:val="28"/>
        </w:rPr>
        <w:t> </w:t>
      </w:r>
      <w:r w:rsidR="003C1432" w:rsidRPr="003C1432">
        <w:rPr>
          <w:sz w:val="28"/>
          <w:szCs w:val="28"/>
        </w:rPr>
        <w:t>официальном сайте администрации города Байконур www.baikonuradm.ru.</w:t>
      </w:r>
    </w:p>
    <w:p w:rsidR="00FD7C1B" w:rsidRPr="00BF312A" w:rsidRDefault="00E94124" w:rsidP="00F730D2">
      <w:pPr>
        <w:tabs>
          <w:tab w:val="left" w:pos="1134"/>
          <w:tab w:val="left" w:pos="1418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17D3B" w:rsidRPr="00BF312A">
        <w:rPr>
          <w:sz w:val="28"/>
          <w:szCs w:val="28"/>
        </w:rPr>
        <w:tab/>
      </w:r>
      <w:r w:rsidR="00FD7C1B" w:rsidRPr="00BF312A">
        <w:rPr>
          <w:sz w:val="28"/>
          <w:szCs w:val="28"/>
        </w:rPr>
        <w:t>Контроль за исполнением настоящего постановления</w:t>
      </w:r>
      <w:r w:rsidR="007D59CD" w:rsidRPr="007D59CD">
        <w:t xml:space="preserve"> </w:t>
      </w:r>
      <w:r w:rsidR="0043059A" w:rsidRPr="00BF312A">
        <w:rPr>
          <w:sz w:val="28"/>
          <w:szCs w:val="28"/>
        </w:rPr>
        <w:t>возложить на</w:t>
      </w:r>
      <w:r w:rsidR="0043059A">
        <w:rPr>
          <w:sz w:val="28"/>
          <w:szCs w:val="28"/>
        </w:rPr>
        <w:t> </w:t>
      </w:r>
      <w:r w:rsidR="0043059A" w:rsidRPr="00BF312A">
        <w:rPr>
          <w:sz w:val="28"/>
          <w:szCs w:val="28"/>
        </w:rPr>
        <w:t xml:space="preserve">заместителя </w:t>
      </w:r>
      <w:r w:rsidR="00094664" w:rsidRPr="00410D6F">
        <w:rPr>
          <w:sz w:val="28"/>
          <w:szCs w:val="28"/>
        </w:rPr>
        <w:t>Главы администрации</w:t>
      </w:r>
      <w:r w:rsidR="00094664">
        <w:rPr>
          <w:sz w:val="28"/>
          <w:szCs w:val="28"/>
        </w:rPr>
        <w:t>, отвечающего за вопросы социальной сферы в городе Байконур</w:t>
      </w:r>
      <w:r w:rsidR="0043059A">
        <w:rPr>
          <w:sz w:val="28"/>
          <w:szCs w:val="28"/>
        </w:rPr>
        <w:t>.</w:t>
      </w:r>
    </w:p>
    <w:p w:rsidR="00663B29" w:rsidRDefault="00663B29" w:rsidP="00F730D2">
      <w:pPr>
        <w:tabs>
          <w:tab w:val="left" w:pos="900"/>
        </w:tabs>
        <w:spacing w:line="288" w:lineRule="auto"/>
        <w:rPr>
          <w:b/>
          <w:sz w:val="28"/>
          <w:szCs w:val="28"/>
        </w:rPr>
      </w:pPr>
    </w:p>
    <w:p w:rsidR="00A67888" w:rsidRPr="00BF312A" w:rsidRDefault="00A67888" w:rsidP="00F730D2">
      <w:pPr>
        <w:tabs>
          <w:tab w:val="left" w:pos="900"/>
        </w:tabs>
        <w:spacing w:line="288" w:lineRule="auto"/>
        <w:rPr>
          <w:b/>
          <w:sz w:val="28"/>
          <w:szCs w:val="28"/>
        </w:rPr>
      </w:pPr>
    </w:p>
    <w:p w:rsidR="001F0E39" w:rsidRPr="00BF312A" w:rsidRDefault="00FD7C1B" w:rsidP="00B15F99">
      <w:pPr>
        <w:tabs>
          <w:tab w:val="left" w:pos="900"/>
        </w:tabs>
        <w:spacing w:line="28" w:lineRule="atLeast"/>
        <w:rPr>
          <w:sz w:val="28"/>
          <w:szCs w:val="28"/>
        </w:rPr>
      </w:pPr>
      <w:r w:rsidRPr="00810594">
        <w:rPr>
          <w:b/>
          <w:sz w:val="28"/>
          <w:szCs w:val="28"/>
        </w:rPr>
        <w:t>Глав</w:t>
      </w:r>
      <w:r w:rsidR="000046A9">
        <w:rPr>
          <w:b/>
          <w:sz w:val="28"/>
          <w:szCs w:val="28"/>
        </w:rPr>
        <w:t>а</w:t>
      </w:r>
      <w:r w:rsidR="00810594">
        <w:rPr>
          <w:b/>
          <w:sz w:val="28"/>
          <w:szCs w:val="28"/>
        </w:rPr>
        <w:t xml:space="preserve"> </w:t>
      </w:r>
      <w:r w:rsidRPr="00810594">
        <w:rPr>
          <w:b/>
          <w:sz w:val="28"/>
          <w:szCs w:val="28"/>
        </w:rPr>
        <w:t xml:space="preserve"> администрации</w:t>
      </w:r>
      <w:r w:rsidRPr="00810594">
        <w:rPr>
          <w:b/>
          <w:sz w:val="28"/>
          <w:szCs w:val="28"/>
        </w:rPr>
        <w:tab/>
      </w:r>
      <w:r w:rsidRPr="00810594">
        <w:rPr>
          <w:b/>
          <w:sz w:val="28"/>
          <w:szCs w:val="28"/>
        </w:rPr>
        <w:tab/>
      </w:r>
      <w:r w:rsidRPr="00810594">
        <w:rPr>
          <w:b/>
          <w:sz w:val="28"/>
          <w:szCs w:val="28"/>
        </w:rPr>
        <w:tab/>
      </w:r>
      <w:r w:rsidR="00B15F99" w:rsidRPr="00810594">
        <w:rPr>
          <w:b/>
          <w:sz w:val="28"/>
          <w:szCs w:val="28"/>
        </w:rPr>
        <w:t xml:space="preserve">                     </w:t>
      </w:r>
      <w:r w:rsidRPr="00810594">
        <w:rPr>
          <w:b/>
          <w:sz w:val="28"/>
          <w:szCs w:val="28"/>
        </w:rPr>
        <w:tab/>
      </w:r>
      <w:r w:rsidR="000D2C45" w:rsidRPr="00810594">
        <w:rPr>
          <w:b/>
          <w:sz w:val="28"/>
          <w:szCs w:val="28"/>
        </w:rPr>
        <w:tab/>
      </w:r>
      <w:r w:rsidR="000046A9">
        <w:rPr>
          <w:b/>
          <w:sz w:val="28"/>
          <w:szCs w:val="28"/>
        </w:rPr>
        <w:t>К.Д. Бусыгин</w:t>
      </w:r>
    </w:p>
    <w:sectPr w:rsidR="001F0E39" w:rsidRPr="00BF312A" w:rsidSect="00CB2996">
      <w:headerReference w:type="default" r:id="rId9"/>
      <w:pgSz w:w="11906" w:h="16838"/>
      <w:pgMar w:top="1134" w:right="56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503" w:rsidRDefault="00B51503" w:rsidP="00CA4F27">
      <w:r>
        <w:separator/>
      </w:r>
    </w:p>
  </w:endnote>
  <w:endnote w:type="continuationSeparator" w:id="0">
    <w:p w:rsidR="00B51503" w:rsidRDefault="00B51503" w:rsidP="00CA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503" w:rsidRDefault="00B51503" w:rsidP="00CA4F27">
      <w:r>
        <w:separator/>
      </w:r>
    </w:p>
  </w:footnote>
  <w:footnote w:type="continuationSeparator" w:id="0">
    <w:p w:rsidR="00B51503" w:rsidRDefault="00B51503" w:rsidP="00CA4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0D2" w:rsidRDefault="00F730D2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F730D2" w:rsidRDefault="00F730D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 w15:restartNumberingAfterBreak="0">
    <w:nsid w:val="179141C2"/>
    <w:multiLevelType w:val="hybridMultilevel"/>
    <w:tmpl w:val="50183826"/>
    <w:lvl w:ilvl="0" w:tplc="71623AF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9F64C0"/>
    <w:multiLevelType w:val="hybridMultilevel"/>
    <w:tmpl w:val="092AE882"/>
    <w:lvl w:ilvl="0" w:tplc="C83C4E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DF707F"/>
    <w:multiLevelType w:val="hybridMultilevel"/>
    <w:tmpl w:val="23D85AE4"/>
    <w:lvl w:ilvl="0" w:tplc="60E6E1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7C1B"/>
    <w:rsid w:val="000002CB"/>
    <w:rsid w:val="000046A9"/>
    <w:rsid w:val="00007868"/>
    <w:rsid w:val="000456AA"/>
    <w:rsid w:val="00075440"/>
    <w:rsid w:val="00080CD2"/>
    <w:rsid w:val="000871FF"/>
    <w:rsid w:val="0009066C"/>
    <w:rsid w:val="00094664"/>
    <w:rsid w:val="000A28C2"/>
    <w:rsid w:val="000C73D8"/>
    <w:rsid w:val="000D2C45"/>
    <w:rsid w:val="00110612"/>
    <w:rsid w:val="001677E3"/>
    <w:rsid w:val="001966C2"/>
    <w:rsid w:val="001B436D"/>
    <w:rsid w:val="001C1E06"/>
    <w:rsid w:val="001C6BDF"/>
    <w:rsid w:val="001D4B68"/>
    <w:rsid w:val="001F0E39"/>
    <w:rsid w:val="001F1D6C"/>
    <w:rsid w:val="00222904"/>
    <w:rsid w:val="00232B73"/>
    <w:rsid w:val="00233571"/>
    <w:rsid w:val="00243E05"/>
    <w:rsid w:val="002525D0"/>
    <w:rsid w:val="00252905"/>
    <w:rsid w:val="00254CC1"/>
    <w:rsid w:val="00257B02"/>
    <w:rsid w:val="00264060"/>
    <w:rsid w:val="002A2904"/>
    <w:rsid w:val="002B3760"/>
    <w:rsid w:val="002C0089"/>
    <w:rsid w:val="002D1BD6"/>
    <w:rsid w:val="002D35C0"/>
    <w:rsid w:val="002E030D"/>
    <w:rsid w:val="002E63AD"/>
    <w:rsid w:val="00314BD0"/>
    <w:rsid w:val="00340D7C"/>
    <w:rsid w:val="00343D34"/>
    <w:rsid w:val="00362CB9"/>
    <w:rsid w:val="003641C6"/>
    <w:rsid w:val="00374770"/>
    <w:rsid w:val="00383C9C"/>
    <w:rsid w:val="00394F4A"/>
    <w:rsid w:val="0039674D"/>
    <w:rsid w:val="003C1432"/>
    <w:rsid w:val="003D1891"/>
    <w:rsid w:val="00402D64"/>
    <w:rsid w:val="0041432B"/>
    <w:rsid w:val="00414F4C"/>
    <w:rsid w:val="0041645D"/>
    <w:rsid w:val="00416794"/>
    <w:rsid w:val="00424966"/>
    <w:rsid w:val="0043059A"/>
    <w:rsid w:val="00460EE6"/>
    <w:rsid w:val="0047245C"/>
    <w:rsid w:val="004A1A00"/>
    <w:rsid w:val="004A704D"/>
    <w:rsid w:val="004D1C48"/>
    <w:rsid w:val="004D571D"/>
    <w:rsid w:val="004E2F8D"/>
    <w:rsid w:val="004E592F"/>
    <w:rsid w:val="00502F48"/>
    <w:rsid w:val="00504C4F"/>
    <w:rsid w:val="00517233"/>
    <w:rsid w:val="005508BD"/>
    <w:rsid w:val="00561D29"/>
    <w:rsid w:val="00564DA0"/>
    <w:rsid w:val="00565666"/>
    <w:rsid w:val="00576E78"/>
    <w:rsid w:val="005B1043"/>
    <w:rsid w:val="005D0621"/>
    <w:rsid w:val="005D148B"/>
    <w:rsid w:val="005E44D2"/>
    <w:rsid w:val="005F1933"/>
    <w:rsid w:val="005F7687"/>
    <w:rsid w:val="00611856"/>
    <w:rsid w:val="00631411"/>
    <w:rsid w:val="00656B5F"/>
    <w:rsid w:val="00663B29"/>
    <w:rsid w:val="00670F12"/>
    <w:rsid w:val="00680AD9"/>
    <w:rsid w:val="00693807"/>
    <w:rsid w:val="00693D16"/>
    <w:rsid w:val="006976E1"/>
    <w:rsid w:val="006A6138"/>
    <w:rsid w:val="006A6939"/>
    <w:rsid w:val="006C1EFF"/>
    <w:rsid w:val="006C3B6B"/>
    <w:rsid w:val="006C46ED"/>
    <w:rsid w:val="006D0B28"/>
    <w:rsid w:val="006E40B6"/>
    <w:rsid w:val="007175D9"/>
    <w:rsid w:val="0072151D"/>
    <w:rsid w:val="00724D5A"/>
    <w:rsid w:val="007475D8"/>
    <w:rsid w:val="00766BD9"/>
    <w:rsid w:val="007A1ADB"/>
    <w:rsid w:val="007A2EA8"/>
    <w:rsid w:val="007A3120"/>
    <w:rsid w:val="007A5A1C"/>
    <w:rsid w:val="007A6CE6"/>
    <w:rsid w:val="007D1D9A"/>
    <w:rsid w:val="007D59CD"/>
    <w:rsid w:val="007E1427"/>
    <w:rsid w:val="007E337E"/>
    <w:rsid w:val="007E3C6A"/>
    <w:rsid w:val="00810594"/>
    <w:rsid w:val="00813F50"/>
    <w:rsid w:val="008143E2"/>
    <w:rsid w:val="00820548"/>
    <w:rsid w:val="008249D7"/>
    <w:rsid w:val="0082693F"/>
    <w:rsid w:val="00853546"/>
    <w:rsid w:val="0087336E"/>
    <w:rsid w:val="00880883"/>
    <w:rsid w:val="00882FE1"/>
    <w:rsid w:val="008973B2"/>
    <w:rsid w:val="008A5CEE"/>
    <w:rsid w:val="008B796A"/>
    <w:rsid w:val="008C76A0"/>
    <w:rsid w:val="008E7E2A"/>
    <w:rsid w:val="00914AEB"/>
    <w:rsid w:val="00940BF2"/>
    <w:rsid w:val="009520AD"/>
    <w:rsid w:val="00975F38"/>
    <w:rsid w:val="00981610"/>
    <w:rsid w:val="009E1A28"/>
    <w:rsid w:val="009E4112"/>
    <w:rsid w:val="009E6C91"/>
    <w:rsid w:val="009F4B33"/>
    <w:rsid w:val="00A10655"/>
    <w:rsid w:val="00A11643"/>
    <w:rsid w:val="00A23BFA"/>
    <w:rsid w:val="00A27992"/>
    <w:rsid w:val="00A40439"/>
    <w:rsid w:val="00A66A26"/>
    <w:rsid w:val="00A67888"/>
    <w:rsid w:val="00A7739D"/>
    <w:rsid w:val="00AA0419"/>
    <w:rsid w:val="00AA176B"/>
    <w:rsid w:val="00AB27A1"/>
    <w:rsid w:val="00AB5153"/>
    <w:rsid w:val="00AE1E2A"/>
    <w:rsid w:val="00B03AB4"/>
    <w:rsid w:val="00B075A1"/>
    <w:rsid w:val="00B15F99"/>
    <w:rsid w:val="00B27E45"/>
    <w:rsid w:val="00B364AA"/>
    <w:rsid w:val="00B446D1"/>
    <w:rsid w:val="00B51503"/>
    <w:rsid w:val="00B66F3D"/>
    <w:rsid w:val="00B77E00"/>
    <w:rsid w:val="00B81617"/>
    <w:rsid w:val="00BA1240"/>
    <w:rsid w:val="00BB652F"/>
    <w:rsid w:val="00BC3D65"/>
    <w:rsid w:val="00BC41F3"/>
    <w:rsid w:val="00BC627E"/>
    <w:rsid w:val="00BD26C4"/>
    <w:rsid w:val="00BD5ABD"/>
    <w:rsid w:val="00BF312A"/>
    <w:rsid w:val="00C07F3B"/>
    <w:rsid w:val="00C17BA0"/>
    <w:rsid w:val="00C23848"/>
    <w:rsid w:val="00C509F7"/>
    <w:rsid w:val="00C631E3"/>
    <w:rsid w:val="00C707D1"/>
    <w:rsid w:val="00C817CA"/>
    <w:rsid w:val="00C8369D"/>
    <w:rsid w:val="00CA4F27"/>
    <w:rsid w:val="00CB2996"/>
    <w:rsid w:val="00CB336E"/>
    <w:rsid w:val="00CD6AFC"/>
    <w:rsid w:val="00CE1A13"/>
    <w:rsid w:val="00CE66B5"/>
    <w:rsid w:val="00CF5F38"/>
    <w:rsid w:val="00CF5FC4"/>
    <w:rsid w:val="00D015DB"/>
    <w:rsid w:val="00D13E2A"/>
    <w:rsid w:val="00D16643"/>
    <w:rsid w:val="00D24390"/>
    <w:rsid w:val="00D26818"/>
    <w:rsid w:val="00D76A29"/>
    <w:rsid w:val="00D7787B"/>
    <w:rsid w:val="00D93D8C"/>
    <w:rsid w:val="00DA0391"/>
    <w:rsid w:val="00DC3806"/>
    <w:rsid w:val="00DF4E75"/>
    <w:rsid w:val="00E049B2"/>
    <w:rsid w:val="00E071A6"/>
    <w:rsid w:val="00E17D3B"/>
    <w:rsid w:val="00E2343A"/>
    <w:rsid w:val="00E2788E"/>
    <w:rsid w:val="00E36841"/>
    <w:rsid w:val="00E4751A"/>
    <w:rsid w:val="00E50E2C"/>
    <w:rsid w:val="00E52D13"/>
    <w:rsid w:val="00E576E5"/>
    <w:rsid w:val="00E60189"/>
    <w:rsid w:val="00E9379D"/>
    <w:rsid w:val="00E94124"/>
    <w:rsid w:val="00EA4EF8"/>
    <w:rsid w:val="00EA6375"/>
    <w:rsid w:val="00EE6FC7"/>
    <w:rsid w:val="00EE7EC5"/>
    <w:rsid w:val="00F036DA"/>
    <w:rsid w:val="00F12FDE"/>
    <w:rsid w:val="00F202B8"/>
    <w:rsid w:val="00F42099"/>
    <w:rsid w:val="00F730D2"/>
    <w:rsid w:val="00F817A3"/>
    <w:rsid w:val="00F96E88"/>
    <w:rsid w:val="00FB086E"/>
    <w:rsid w:val="00FC0061"/>
    <w:rsid w:val="00FC01A1"/>
    <w:rsid w:val="00FD7C1B"/>
    <w:rsid w:val="00FE4FEC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3D3C893-0256-472B-8E67-CE3A13FBB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FD7C1B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FD7C1B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basedOn w:val="a0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basedOn w:val="a0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Subtitle"/>
    <w:basedOn w:val="a"/>
    <w:next w:val="a4"/>
    <w:link w:val="a5"/>
    <w:qFormat/>
    <w:rsid w:val="00FD7C1B"/>
    <w:rPr>
      <w:sz w:val="28"/>
      <w:szCs w:val="20"/>
    </w:rPr>
  </w:style>
  <w:style w:type="character" w:customStyle="1" w:styleId="a5">
    <w:name w:val="Подзаголовок Знак"/>
    <w:basedOn w:val="a0"/>
    <w:link w:val="a3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Название"/>
    <w:basedOn w:val="a"/>
    <w:next w:val="a3"/>
    <w:link w:val="a7"/>
    <w:qFormat/>
    <w:rsid w:val="00FD7C1B"/>
    <w:pPr>
      <w:ind w:right="51"/>
      <w:jc w:val="center"/>
    </w:pPr>
    <w:rPr>
      <w:b/>
      <w:sz w:val="32"/>
      <w:szCs w:val="20"/>
    </w:rPr>
  </w:style>
  <w:style w:type="character" w:customStyle="1" w:styleId="a7">
    <w:name w:val="Название Знак"/>
    <w:basedOn w:val="a0"/>
    <w:link w:val="a6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4">
    <w:name w:val="Body Text"/>
    <w:basedOn w:val="a"/>
    <w:link w:val="a8"/>
    <w:semiHidden/>
    <w:unhideWhenUsed/>
    <w:rsid w:val="00FD7C1B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Balloon Text"/>
    <w:basedOn w:val="a"/>
    <w:link w:val="aa"/>
    <w:semiHidden/>
    <w:unhideWhenUsed/>
    <w:rsid w:val="00FD7C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FD7C1B"/>
    <w:pPr>
      <w:jc w:val="center"/>
    </w:pPr>
    <w:rPr>
      <w:b/>
    </w:rPr>
  </w:style>
  <w:style w:type="paragraph" w:styleId="ab">
    <w:name w:val="header"/>
    <w:basedOn w:val="a"/>
    <w:link w:val="ac"/>
    <w:uiPriority w:val="99"/>
    <w:unhideWhenUsed/>
    <w:rsid w:val="00CA4F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CA4F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">
    <w:name w:val="Hyperlink"/>
    <w:basedOn w:val="a0"/>
    <w:uiPriority w:val="99"/>
    <w:unhideWhenUsed/>
    <w:rsid w:val="00383C9C"/>
    <w:rPr>
      <w:color w:val="0000FF"/>
      <w:u w:val="single"/>
    </w:rPr>
  </w:style>
  <w:style w:type="paragraph" w:styleId="af0">
    <w:name w:val="No Spacing"/>
    <w:uiPriority w:val="1"/>
    <w:qFormat/>
    <w:rsid w:val="00880883"/>
    <w:rPr>
      <w:sz w:val="22"/>
      <w:szCs w:val="22"/>
      <w:lang w:eastAsia="en-US"/>
    </w:rPr>
  </w:style>
  <w:style w:type="paragraph" w:styleId="af1">
    <w:name w:val="Normal (Web)"/>
    <w:basedOn w:val="a"/>
    <w:link w:val="af2"/>
    <w:rsid w:val="001D4B68"/>
    <w:pPr>
      <w:suppressAutoHyphens w:val="0"/>
      <w:spacing w:before="280" w:after="280"/>
      <w:ind w:firstLine="539"/>
      <w:jc w:val="both"/>
    </w:pPr>
    <w:rPr>
      <w:rFonts w:eastAsia="Calibri"/>
      <w:lang w:val="x-none"/>
    </w:rPr>
  </w:style>
  <w:style w:type="character" w:customStyle="1" w:styleId="af2">
    <w:name w:val="Обычный (веб) Знак"/>
    <w:link w:val="af1"/>
    <w:locked/>
    <w:rsid w:val="001D4B68"/>
    <w:rPr>
      <w:rFonts w:ascii="Times New Roman" w:hAnsi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1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Людмила Фоминых</cp:lastModifiedBy>
  <cp:revision>2</cp:revision>
  <cp:lastPrinted>2019-08-23T11:02:00Z</cp:lastPrinted>
  <dcterms:created xsi:type="dcterms:W3CDTF">2019-09-09T12:10:00Z</dcterms:created>
  <dcterms:modified xsi:type="dcterms:W3CDTF">2019-09-09T12:10:00Z</dcterms:modified>
</cp:coreProperties>
</file>