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71" w:rsidRDefault="00D06F71" w:rsidP="00D06F71">
      <w:pPr>
        <w:pStyle w:val="a9"/>
        <w:jc w:val="center"/>
      </w:pPr>
      <w:bookmarkStart w:id="0" w:name="_GoBack"/>
      <w:bookmarkEnd w:id="0"/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44668E" w:rsidRDefault="0044668E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.15pt;height:49.15pt" fillcolor="window">
                        <v:imagedata r:id="rId8" o:title=""/>
                      </v:shape>
                      <o:OLEObject Type="Embed" ProgID="Word.Picture.8" ShapeID="_x0000_i1025" DrawAspect="Content" ObjectID="_1629297246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883F91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06 сентября 2019 г. </w:t>
      </w:r>
      <w:r w:rsidR="00D06F71">
        <w:rPr>
          <w:rFonts w:ascii="Times New Roman" w:hAnsi="Times New Roman"/>
          <w:sz w:val="28"/>
        </w:rPr>
        <w:t xml:space="preserve"> 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439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Tr="006140F5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353" w:type="dxa"/>
          </w:tcPr>
          <w:p w:rsidR="004E5453" w:rsidRDefault="00EB7A22" w:rsidP="00EB7A2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F0BB7">
              <w:rPr>
                <w:b/>
                <w:sz w:val="28"/>
                <w:szCs w:val="28"/>
              </w:rPr>
              <w:t>О</w:t>
            </w:r>
            <w:r w:rsidR="004E5453">
              <w:rPr>
                <w:b/>
                <w:sz w:val="28"/>
                <w:szCs w:val="28"/>
              </w:rPr>
              <w:t>б</w:t>
            </w:r>
            <w:r w:rsidRPr="00BF0BB7">
              <w:rPr>
                <w:b/>
                <w:sz w:val="28"/>
                <w:szCs w:val="28"/>
              </w:rPr>
              <w:t xml:space="preserve"> </w:t>
            </w:r>
            <w:r w:rsidR="004E5453">
              <w:rPr>
                <w:b/>
                <w:sz w:val="28"/>
                <w:szCs w:val="28"/>
              </w:rPr>
              <w:t xml:space="preserve">утверждении </w:t>
            </w:r>
            <w:r w:rsidR="007711E7">
              <w:rPr>
                <w:b/>
                <w:sz w:val="28"/>
                <w:szCs w:val="28"/>
              </w:rPr>
              <w:t>Т</w:t>
            </w:r>
            <w:r w:rsidR="004E5453">
              <w:rPr>
                <w:b/>
                <w:sz w:val="28"/>
                <w:szCs w:val="28"/>
              </w:rPr>
              <w:t xml:space="preserve">ипового положения </w:t>
            </w:r>
          </w:p>
          <w:p w:rsidR="00D06F71" w:rsidRPr="00FD5029" w:rsidRDefault="004E5453" w:rsidP="00205B31">
            <w:pPr>
              <w:shd w:val="clear" w:color="auto" w:fill="FFFFFF"/>
              <w:tabs>
                <w:tab w:val="left" w:pos="709"/>
              </w:tabs>
              <w:rPr>
                <w:sz w:val="28"/>
                <w:szCs w:val="28"/>
              </w:rPr>
            </w:pPr>
            <w:r w:rsidRPr="004E5453">
              <w:rPr>
                <w:rFonts w:eastAsia="Calibri"/>
                <w:b/>
                <w:sz w:val="28"/>
                <w:szCs w:val="28"/>
              </w:rPr>
              <w:t xml:space="preserve">о закупке 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E5453">
              <w:rPr>
                <w:rFonts w:eastAsia="Calibri"/>
                <w:b/>
                <w:sz w:val="28"/>
                <w:szCs w:val="28"/>
              </w:rPr>
              <w:t xml:space="preserve">товаров, работ, услуг для нужд государственных бюджетных </w:t>
            </w:r>
            <w:r w:rsidR="00205B31">
              <w:rPr>
                <w:rFonts w:eastAsia="Calibri"/>
                <w:b/>
                <w:sz w:val="28"/>
                <w:szCs w:val="28"/>
              </w:rPr>
              <w:t xml:space="preserve">учреждений, </w:t>
            </w:r>
            <w:r w:rsidRPr="004E5453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E5453">
              <w:rPr>
                <w:b/>
                <w:sz w:val="28"/>
                <w:szCs w:val="28"/>
              </w:rPr>
              <w:t xml:space="preserve">государственных унитарных предприятий, находящихся в ведении администрации города </w:t>
            </w:r>
            <w:r>
              <w:rPr>
                <w:b/>
                <w:sz w:val="28"/>
                <w:szCs w:val="28"/>
              </w:rPr>
              <w:t>Б</w:t>
            </w:r>
            <w:r w:rsidRPr="004E5453">
              <w:rPr>
                <w:b/>
                <w:sz w:val="28"/>
                <w:szCs w:val="28"/>
              </w:rPr>
              <w:t xml:space="preserve">айконур </w:t>
            </w:r>
          </w:p>
        </w:tc>
      </w:tr>
    </w:tbl>
    <w:p w:rsidR="006140F5" w:rsidRDefault="006140F5" w:rsidP="004E54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6140F5" w:rsidRPr="00A3505A" w:rsidRDefault="00D06F71" w:rsidP="00205B31">
      <w:pPr>
        <w:shd w:val="clear" w:color="auto" w:fill="FFFFFF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A3505A">
        <w:rPr>
          <w:sz w:val="28"/>
          <w:szCs w:val="28"/>
        </w:rPr>
        <w:t xml:space="preserve">На основании </w:t>
      </w:r>
      <w:r w:rsidR="00823BFB" w:rsidRPr="00A3505A">
        <w:rPr>
          <w:sz w:val="28"/>
          <w:szCs w:val="28"/>
        </w:rPr>
        <w:t xml:space="preserve"> </w:t>
      </w:r>
      <w:r w:rsidRPr="00A3505A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</w:t>
      </w:r>
      <w:r w:rsidRPr="00A3505A">
        <w:rPr>
          <w:sz w:val="28"/>
          <w:szCs w:val="28"/>
        </w:rPr>
        <w:t>а</w:t>
      </w:r>
      <w:r w:rsidRPr="00A3505A">
        <w:rPr>
          <w:sz w:val="28"/>
          <w:szCs w:val="28"/>
        </w:rPr>
        <w:t xml:space="preserve">нов исполнительной власти от 23 декабря 1995 г., </w:t>
      </w:r>
      <w:r w:rsidR="004C0AA8" w:rsidRPr="00A3505A">
        <w:rPr>
          <w:sz w:val="28"/>
          <w:szCs w:val="28"/>
        </w:rPr>
        <w:t xml:space="preserve">в соответствии </w:t>
      </w:r>
      <w:r w:rsidR="00097340">
        <w:rPr>
          <w:sz w:val="28"/>
          <w:szCs w:val="28"/>
        </w:rPr>
        <w:t xml:space="preserve">                 </w:t>
      </w:r>
      <w:r w:rsidR="004C0AA8" w:rsidRPr="00A3505A">
        <w:rPr>
          <w:sz w:val="28"/>
          <w:szCs w:val="28"/>
        </w:rPr>
        <w:t>с</w:t>
      </w:r>
      <w:r w:rsidR="00A53F4A" w:rsidRPr="00A3505A">
        <w:rPr>
          <w:sz w:val="28"/>
          <w:szCs w:val="28"/>
        </w:rPr>
        <w:t>о статьей</w:t>
      </w:r>
      <w:r w:rsidR="00097340">
        <w:rPr>
          <w:sz w:val="28"/>
          <w:szCs w:val="28"/>
        </w:rPr>
        <w:t xml:space="preserve"> </w:t>
      </w:r>
      <w:r w:rsidR="00A53F4A" w:rsidRPr="00A3505A">
        <w:rPr>
          <w:sz w:val="28"/>
          <w:szCs w:val="28"/>
        </w:rPr>
        <w:t>2</w:t>
      </w:r>
      <w:r w:rsidR="004C0AA8" w:rsidRPr="00A3505A">
        <w:rPr>
          <w:sz w:val="28"/>
          <w:szCs w:val="28"/>
        </w:rPr>
        <w:t xml:space="preserve"> Федеральн</w:t>
      </w:r>
      <w:r w:rsidR="00A53F4A" w:rsidRPr="00A3505A">
        <w:rPr>
          <w:sz w:val="28"/>
          <w:szCs w:val="28"/>
        </w:rPr>
        <w:t>ого</w:t>
      </w:r>
      <w:r w:rsidR="004C0AA8" w:rsidRPr="00A3505A">
        <w:rPr>
          <w:sz w:val="28"/>
          <w:szCs w:val="28"/>
        </w:rPr>
        <w:t xml:space="preserve"> закон</w:t>
      </w:r>
      <w:r w:rsidR="00A53F4A" w:rsidRPr="00A3505A">
        <w:rPr>
          <w:sz w:val="28"/>
          <w:szCs w:val="28"/>
        </w:rPr>
        <w:t>а</w:t>
      </w:r>
      <w:r w:rsidR="004C0AA8" w:rsidRPr="00A3505A">
        <w:rPr>
          <w:sz w:val="28"/>
          <w:szCs w:val="28"/>
        </w:rPr>
        <w:t xml:space="preserve"> </w:t>
      </w:r>
      <w:r w:rsidR="004E5453" w:rsidRPr="00A3505A">
        <w:rPr>
          <w:sz w:val="28"/>
          <w:szCs w:val="28"/>
        </w:rPr>
        <w:t>от 18 июля 2011 г. № 223-ФЗ «О закупках товаров, работ, услуг отдельными видами юридических лиц» (с изменениями)</w:t>
      </w:r>
      <w:r w:rsidR="006140F5" w:rsidRPr="00A3505A">
        <w:rPr>
          <w:sz w:val="28"/>
          <w:szCs w:val="28"/>
        </w:rPr>
        <w:t xml:space="preserve">, </w:t>
      </w:r>
      <w:r w:rsidR="006140F5" w:rsidRPr="00A3505A">
        <w:rPr>
          <w:color w:val="000000"/>
          <w:sz w:val="28"/>
          <w:szCs w:val="28"/>
        </w:rPr>
        <w:t xml:space="preserve">в целях </w:t>
      </w:r>
      <w:r w:rsidR="00A53F4A" w:rsidRPr="00A3505A">
        <w:rPr>
          <w:color w:val="000000"/>
          <w:sz w:val="28"/>
          <w:szCs w:val="28"/>
        </w:rPr>
        <w:t xml:space="preserve">повышения эффективности </w:t>
      </w:r>
      <w:r w:rsidR="006140F5" w:rsidRPr="00A3505A">
        <w:rPr>
          <w:color w:val="000000"/>
          <w:sz w:val="28"/>
          <w:szCs w:val="28"/>
        </w:rPr>
        <w:t xml:space="preserve">закупок, осуществляемых </w:t>
      </w:r>
      <w:r w:rsidR="00B532A0" w:rsidRPr="00A3505A">
        <w:rPr>
          <w:rFonts w:eastAsia="Calibri"/>
          <w:sz w:val="28"/>
          <w:szCs w:val="28"/>
        </w:rPr>
        <w:t>государственными бюджетными</w:t>
      </w:r>
      <w:r w:rsidR="00A53F4A" w:rsidRPr="00A3505A">
        <w:rPr>
          <w:rFonts w:eastAsia="Calibri"/>
          <w:sz w:val="28"/>
          <w:szCs w:val="28"/>
        </w:rPr>
        <w:t xml:space="preserve"> </w:t>
      </w:r>
      <w:r w:rsidR="00205B31" w:rsidRPr="00A3505A">
        <w:rPr>
          <w:rFonts w:eastAsia="Calibri"/>
          <w:sz w:val="28"/>
          <w:szCs w:val="28"/>
        </w:rPr>
        <w:t xml:space="preserve">учреждениями </w:t>
      </w:r>
      <w:r w:rsidR="00B532A0" w:rsidRPr="00A3505A">
        <w:rPr>
          <w:rFonts w:eastAsia="Calibri"/>
          <w:sz w:val="28"/>
          <w:szCs w:val="28"/>
        </w:rPr>
        <w:t xml:space="preserve">и </w:t>
      </w:r>
      <w:r w:rsidR="00B532A0" w:rsidRPr="00A3505A">
        <w:rPr>
          <w:sz w:val="28"/>
          <w:szCs w:val="28"/>
        </w:rPr>
        <w:t>государственными уни</w:t>
      </w:r>
      <w:r w:rsidR="00205B31" w:rsidRPr="00A3505A">
        <w:rPr>
          <w:sz w:val="28"/>
          <w:szCs w:val="28"/>
        </w:rPr>
        <w:t>тарными предприятиями, находящими</w:t>
      </w:r>
      <w:r w:rsidR="00B532A0" w:rsidRPr="00A3505A">
        <w:rPr>
          <w:sz w:val="28"/>
          <w:szCs w:val="28"/>
        </w:rPr>
        <w:t>ся в ведении администрации города Байконур</w:t>
      </w:r>
      <w:r w:rsidR="00097340">
        <w:rPr>
          <w:sz w:val="28"/>
          <w:szCs w:val="28"/>
        </w:rPr>
        <w:t>,</w:t>
      </w:r>
    </w:p>
    <w:p w:rsidR="00D25584" w:rsidRPr="00205B31" w:rsidRDefault="00D25584" w:rsidP="00C373C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205B31">
        <w:rPr>
          <w:b/>
          <w:spacing w:val="20"/>
          <w:sz w:val="28"/>
          <w:szCs w:val="28"/>
        </w:rPr>
        <w:t>ПОСТАНОВЛЯЮ:</w:t>
      </w:r>
    </w:p>
    <w:p w:rsidR="002E5A60" w:rsidRPr="00A3505A" w:rsidRDefault="00FD5029" w:rsidP="00205B31">
      <w:pPr>
        <w:shd w:val="clear" w:color="auto" w:fill="FFFFFF"/>
        <w:tabs>
          <w:tab w:val="left" w:pos="709"/>
        </w:tabs>
        <w:spacing w:line="336" w:lineRule="auto"/>
        <w:ind w:firstLine="709"/>
        <w:jc w:val="both"/>
        <w:rPr>
          <w:spacing w:val="2"/>
          <w:sz w:val="28"/>
          <w:szCs w:val="28"/>
        </w:rPr>
      </w:pPr>
      <w:r w:rsidRPr="00A3505A">
        <w:rPr>
          <w:sz w:val="28"/>
          <w:szCs w:val="28"/>
          <w:shd w:val="clear" w:color="auto" w:fill="FFFFFF"/>
        </w:rPr>
        <w:t>1. </w:t>
      </w:r>
      <w:r w:rsidR="002E5A60" w:rsidRPr="00A3505A">
        <w:rPr>
          <w:spacing w:val="2"/>
          <w:sz w:val="28"/>
          <w:szCs w:val="28"/>
        </w:rPr>
        <w:t xml:space="preserve">Утвердить прилагаемое </w:t>
      </w:r>
      <w:r w:rsidR="00775678" w:rsidRPr="00A3505A">
        <w:rPr>
          <w:spacing w:val="2"/>
          <w:sz w:val="28"/>
          <w:szCs w:val="28"/>
        </w:rPr>
        <w:t>Т</w:t>
      </w:r>
      <w:r w:rsidR="002E5A60" w:rsidRPr="00A3505A">
        <w:rPr>
          <w:spacing w:val="2"/>
          <w:sz w:val="28"/>
          <w:szCs w:val="28"/>
        </w:rPr>
        <w:t xml:space="preserve">иповое положение </w:t>
      </w:r>
      <w:r w:rsidR="002E5A60" w:rsidRPr="00A3505A">
        <w:rPr>
          <w:rFonts w:eastAsia="Calibri"/>
          <w:sz w:val="28"/>
          <w:szCs w:val="28"/>
        </w:rPr>
        <w:t xml:space="preserve">о закупке  товаров, работ, услуг для нужд государственных бюджетных </w:t>
      </w:r>
      <w:r w:rsidR="00205B31" w:rsidRPr="00A3505A">
        <w:rPr>
          <w:rFonts w:eastAsia="Calibri"/>
          <w:sz w:val="28"/>
          <w:szCs w:val="28"/>
        </w:rPr>
        <w:t>учрежден</w:t>
      </w:r>
      <w:r w:rsidR="002E5A60" w:rsidRPr="00A3505A">
        <w:rPr>
          <w:rFonts w:eastAsia="Calibri"/>
          <w:sz w:val="28"/>
          <w:szCs w:val="28"/>
        </w:rPr>
        <w:t>и</w:t>
      </w:r>
      <w:r w:rsidR="00205B31" w:rsidRPr="00A3505A">
        <w:rPr>
          <w:rFonts w:eastAsia="Calibri"/>
          <w:sz w:val="28"/>
          <w:szCs w:val="28"/>
        </w:rPr>
        <w:t>й,</w:t>
      </w:r>
      <w:r w:rsidR="002E5A60" w:rsidRPr="00A3505A">
        <w:rPr>
          <w:rFonts w:eastAsia="Calibri"/>
          <w:sz w:val="28"/>
          <w:szCs w:val="28"/>
        </w:rPr>
        <w:t xml:space="preserve"> </w:t>
      </w:r>
      <w:r w:rsidR="002E5A60" w:rsidRPr="00A3505A">
        <w:rPr>
          <w:sz w:val="28"/>
          <w:szCs w:val="28"/>
        </w:rPr>
        <w:t>государственных унитарных предприятий, находящихся в ведении администрации города Байконур</w:t>
      </w:r>
      <w:r w:rsidR="00097340">
        <w:rPr>
          <w:sz w:val="28"/>
          <w:szCs w:val="28"/>
        </w:rPr>
        <w:t xml:space="preserve"> (далее – Типовое</w:t>
      </w:r>
      <w:r w:rsidR="00205B31" w:rsidRPr="00A3505A">
        <w:rPr>
          <w:sz w:val="28"/>
          <w:szCs w:val="28"/>
        </w:rPr>
        <w:t xml:space="preserve"> положение о закупке)</w:t>
      </w:r>
      <w:r w:rsidR="002E5A60" w:rsidRPr="00A3505A">
        <w:rPr>
          <w:spacing w:val="2"/>
          <w:sz w:val="28"/>
          <w:szCs w:val="28"/>
        </w:rPr>
        <w:t>.</w:t>
      </w:r>
    </w:p>
    <w:p w:rsidR="00A53F4A" w:rsidRPr="00A3505A" w:rsidRDefault="002E5A60" w:rsidP="00A53F4A">
      <w:pPr>
        <w:spacing w:line="360" w:lineRule="auto"/>
        <w:ind w:firstLine="540"/>
        <w:jc w:val="both"/>
        <w:rPr>
          <w:sz w:val="28"/>
          <w:szCs w:val="28"/>
        </w:rPr>
      </w:pPr>
      <w:r w:rsidRPr="00A3505A">
        <w:rPr>
          <w:spacing w:val="2"/>
          <w:sz w:val="28"/>
          <w:szCs w:val="28"/>
        </w:rPr>
        <w:t>2.</w:t>
      </w:r>
      <w:r w:rsidR="00A53F4A" w:rsidRPr="00A3505A">
        <w:rPr>
          <w:spacing w:val="2"/>
          <w:sz w:val="28"/>
          <w:szCs w:val="28"/>
        </w:rPr>
        <w:t xml:space="preserve"> Управлению по размещению заказа администрации города Байконур разместить Типовое положение о закупке в </w:t>
      </w:r>
      <w:r w:rsidR="00A53F4A" w:rsidRPr="00A3505A">
        <w:rPr>
          <w:sz w:val="28"/>
          <w:szCs w:val="28"/>
        </w:rPr>
        <w:t>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</w:t>
      </w:r>
      <w:r w:rsidR="00B25A52" w:rsidRPr="00A3505A">
        <w:rPr>
          <w:sz w:val="28"/>
          <w:szCs w:val="28"/>
        </w:rPr>
        <w:t xml:space="preserve"> в течение </w:t>
      </w:r>
      <w:r w:rsidR="004E6009">
        <w:rPr>
          <w:sz w:val="28"/>
          <w:szCs w:val="28"/>
        </w:rPr>
        <w:t xml:space="preserve">        </w:t>
      </w:r>
      <w:r w:rsidR="00B25A52" w:rsidRPr="00A3505A">
        <w:rPr>
          <w:sz w:val="28"/>
          <w:szCs w:val="28"/>
        </w:rPr>
        <w:t>15 дней с даты утверждения настоящего постановления.</w:t>
      </w:r>
    </w:p>
    <w:p w:rsidR="00B25A52" w:rsidRPr="00A3505A" w:rsidRDefault="00B25A52" w:rsidP="00B25A52">
      <w:pPr>
        <w:pStyle w:val="formattext"/>
        <w:shd w:val="clear" w:color="auto" w:fill="FFFFFF"/>
        <w:spacing w:before="0" w:beforeAutospacing="0" w:after="0" w:afterAutospacing="0" w:line="33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3505A">
        <w:rPr>
          <w:spacing w:val="2"/>
          <w:sz w:val="28"/>
          <w:szCs w:val="28"/>
        </w:rPr>
        <w:t xml:space="preserve">3. Определить, что применение Типового положения </w:t>
      </w:r>
      <w:r w:rsidRPr="00A3505A">
        <w:rPr>
          <w:rFonts w:eastAsia="Calibri"/>
          <w:sz w:val="28"/>
          <w:szCs w:val="28"/>
        </w:rPr>
        <w:t>о закупке  государственны</w:t>
      </w:r>
      <w:r w:rsidR="00097340">
        <w:rPr>
          <w:rFonts w:eastAsia="Calibri"/>
          <w:sz w:val="28"/>
          <w:szCs w:val="28"/>
        </w:rPr>
        <w:t>ми</w:t>
      </w:r>
      <w:r w:rsidRPr="00A3505A">
        <w:rPr>
          <w:rFonts w:eastAsia="Calibri"/>
          <w:sz w:val="28"/>
          <w:szCs w:val="28"/>
        </w:rPr>
        <w:t xml:space="preserve"> бюджетны</w:t>
      </w:r>
      <w:r w:rsidR="00097340">
        <w:rPr>
          <w:rFonts w:eastAsia="Calibri"/>
          <w:sz w:val="28"/>
          <w:szCs w:val="28"/>
        </w:rPr>
        <w:t>ми</w:t>
      </w:r>
      <w:r w:rsidRPr="00A3505A">
        <w:rPr>
          <w:rFonts w:eastAsia="Calibri"/>
          <w:sz w:val="28"/>
          <w:szCs w:val="28"/>
        </w:rPr>
        <w:t xml:space="preserve"> и </w:t>
      </w:r>
      <w:r w:rsidRPr="00A3505A">
        <w:rPr>
          <w:sz w:val="28"/>
          <w:szCs w:val="28"/>
        </w:rPr>
        <w:t>государственны</w:t>
      </w:r>
      <w:r w:rsidR="00097340">
        <w:rPr>
          <w:sz w:val="28"/>
          <w:szCs w:val="28"/>
        </w:rPr>
        <w:t>ми</w:t>
      </w:r>
      <w:r w:rsidRPr="00A3505A">
        <w:rPr>
          <w:sz w:val="28"/>
          <w:szCs w:val="28"/>
        </w:rPr>
        <w:t xml:space="preserve"> унитарны</w:t>
      </w:r>
      <w:r w:rsidR="00097340">
        <w:rPr>
          <w:sz w:val="28"/>
          <w:szCs w:val="28"/>
        </w:rPr>
        <w:t>ми</w:t>
      </w:r>
      <w:r w:rsidRPr="00A3505A">
        <w:rPr>
          <w:sz w:val="28"/>
          <w:szCs w:val="28"/>
        </w:rPr>
        <w:t xml:space="preserve"> предприяти</w:t>
      </w:r>
      <w:r w:rsidR="00097340">
        <w:rPr>
          <w:sz w:val="28"/>
          <w:szCs w:val="28"/>
        </w:rPr>
        <w:t>ями</w:t>
      </w:r>
      <w:r w:rsidRPr="00A3505A">
        <w:rPr>
          <w:sz w:val="28"/>
          <w:szCs w:val="28"/>
        </w:rPr>
        <w:t>, находящи</w:t>
      </w:r>
      <w:r w:rsidR="00097340">
        <w:rPr>
          <w:sz w:val="28"/>
          <w:szCs w:val="28"/>
        </w:rPr>
        <w:t>ми</w:t>
      </w:r>
      <w:r w:rsidRPr="00A3505A">
        <w:rPr>
          <w:sz w:val="28"/>
          <w:szCs w:val="28"/>
        </w:rPr>
        <w:t>ся в ведении администрации города Байконур</w:t>
      </w:r>
      <w:r w:rsidR="00097340">
        <w:rPr>
          <w:sz w:val="28"/>
          <w:szCs w:val="28"/>
        </w:rPr>
        <w:t>,</w:t>
      </w:r>
      <w:r w:rsidRPr="00A3505A">
        <w:rPr>
          <w:spacing w:val="2"/>
          <w:sz w:val="28"/>
          <w:szCs w:val="28"/>
        </w:rPr>
        <w:t xml:space="preserve"> </w:t>
      </w:r>
      <w:r w:rsidRPr="00A3505A">
        <w:rPr>
          <w:spacing w:val="2"/>
          <w:sz w:val="28"/>
          <w:szCs w:val="28"/>
        </w:rPr>
        <w:lastRenderedPageBreak/>
        <w:t>является обязательным при утверждении ими положения о закупке или внесении в него изменений.</w:t>
      </w:r>
    </w:p>
    <w:p w:rsidR="00205B31" w:rsidRPr="00A3505A" w:rsidRDefault="00B25A52" w:rsidP="00205B31">
      <w:pPr>
        <w:pStyle w:val="formattext"/>
        <w:shd w:val="clear" w:color="auto" w:fill="FFFFFF"/>
        <w:spacing w:before="0" w:beforeAutospacing="0" w:after="0" w:afterAutospacing="0" w:line="33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3505A">
        <w:rPr>
          <w:rFonts w:eastAsia="Calibri"/>
          <w:sz w:val="28"/>
          <w:szCs w:val="28"/>
        </w:rPr>
        <w:t xml:space="preserve">4. </w:t>
      </w:r>
      <w:r w:rsidR="00205B31" w:rsidRPr="00A3505A">
        <w:rPr>
          <w:rFonts w:eastAsia="Calibri"/>
          <w:sz w:val="28"/>
          <w:szCs w:val="28"/>
        </w:rPr>
        <w:t xml:space="preserve">Государственным бюджетным учреждениям, </w:t>
      </w:r>
      <w:r w:rsidR="00205B31" w:rsidRPr="00A3505A">
        <w:rPr>
          <w:sz w:val="28"/>
          <w:szCs w:val="28"/>
        </w:rPr>
        <w:t>государственным унитарным предприятиям, находящи</w:t>
      </w:r>
      <w:r w:rsidR="00097340">
        <w:rPr>
          <w:sz w:val="28"/>
          <w:szCs w:val="28"/>
        </w:rPr>
        <w:t>м</w:t>
      </w:r>
      <w:r w:rsidR="00205B31" w:rsidRPr="00A3505A">
        <w:rPr>
          <w:sz w:val="28"/>
          <w:szCs w:val="28"/>
        </w:rPr>
        <w:t>ся в ведении администрации города Байконур</w:t>
      </w:r>
      <w:r w:rsidR="00097340">
        <w:rPr>
          <w:sz w:val="28"/>
          <w:szCs w:val="28"/>
        </w:rPr>
        <w:t>,</w:t>
      </w:r>
      <w:r w:rsidR="00205B31" w:rsidRPr="00A3505A">
        <w:rPr>
          <w:sz w:val="28"/>
          <w:szCs w:val="28"/>
        </w:rPr>
        <w:t xml:space="preserve"> привести </w:t>
      </w:r>
      <w:r w:rsidR="00097340">
        <w:rPr>
          <w:sz w:val="28"/>
          <w:szCs w:val="28"/>
        </w:rPr>
        <w:t xml:space="preserve">свои </w:t>
      </w:r>
      <w:r w:rsidR="00205B31" w:rsidRPr="00A3505A">
        <w:rPr>
          <w:sz w:val="28"/>
          <w:szCs w:val="28"/>
        </w:rPr>
        <w:t xml:space="preserve">положения о закупке </w:t>
      </w:r>
      <w:r w:rsidR="00205B31" w:rsidRPr="00A3505A">
        <w:rPr>
          <w:rFonts w:eastAsia="Calibri"/>
          <w:sz w:val="28"/>
          <w:szCs w:val="28"/>
        </w:rPr>
        <w:t>товаров, работ, услуг в соответстви</w:t>
      </w:r>
      <w:r w:rsidRPr="00A3505A">
        <w:rPr>
          <w:rFonts w:eastAsia="Calibri"/>
          <w:sz w:val="28"/>
          <w:szCs w:val="28"/>
        </w:rPr>
        <w:t>е</w:t>
      </w:r>
      <w:r w:rsidR="00205B31" w:rsidRPr="00A3505A">
        <w:rPr>
          <w:rFonts w:eastAsia="Calibri"/>
          <w:sz w:val="28"/>
          <w:szCs w:val="28"/>
        </w:rPr>
        <w:t xml:space="preserve"> с Типовым положением о закупке</w:t>
      </w:r>
      <w:r w:rsidRPr="00A3505A">
        <w:rPr>
          <w:rFonts w:eastAsia="Calibri"/>
          <w:sz w:val="28"/>
          <w:szCs w:val="28"/>
        </w:rPr>
        <w:t xml:space="preserve"> в месячный срок с даты утверждения настоящего постановления.</w:t>
      </w:r>
    </w:p>
    <w:p w:rsidR="00A76AF5" w:rsidRPr="00A3505A" w:rsidRDefault="00B25A52" w:rsidP="00205B31">
      <w:pPr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505A">
        <w:rPr>
          <w:sz w:val="28"/>
          <w:szCs w:val="28"/>
        </w:rPr>
        <w:t>5</w:t>
      </w:r>
      <w:r w:rsidR="00D06F71" w:rsidRPr="00A3505A">
        <w:rPr>
          <w:sz w:val="28"/>
          <w:szCs w:val="28"/>
        </w:rPr>
        <w:t>.</w:t>
      </w:r>
      <w:r w:rsidR="004B2515" w:rsidRPr="00A3505A">
        <w:rPr>
          <w:sz w:val="28"/>
          <w:szCs w:val="28"/>
        </w:rPr>
        <w:t> </w:t>
      </w:r>
      <w:r w:rsidR="00812344" w:rsidRPr="00A3505A">
        <w:rPr>
          <w:sz w:val="28"/>
          <w:szCs w:val="28"/>
        </w:rPr>
        <w:t xml:space="preserve"> </w:t>
      </w:r>
      <w:r w:rsidR="00A76AF5" w:rsidRPr="00A3505A">
        <w:rPr>
          <w:sz w:val="28"/>
          <w:szCs w:val="28"/>
          <w:shd w:val="clear" w:color="auto" w:fill="FFFFFF"/>
        </w:rPr>
        <w:t>Государственному бюджетному учреждению «Редакция городской газеты «Байконур</w:t>
      </w:r>
      <w:r w:rsidR="00A76AF5" w:rsidRPr="00A3505A">
        <w:rPr>
          <w:color w:val="000000"/>
          <w:sz w:val="28"/>
          <w:szCs w:val="28"/>
          <w:shd w:val="clear" w:color="auto" w:fill="FFFFFF"/>
        </w:rPr>
        <w:t xml:space="preserve">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A76AF5" w:rsidRPr="00A3505A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A76AF5" w:rsidRPr="00A3505A">
        <w:rPr>
          <w:sz w:val="28"/>
          <w:szCs w:val="28"/>
          <w:shd w:val="clear" w:color="auto" w:fill="FFFFFF"/>
        </w:rPr>
        <w:t>.</w:t>
      </w:r>
    </w:p>
    <w:p w:rsidR="004A6D65" w:rsidRPr="00A3505A" w:rsidRDefault="00B25A52" w:rsidP="00205B31">
      <w:pPr>
        <w:spacing w:line="336" w:lineRule="auto"/>
        <w:ind w:firstLine="709"/>
        <w:jc w:val="both"/>
        <w:rPr>
          <w:sz w:val="28"/>
          <w:szCs w:val="28"/>
        </w:rPr>
      </w:pPr>
      <w:r w:rsidRPr="00A3505A">
        <w:rPr>
          <w:sz w:val="28"/>
          <w:szCs w:val="28"/>
        </w:rPr>
        <w:t>6</w:t>
      </w:r>
      <w:r w:rsidR="00D06F71" w:rsidRPr="00A3505A">
        <w:rPr>
          <w:sz w:val="28"/>
          <w:szCs w:val="28"/>
        </w:rPr>
        <w:t xml:space="preserve">. Контроль за исполнением настоящего постановления </w:t>
      </w:r>
      <w:r w:rsidR="0093171E" w:rsidRPr="00A3505A">
        <w:rPr>
          <w:sz w:val="28"/>
          <w:szCs w:val="28"/>
        </w:rPr>
        <w:t xml:space="preserve">возложить на </w:t>
      </w:r>
      <w:r w:rsidR="00F45495" w:rsidRPr="00A3505A">
        <w:rPr>
          <w:sz w:val="28"/>
          <w:szCs w:val="28"/>
        </w:rPr>
        <w:t xml:space="preserve">первого </w:t>
      </w:r>
      <w:r w:rsidR="00CC52EC" w:rsidRPr="00A3505A">
        <w:rPr>
          <w:sz w:val="28"/>
          <w:szCs w:val="28"/>
        </w:rPr>
        <w:t>заместителя Главы администрации</w:t>
      </w:r>
      <w:r w:rsidR="00F45495" w:rsidRPr="00A3505A">
        <w:rPr>
          <w:sz w:val="28"/>
          <w:szCs w:val="28"/>
        </w:rPr>
        <w:t>.</w:t>
      </w:r>
    </w:p>
    <w:p w:rsidR="00205B31" w:rsidRDefault="00205B31" w:rsidP="00A33959">
      <w:pPr>
        <w:spacing w:line="360" w:lineRule="auto"/>
        <w:jc w:val="both"/>
        <w:rPr>
          <w:b/>
          <w:sz w:val="28"/>
          <w:szCs w:val="28"/>
        </w:rPr>
      </w:pPr>
    </w:p>
    <w:p w:rsidR="00C62976" w:rsidRDefault="00C62976" w:rsidP="00A33959">
      <w:pPr>
        <w:spacing w:line="360" w:lineRule="auto"/>
        <w:jc w:val="both"/>
        <w:rPr>
          <w:b/>
          <w:sz w:val="28"/>
          <w:szCs w:val="28"/>
        </w:rPr>
      </w:pPr>
    </w:p>
    <w:p w:rsidR="00CB0725" w:rsidRDefault="00D06F71" w:rsidP="00A33959">
      <w:pPr>
        <w:spacing w:line="360" w:lineRule="auto"/>
        <w:jc w:val="both"/>
        <w:rPr>
          <w:b/>
          <w:sz w:val="28"/>
          <w:szCs w:val="28"/>
        </w:rPr>
      </w:pPr>
      <w:r w:rsidRPr="00A33959">
        <w:rPr>
          <w:b/>
          <w:sz w:val="28"/>
          <w:szCs w:val="28"/>
        </w:rPr>
        <w:t>Глав</w:t>
      </w:r>
      <w:r w:rsidR="0044668E">
        <w:rPr>
          <w:b/>
          <w:sz w:val="28"/>
          <w:szCs w:val="28"/>
        </w:rPr>
        <w:t>а</w:t>
      </w:r>
      <w:r w:rsidRPr="00A33959">
        <w:rPr>
          <w:b/>
          <w:sz w:val="28"/>
          <w:szCs w:val="28"/>
        </w:rPr>
        <w:t xml:space="preserve"> администрации                                      </w:t>
      </w:r>
      <w:r w:rsidR="005C76B6" w:rsidRPr="00A33959">
        <w:rPr>
          <w:b/>
          <w:sz w:val="28"/>
          <w:szCs w:val="28"/>
        </w:rPr>
        <w:t xml:space="preserve">                  </w:t>
      </w:r>
      <w:r w:rsidR="00DF2566" w:rsidRPr="00A33959">
        <w:rPr>
          <w:b/>
          <w:sz w:val="28"/>
          <w:szCs w:val="28"/>
        </w:rPr>
        <w:t xml:space="preserve"> </w:t>
      </w:r>
      <w:r w:rsidR="003C7447">
        <w:rPr>
          <w:b/>
          <w:sz w:val="28"/>
          <w:szCs w:val="28"/>
        </w:rPr>
        <w:t xml:space="preserve">   </w:t>
      </w:r>
      <w:r w:rsidR="0044668E">
        <w:rPr>
          <w:b/>
          <w:sz w:val="28"/>
          <w:szCs w:val="28"/>
        </w:rPr>
        <w:t xml:space="preserve">             </w:t>
      </w:r>
      <w:r w:rsidR="003C7447">
        <w:rPr>
          <w:b/>
          <w:sz w:val="28"/>
          <w:szCs w:val="28"/>
        </w:rPr>
        <w:t xml:space="preserve"> </w:t>
      </w:r>
      <w:r w:rsidR="00683F81">
        <w:rPr>
          <w:b/>
          <w:sz w:val="28"/>
          <w:szCs w:val="28"/>
        </w:rPr>
        <w:t xml:space="preserve"> </w:t>
      </w:r>
      <w:r w:rsidR="0044668E">
        <w:rPr>
          <w:b/>
          <w:sz w:val="28"/>
          <w:szCs w:val="28"/>
        </w:rPr>
        <w:t>К.Д. Бусыгин</w:t>
      </w: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p w:rsidR="006140F5" w:rsidRPr="00A33959" w:rsidRDefault="006140F5" w:rsidP="00A33959">
      <w:pPr>
        <w:spacing w:line="360" w:lineRule="auto"/>
        <w:jc w:val="both"/>
        <w:rPr>
          <w:b/>
          <w:sz w:val="28"/>
          <w:szCs w:val="28"/>
        </w:rPr>
      </w:pPr>
    </w:p>
    <w:sectPr w:rsidR="006140F5" w:rsidRPr="00A33959" w:rsidSect="005E14B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993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595" w:rsidRDefault="00EE0595">
      <w:r>
        <w:separator/>
      </w:r>
    </w:p>
  </w:endnote>
  <w:endnote w:type="continuationSeparator" w:id="0">
    <w:p w:rsidR="00EE0595" w:rsidRDefault="00EE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8E" w:rsidRDefault="0044668E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668E" w:rsidRDefault="0044668E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8E" w:rsidRDefault="0044668E" w:rsidP="00AA582D">
    <w:pPr>
      <w:pStyle w:val="aa"/>
      <w:framePr w:wrap="around" w:vAnchor="text" w:hAnchor="margin" w:xAlign="right" w:y="1"/>
      <w:rPr>
        <w:rStyle w:val="a8"/>
      </w:rPr>
    </w:pPr>
  </w:p>
  <w:p w:rsidR="0044668E" w:rsidRDefault="0044668E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8E" w:rsidRDefault="0044668E">
    <w:pPr>
      <w:pStyle w:val="aa"/>
      <w:rPr>
        <w:sz w:val="16"/>
        <w:lang w:val="en-US"/>
      </w:rPr>
    </w:pPr>
  </w:p>
  <w:p w:rsidR="0044668E" w:rsidRDefault="0044668E">
    <w:pPr>
      <w:pStyle w:val="aa"/>
      <w:rPr>
        <w:sz w:val="16"/>
      </w:rPr>
    </w:pPr>
  </w:p>
  <w:p w:rsidR="0044668E" w:rsidRDefault="0044668E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595" w:rsidRDefault="00EE0595">
      <w:r>
        <w:separator/>
      </w:r>
    </w:p>
  </w:footnote>
  <w:footnote w:type="continuationSeparator" w:id="0">
    <w:p w:rsidR="00EE0595" w:rsidRDefault="00EE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8E" w:rsidRDefault="0044668E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4668E" w:rsidRDefault="0044668E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68E" w:rsidRDefault="0044668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83F91">
      <w:rPr>
        <w:noProof/>
      </w:rPr>
      <w:t>2</w:t>
    </w:r>
    <w:r>
      <w:fldChar w:fldCharType="end"/>
    </w:r>
  </w:p>
  <w:p w:rsidR="0044668E" w:rsidRDefault="0044668E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4327A"/>
    <w:rsid w:val="00050FBC"/>
    <w:rsid w:val="000565BE"/>
    <w:rsid w:val="000656AC"/>
    <w:rsid w:val="00072394"/>
    <w:rsid w:val="00073E30"/>
    <w:rsid w:val="000750D2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B1C37"/>
    <w:rsid w:val="000B250E"/>
    <w:rsid w:val="000B3756"/>
    <w:rsid w:val="000C78DC"/>
    <w:rsid w:val="000D1F21"/>
    <w:rsid w:val="000E085F"/>
    <w:rsid w:val="000E1503"/>
    <w:rsid w:val="000F40E0"/>
    <w:rsid w:val="000F5446"/>
    <w:rsid w:val="001000D2"/>
    <w:rsid w:val="00106902"/>
    <w:rsid w:val="001103B4"/>
    <w:rsid w:val="0011469E"/>
    <w:rsid w:val="001270C2"/>
    <w:rsid w:val="00134ACA"/>
    <w:rsid w:val="00135542"/>
    <w:rsid w:val="001441A1"/>
    <w:rsid w:val="00145937"/>
    <w:rsid w:val="00146156"/>
    <w:rsid w:val="00163A68"/>
    <w:rsid w:val="001669D6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18A9"/>
    <w:rsid w:val="001E2A0C"/>
    <w:rsid w:val="001E2E0B"/>
    <w:rsid w:val="001E4563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80023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E5A60"/>
    <w:rsid w:val="002F1484"/>
    <w:rsid w:val="002F2A33"/>
    <w:rsid w:val="0030140F"/>
    <w:rsid w:val="00323990"/>
    <w:rsid w:val="00326594"/>
    <w:rsid w:val="00330E5C"/>
    <w:rsid w:val="0033716C"/>
    <w:rsid w:val="00354B14"/>
    <w:rsid w:val="00356309"/>
    <w:rsid w:val="0036150E"/>
    <w:rsid w:val="0036601C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C37B9"/>
    <w:rsid w:val="003C56AD"/>
    <w:rsid w:val="003C7447"/>
    <w:rsid w:val="003D1F72"/>
    <w:rsid w:val="003D38D6"/>
    <w:rsid w:val="003E4928"/>
    <w:rsid w:val="003E4B32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4668E"/>
    <w:rsid w:val="0045116D"/>
    <w:rsid w:val="004529D3"/>
    <w:rsid w:val="00465C7C"/>
    <w:rsid w:val="004661CA"/>
    <w:rsid w:val="0047417B"/>
    <w:rsid w:val="00475FE9"/>
    <w:rsid w:val="0049209B"/>
    <w:rsid w:val="004A0DF3"/>
    <w:rsid w:val="004A6D65"/>
    <w:rsid w:val="004B19F0"/>
    <w:rsid w:val="004B2515"/>
    <w:rsid w:val="004C0AA8"/>
    <w:rsid w:val="004C1E79"/>
    <w:rsid w:val="004D0702"/>
    <w:rsid w:val="004D1231"/>
    <w:rsid w:val="004D6DF2"/>
    <w:rsid w:val="004E40A7"/>
    <w:rsid w:val="004E5453"/>
    <w:rsid w:val="004E6009"/>
    <w:rsid w:val="004F198F"/>
    <w:rsid w:val="004F4C58"/>
    <w:rsid w:val="00501F32"/>
    <w:rsid w:val="0050227B"/>
    <w:rsid w:val="00510E8A"/>
    <w:rsid w:val="0051130C"/>
    <w:rsid w:val="00526914"/>
    <w:rsid w:val="00530F56"/>
    <w:rsid w:val="005325F3"/>
    <w:rsid w:val="00541B82"/>
    <w:rsid w:val="00544569"/>
    <w:rsid w:val="00547D07"/>
    <w:rsid w:val="00563FC3"/>
    <w:rsid w:val="00566626"/>
    <w:rsid w:val="00586BEB"/>
    <w:rsid w:val="00591C63"/>
    <w:rsid w:val="005A0B15"/>
    <w:rsid w:val="005A5FAB"/>
    <w:rsid w:val="005B1829"/>
    <w:rsid w:val="005B4420"/>
    <w:rsid w:val="005C76B6"/>
    <w:rsid w:val="005E14B3"/>
    <w:rsid w:val="006031D0"/>
    <w:rsid w:val="00605669"/>
    <w:rsid w:val="006140F5"/>
    <w:rsid w:val="006430F0"/>
    <w:rsid w:val="006515F9"/>
    <w:rsid w:val="006573BA"/>
    <w:rsid w:val="00662564"/>
    <w:rsid w:val="0066462A"/>
    <w:rsid w:val="006723D5"/>
    <w:rsid w:val="00677599"/>
    <w:rsid w:val="00683F81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02D1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66B4"/>
    <w:rsid w:val="00863B64"/>
    <w:rsid w:val="008667AC"/>
    <w:rsid w:val="00866D8A"/>
    <w:rsid w:val="00872AA2"/>
    <w:rsid w:val="00883F91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0913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0042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70950"/>
    <w:rsid w:val="00A759D1"/>
    <w:rsid w:val="00A76AF5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4C3B"/>
    <w:rsid w:val="00B25A52"/>
    <w:rsid w:val="00B32A30"/>
    <w:rsid w:val="00B34A49"/>
    <w:rsid w:val="00B4208B"/>
    <w:rsid w:val="00B532A0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153D"/>
    <w:rsid w:val="00BE29D3"/>
    <w:rsid w:val="00BF111B"/>
    <w:rsid w:val="00C00653"/>
    <w:rsid w:val="00C01BA4"/>
    <w:rsid w:val="00C17CF1"/>
    <w:rsid w:val="00C33E9B"/>
    <w:rsid w:val="00C34BD4"/>
    <w:rsid w:val="00C373CB"/>
    <w:rsid w:val="00C42AC1"/>
    <w:rsid w:val="00C47140"/>
    <w:rsid w:val="00C550EA"/>
    <w:rsid w:val="00C62976"/>
    <w:rsid w:val="00C62B58"/>
    <w:rsid w:val="00C74E5B"/>
    <w:rsid w:val="00C81532"/>
    <w:rsid w:val="00C8395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F0533"/>
    <w:rsid w:val="00CF30E8"/>
    <w:rsid w:val="00CF32B7"/>
    <w:rsid w:val="00CF3B11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9473E"/>
    <w:rsid w:val="00D94C95"/>
    <w:rsid w:val="00DA1930"/>
    <w:rsid w:val="00DB0E04"/>
    <w:rsid w:val="00DB4158"/>
    <w:rsid w:val="00DB4DAC"/>
    <w:rsid w:val="00DB60B4"/>
    <w:rsid w:val="00DB6CA4"/>
    <w:rsid w:val="00DC0AE0"/>
    <w:rsid w:val="00DC0C85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23C04"/>
    <w:rsid w:val="00E26480"/>
    <w:rsid w:val="00E31FCE"/>
    <w:rsid w:val="00E3428F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7677E"/>
    <w:rsid w:val="00E8303F"/>
    <w:rsid w:val="00E95D14"/>
    <w:rsid w:val="00EA46F5"/>
    <w:rsid w:val="00EA4A71"/>
    <w:rsid w:val="00EA540E"/>
    <w:rsid w:val="00EB1A49"/>
    <w:rsid w:val="00EB7A22"/>
    <w:rsid w:val="00EC294D"/>
    <w:rsid w:val="00EC61D0"/>
    <w:rsid w:val="00ED1DF1"/>
    <w:rsid w:val="00ED2C2F"/>
    <w:rsid w:val="00ED2D1B"/>
    <w:rsid w:val="00ED2D2E"/>
    <w:rsid w:val="00ED6581"/>
    <w:rsid w:val="00EE0595"/>
    <w:rsid w:val="00EE0884"/>
    <w:rsid w:val="00EE24AE"/>
    <w:rsid w:val="00EE71F7"/>
    <w:rsid w:val="00F0375E"/>
    <w:rsid w:val="00F03CDD"/>
    <w:rsid w:val="00F04C45"/>
    <w:rsid w:val="00F10972"/>
    <w:rsid w:val="00F21598"/>
    <w:rsid w:val="00F21FC4"/>
    <w:rsid w:val="00F32FD7"/>
    <w:rsid w:val="00F333E9"/>
    <w:rsid w:val="00F4486E"/>
    <w:rsid w:val="00F45495"/>
    <w:rsid w:val="00F511D3"/>
    <w:rsid w:val="00F54C4C"/>
    <w:rsid w:val="00F71FD3"/>
    <w:rsid w:val="00F93DB7"/>
    <w:rsid w:val="00F954C8"/>
    <w:rsid w:val="00FA2EF1"/>
    <w:rsid w:val="00FA2FA9"/>
    <w:rsid w:val="00FB24E3"/>
    <w:rsid w:val="00FB39C2"/>
    <w:rsid w:val="00FB592B"/>
    <w:rsid w:val="00FC6358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0A7F5A5-57DD-4848-AEF0-16AF4E48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2E30-2D35-458E-886B-09A9FA42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2825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Людмила Фоминых</cp:lastModifiedBy>
  <cp:revision>2</cp:revision>
  <cp:lastPrinted>2019-08-26T08:00:00Z</cp:lastPrinted>
  <dcterms:created xsi:type="dcterms:W3CDTF">2019-09-06T12:48:00Z</dcterms:created>
  <dcterms:modified xsi:type="dcterms:W3CDTF">2019-09-06T12:48:00Z</dcterms:modified>
</cp:coreProperties>
</file>