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E6F3E" w:rsidRDefault="001E6F3E">
      <w:pPr>
        <w:pStyle w:val="a6"/>
        <w:spacing w:line="240" w:lineRule="auto"/>
        <w:rPr>
          <w:b w:val="0"/>
          <w:sz w:val="28"/>
          <w:lang w:val="ru-RU" w:eastAsia="ru-RU"/>
        </w:rPr>
      </w:pPr>
      <w:bookmarkStart w:id="0" w:name="_GoBack"/>
      <w:bookmarkEnd w:id="0"/>
    </w:p>
    <w:p w:rsidR="001E6F3E" w:rsidRDefault="001E6F3E">
      <w:pPr>
        <w:pStyle w:val="a6"/>
        <w:spacing w:line="240" w:lineRule="auto"/>
        <w:rPr>
          <w:b w:val="0"/>
          <w:sz w:val="28"/>
          <w:lang w:val="ru-RU" w:eastAsia="ru-RU"/>
        </w:rPr>
      </w:pPr>
      <w:r>
        <w:pict>
          <v:shapetype id="_x0000_t202" coordsize="21600,21600" o:spt="202" path="m,l,21600r21600,l21600,xe">
            <v:stroke joinstyle="miter"/>
            <v:path gradientshapeok="t" o:connecttype="rect"/>
          </v:shapetype>
          <v:shape id="_x0000_s2050" type="#_x0000_t202" style="position:absolute;left:0;text-align:left;margin-left:204.25pt;margin-top:-49.5pt;width:65.05pt;height:64.4pt;z-index:-251659264;mso-wrap-distance-left:9.05pt;mso-wrap-distance-right:9.05pt" stroked="f">
            <v:fill color2="black"/>
            <v:textbox inset="7.9pt,4.3pt,7.9pt,4.3pt">
              <w:txbxContent>
                <w:p w:rsidR="001E6F3E" w:rsidRDefault="001E6F3E">
                  <w:pPr>
                    <w:jc w:val="center"/>
                  </w:pPr>
                  <w:r>
                    <w:object w:dxaOrig="941"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filled="t">
                        <v:fill color2="black"/>
                        <v:imagedata r:id="rId7" o:title="" croptop="-61f" cropbottom="-61f" cropleft="-69f" cropright="-69f"/>
                      </v:shape>
                      <o:OLEObject Type="Embed" ProgID="Word.Picture.8" ShapeID="_x0000_i1025" DrawAspect="Content" ObjectID="_1627212241" r:id="rId8"/>
                    </w:object>
                  </w:r>
                </w:p>
              </w:txbxContent>
            </v:textbox>
          </v:shape>
        </w:pict>
      </w:r>
    </w:p>
    <w:p w:rsidR="001E6F3E" w:rsidRDefault="001E6F3E">
      <w:pPr>
        <w:pStyle w:val="a6"/>
        <w:spacing w:line="360" w:lineRule="auto"/>
      </w:pPr>
      <w:r>
        <w:rPr>
          <w:sz w:val="32"/>
        </w:rPr>
        <w:t>ГЛАВА  АДМИНИСТРАЦИИ  ГОРОДА  БАЙКОНУР</w:t>
      </w:r>
    </w:p>
    <w:p w:rsidR="001E6F3E" w:rsidRDefault="001E6F3E">
      <w:pPr>
        <w:pStyle w:val="2"/>
        <w:spacing w:line="360" w:lineRule="auto"/>
      </w:pPr>
      <w:r>
        <w:rPr>
          <w:spacing w:val="100"/>
          <w:sz w:val="32"/>
          <w:lang w:val="ru-RU" w:eastAsia="ru-RU"/>
        </w:rPr>
        <w:pict>
          <v:line id="_x0000_s2051" style="position:absolute;left:0;text-align:left;z-index:251658240" from="-3.9pt,19.5pt" to="500.1pt,19.5pt" strokeweight=".26mm">
            <v:stroke joinstyle="miter" endcap="square"/>
          </v:line>
        </w:pict>
      </w:r>
      <w:r>
        <w:rPr>
          <w:spacing w:val="100"/>
          <w:sz w:val="32"/>
          <w:lang w:val="ru-RU" w:eastAsia="ru-RU"/>
        </w:rPr>
        <w:t>ПОСТАНОВЛЕНИЕ</w:t>
      </w:r>
    </w:p>
    <w:p w:rsidR="001E6F3E" w:rsidRDefault="00BF55AF">
      <w:pPr>
        <w:spacing w:line="360" w:lineRule="auto"/>
        <w:ind w:right="-1"/>
      </w:pPr>
      <w:r>
        <w:rPr>
          <w:sz w:val="28"/>
        </w:rPr>
        <w:t>13 августа 2019 г.</w:t>
      </w:r>
      <w:r w:rsidR="001E6F3E">
        <w:rPr>
          <w:sz w:val="28"/>
        </w:rPr>
        <w:t xml:space="preserve">                                             </w:t>
      </w:r>
      <w:r>
        <w:rPr>
          <w:sz w:val="28"/>
        </w:rPr>
        <w:t xml:space="preserve">                </w:t>
      </w:r>
      <w:r>
        <w:rPr>
          <w:sz w:val="28"/>
        </w:rPr>
        <w:tab/>
      </w:r>
      <w:r>
        <w:rPr>
          <w:sz w:val="28"/>
        </w:rPr>
        <w:tab/>
      </w:r>
      <w:r>
        <w:rPr>
          <w:sz w:val="28"/>
        </w:rPr>
        <w:tab/>
      </w:r>
      <w:r>
        <w:rPr>
          <w:sz w:val="28"/>
        </w:rPr>
        <w:tab/>
        <w:t xml:space="preserve">     № 376</w:t>
      </w:r>
    </w:p>
    <w:p w:rsidR="001E6F3E" w:rsidRDefault="001E6F3E">
      <w:pPr>
        <w:pStyle w:val="ac"/>
        <w:tabs>
          <w:tab w:val="clear" w:pos="4320"/>
          <w:tab w:val="clear" w:pos="8640"/>
        </w:tabs>
        <w:spacing w:line="360" w:lineRule="auto"/>
      </w:pPr>
    </w:p>
    <w:p w:rsidR="001E6F3E" w:rsidRDefault="001E6F3E">
      <w:pPr>
        <w:pStyle w:val="210"/>
        <w:ind w:right="0"/>
      </w:pPr>
      <w:r>
        <w:rPr>
          <w:rStyle w:val="a4"/>
          <w:color w:val="000000"/>
          <w:szCs w:val="28"/>
        </w:rPr>
        <w:t>О внесении изменений в городскую</w:t>
      </w:r>
      <w:r>
        <w:rPr>
          <w:rStyle w:val="a4"/>
          <w:color w:val="000000"/>
          <w:szCs w:val="28"/>
        </w:rPr>
        <w:br/>
        <w:t>целевую программу «Обновление</w:t>
      </w:r>
      <w:r>
        <w:rPr>
          <w:rStyle w:val="a4"/>
          <w:color w:val="000000"/>
          <w:szCs w:val="28"/>
        </w:rPr>
        <w:br/>
        <w:t>коммунальной техники, служебных</w:t>
      </w:r>
      <w:r>
        <w:rPr>
          <w:rStyle w:val="a4"/>
          <w:color w:val="000000"/>
          <w:szCs w:val="28"/>
        </w:rPr>
        <w:br/>
        <w:t>и специальных транспортных средств</w:t>
      </w:r>
      <w:r>
        <w:rPr>
          <w:rStyle w:val="a4"/>
          <w:color w:val="000000"/>
          <w:szCs w:val="28"/>
        </w:rPr>
        <w:br/>
        <w:t>предприятий и учреждений, находящихся</w:t>
      </w:r>
      <w:r>
        <w:rPr>
          <w:rStyle w:val="a4"/>
          <w:color w:val="000000"/>
          <w:szCs w:val="28"/>
        </w:rPr>
        <w:br/>
        <w:t>в ведении администрации города Байконур,</w:t>
      </w:r>
      <w:r>
        <w:rPr>
          <w:rStyle w:val="a4"/>
          <w:color w:val="000000"/>
          <w:szCs w:val="28"/>
        </w:rPr>
        <w:br/>
        <w:t>и структурных подразделений администрации</w:t>
      </w:r>
      <w:r>
        <w:rPr>
          <w:rStyle w:val="a4"/>
          <w:color w:val="000000"/>
          <w:szCs w:val="28"/>
        </w:rPr>
        <w:br/>
        <w:t>города Байконур», утвержденную</w:t>
      </w:r>
      <w:r>
        <w:rPr>
          <w:rStyle w:val="a4"/>
          <w:color w:val="000000"/>
          <w:szCs w:val="28"/>
        </w:rPr>
        <w:br/>
        <w:t>постановлением Главы администрации</w:t>
      </w:r>
      <w:r>
        <w:rPr>
          <w:rStyle w:val="a4"/>
          <w:color w:val="000000"/>
          <w:szCs w:val="28"/>
        </w:rPr>
        <w:br/>
        <w:t>города Байконур от 16 февраля 2018 г. № 44</w:t>
      </w:r>
    </w:p>
    <w:p w:rsidR="001E6F3E" w:rsidRDefault="001E6F3E">
      <w:pPr>
        <w:pStyle w:val="210"/>
        <w:ind w:right="0"/>
      </w:pPr>
      <w:r>
        <w:rPr>
          <w:b/>
          <w:szCs w:val="28"/>
        </w:rPr>
        <w:t xml:space="preserve"> </w:t>
      </w:r>
    </w:p>
    <w:p w:rsidR="001E6F3E" w:rsidRDefault="001E6F3E">
      <w:pPr>
        <w:pStyle w:val="310"/>
        <w:spacing w:line="360" w:lineRule="auto"/>
        <w:ind w:firstLine="702"/>
      </w:pPr>
      <w:r>
        <w:rPr>
          <w:color w:val="000000"/>
          <w:szCs w:val="28"/>
        </w:rPr>
        <w:t>На основании Соглашения между Российской Федерацией и Республикой Казахстан о статусе города Байконур, порядке формирования и статусе</w:t>
      </w:r>
      <w:r>
        <w:rPr>
          <w:color w:val="000000"/>
          <w:szCs w:val="28"/>
        </w:rPr>
        <w:br/>
        <w:t xml:space="preserve">его органов исполнительной власти от 23 декабря 1995 г., в соответствии                         с Порядком разработки, реализации и оценки эффективности городских целевых программ, утвержденным постановлением Главы администрации города Байконур от 27 декабря 2017 г. № 464 «Об утверждении Порядка разработки, реализации и оценки эффективности городских целевых программ»                           (с изменениями), в целях уточнения ресурсного обеспечения и объемов финансирования городской целевой программы </w:t>
      </w:r>
      <w:r>
        <w:rPr>
          <w:rStyle w:val="a4"/>
          <w:b w:val="0"/>
          <w:color w:val="000000"/>
          <w:szCs w:val="28"/>
        </w:rPr>
        <w:t>«Обновление коммунальной техники, служебных и специальных транспортных средств предприятий</w:t>
      </w:r>
      <w:r>
        <w:rPr>
          <w:rStyle w:val="a4"/>
          <w:b w:val="0"/>
          <w:color w:val="000000"/>
          <w:szCs w:val="28"/>
        </w:rPr>
        <w:br/>
        <w:t>и учреждений, находящихся в ведении администрации города Байконур,</w:t>
      </w:r>
      <w:r>
        <w:rPr>
          <w:rStyle w:val="a4"/>
          <w:b w:val="0"/>
          <w:color w:val="000000"/>
          <w:szCs w:val="28"/>
        </w:rPr>
        <w:br/>
        <w:t>и структурных подразделений администрации города Байконур», утвержденной постановлением Главы администрации города Байконур от 16 февраля 2018 г.</w:t>
      </w:r>
      <w:r>
        <w:rPr>
          <w:rStyle w:val="a4"/>
          <w:b w:val="0"/>
          <w:color w:val="000000"/>
          <w:szCs w:val="28"/>
        </w:rPr>
        <w:br/>
        <w:t>№ 44</w:t>
      </w:r>
      <w:r>
        <w:rPr>
          <w:color w:val="000000"/>
          <w:szCs w:val="28"/>
        </w:rPr>
        <w:t> «О</w:t>
      </w:r>
      <w:r>
        <w:rPr>
          <w:rStyle w:val="a4"/>
          <w:b w:val="0"/>
          <w:color w:val="000000"/>
          <w:szCs w:val="28"/>
        </w:rPr>
        <w:t>б утверждении городской целевой программы «Обновление коммунальной техники, служебных и специальных транспортных средств предприятий и учреждений, находящихся в ведении администрации города Байконур, и структурных подразделений администрации города Байконур»</w:t>
      </w:r>
      <w:r>
        <w:rPr>
          <w:rStyle w:val="a4"/>
          <w:b w:val="0"/>
          <w:color w:val="000000"/>
          <w:szCs w:val="28"/>
        </w:rPr>
        <w:br/>
        <w:t>(с изменениями) (далее – Программа),</w:t>
      </w:r>
      <w:r>
        <w:rPr>
          <w:szCs w:val="28"/>
        </w:rPr>
        <w:t xml:space="preserve"> </w:t>
      </w:r>
    </w:p>
    <w:p w:rsidR="001E6F3E" w:rsidRDefault="001E6F3E">
      <w:pPr>
        <w:pStyle w:val="310"/>
        <w:spacing w:before="160" w:after="160" w:line="336" w:lineRule="auto"/>
        <w:ind w:firstLine="0"/>
        <w:jc w:val="center"/>
      </w:pPr>
      <w:r>
        <w:rPr>
          <w:b/>
          <w:spacing w:val="6"/>
        </w:rPr>
        <w:lastRenderedPageBreak/>
        <w:t>П О С Т А Н О В Л Я Ю:</w:t>
      </w:r>
    </w:p>
    <w:p w:rsidR="001E6F3E" w:rsidRDefault="001E6F3E">
      <w:pPr>
        <w:pStyle w:val="310"/>
        <w:spacing w:line="312" w:lineRule="auto"/>
        <w:ind w:firstLine="703"/>
      </w:pPr>
      <w:r>
        <w:rPr>
          <w:color w:val="000000"/>
          <w:szCs w:val="28"/>
        </w:rPr>
        <w:t>1. Внести в Программу следующие изменения:</w:t>
      </w:r>
      <w:r>
        <w:rPr>
          <w:szCs w:val="28"/>
        </w:rPr>
        <w:t xml:space="preserve"> </w:t>
      </w:r>
    </w:p>
    <w:p w:rsidR="001E6F3E" w:rsidRDefault="001E6F3E">
      <w:pPr>
        <w:pStyle w:val="310"/>
        <w:spacing w:line="312" w:lineRule="auto"/>
        <w:ind w:firstLine="703"/>
      </w:pPr>
      <w:r>
        <w:rPr>
          <w:szCs w:val="28"/>
        </w:rPr>
        <w:t>1.1. Строку «</w:t>
      </w:r>
      <w:r>
        <w:rPr>
          <w:color w:val="000000"/>
          <w:szCs w:val="28"/>
          <w:lang w:eastAsia="ru-RU"/>
        </w:rPr>
        <w:t>Исполнитель мероприятий Программы» Паспорта Программы изложить в следующей редакции:</w:t>
      </w:r>
    </w:p>
    <w:p w:rsidR="001E6F3E" w:rsidRDefault="001E6F3E">
      <w:pPr>
        <w:pStyle w:val="310"/>
        <w:spacing w:line="312" w:lineRule="auto"/>
        <w:ind w:firstLine="703"/>
      </w:pPr>
      <w:r>
        <w:t>«</w:t>
      </w:r>
    </w:p>
    <w:tbl>
      <w:tblPr>
        <w:tblW w:w="0" w:type="auto"/>
        <w:tblInd w:w="108" w:type="dxa"/>
        <w:tblLayout w:type="fixed"/>
        <w:tblLook w:val="0000" w:firstRow="0" w:lastRow="0" w:firstColumn="0" w:lastColumn="0" w:noHBand="0" w:noVBand="0"/>
      </w:tblPr>
      <w:tblGrid>
        <w:gridCol w:w="3261"/>
        <w:gridCol w:w="6692"/>
      </w:tblGrid>
      <w:tr w:rsidR="001E6F3E">
        <w:tc>
          <w:tcPr>
            <w:tcW w:w="3261" w:type="dxa"/>
            <w:tcBorders>
              <w:top w:val="single" w:sz="4" w:space="0" w:color="000000"/>
              <w:left w:val="single" w:sz="4" w:space="0" w:color="000000"/>
              <w:bottom w:val="single" w:sz="4" w:space="0" w:color="000000"/>
            </w:tcBorders>
            <w:shd w:val="clear" w:color="auto" w:fill="auto"/>
          </w:tcPr>
          <w:p w:rsidR="001E6F3E" w:rsidRDefault="001E6F3E">
            <w:r>
              <w:rPr>
                <w:color w:val="000000"/>
                <w:lang w:eastAsia="ru-RU"/>
              </w:rPr>
              <w:t>Исполнитель мероприятий Программы</w:t>
            </w:r>
          </w:p>
        </w:tc>
        <w:tc>
          <w:tcPr>
            <w:tcW w:w="66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6F3E" w:rsidRDefault="001E6F3E">
            <w:r>
              <w:rPr>
                <w:color w:val="000000"/>
                <w:lang w:eastAsia="ru-RU"/>
              </w:rPr>
              <w:t>Государственное унитарное предприятие «Производственно-энергетическое объединение «Байконурэнерго» города Байконур</w:t>
            </w:r>
          </w:p>
          <w:p w:rsidR="001E6F3E" w:rsidRDefault="001E6F3E">
            <w:r>
              <w:rPr>
                <w:color w:val="000000"/>
                <w:lang w:eastAsia="ru-RU"/>
              </w:rPr>
              <w:t>Государственное унитарное предприятие «Производственное объединение «Горводоканал»</w:t>
            </w:r>
          </w:p>
          <w:p w:rsidR="001E6F3E" w:rsidRDefault="001E6F3E">
            <w:r>
              <w:rPr>
                <w:color w:val="000000"/>
                <w:lang w:eastAsia="ru-RU"/>
              </w:rPr>
              <w:t>Государственное унитарное предприятие «Жилищное хозяйство» г. Байконур</w:t>
            </w:r>
          </w:p>
          <w:p w:rsidR="001E6F3E" w:rsidRDefault="001E6F3E">
            <w:r>
              <w:rPr>
                <w:color w:val="000000"/>
                <w:lang w:eastAsia="ru-RU"/>
              </w:rPr>
              <w:t>Государственное унитарное предприятие «БайконурСвязьИнформ»</w:t>
            </w:r>
          </w:p>
          <w:p w:rsidR="001E6F3E" w:rsidRDefault="001E6F3E">
            <w:r>
              <w:rPr>
                <w:color w:val="000000"/>
                <w:lang w:eastAsia="ru-RU"/>
              </w:rPr>
              <w:t>Государственное унитарное предприятие «БайконурГрандСервис»</w:t>
            </w:r>
          </w:p>
          <w:p w:rsidR="001E6F3E" w:rsidRDefault="001E6F3E">
            <w:r>
              <w:rPr>
                <w:color w:val="000000"/>
                <w:lang w:eastAsia="ru-RU"/>
              </w:rPr>
              <w:t>Государственное унитарное предприятие «Центральный универсальный рынок»</w:t>
            </w:r>
          </w:p>
          <w:p w:rsidR="001E6F3E" w:rsidRDefault="001E6F3E">
            <w:r>
              <w:rPr>
                <w:color w:val="000000"/>
                <w:lang w:eastAsia="ru-RU"/>
              </w:rPr>
              <w:t>Аппарат Главы администрации города Байконур</w:t>
            </w:r>
          </w:p>
          <w:p w:rsidR="001E6F3E" w:rsidRDefault="001E6F3E">
            <w:r>
              <w:rPr>
                <w:color w:val="000000"/>
                <w:lang w:eastAsia="ru-RU"/>
              </w:rPr>
              <w:t>Государственное казенное учреждение «Инженерные работы»</w:t>
            </w:r>
          </w:p>
          <w:p w:rsidR="001E6F3E" w:rsidRDefault="001E6F3E">
            <w:r>
              <w:rPr>
                <w:color w:val="000000"/>
                <w:lang w:eastAsia="ru-RU"/>
              </w:rPr>
              <w:t>Государственное казенное учреждение «Централизованная бухгалтерия по обслуживанию учреждений образования города Байконур»</w:t>
            </w:r>
          </w:p>
          <w:p w:rsidR="001E6F3E" w:rsidRDefault="001E6F3E">
            <w:r>
              <w:rPr>
                <w:color w:val="000000"/>
                <w:lang w:eastAsia="ru-RU"/>
              </w:rPr>
              <w:t>Государственное бюджетное учреждение «Спортивно-оздоровительный комплекс «Байконур»</w:t>
            </w:r>
          </w:p>
          <w:p w:rsidR="001E6F3E" w:rsidRDefault="001E6F3E">
            <w:r>
              <w:rPr>
                <w:color w:val="000000"/>
                <w:lang w:eastAsia="ru-RU"/>
              </w:rPr>
              <w:t>Государственное бюджетное общеобразовательное учреждение «Лицей «Международная космическая школа им. В.Н. Челомея»</w:t>
            </w:r>
          </w:p>
          <w:p w:rsidR="001E6F3E" w:rsidRDefault="001E6F3E">
            <w:r>
              <w:rPr>
                <w:color w:val="000000"/>
                <w:lang w:eastAsia="ru-RU"/>
              </w:rPr>
              <w:t>Государственное бюджетное учреждение «Городской дворец культуры»</w:t>
            </w:r>
          </w:p>
          <w:p w:rsidR="001E6F3E" w:rsidRDefault="001E6F3E">
            <w:r>
              <w:rPr>
                <w:color w:val="000000"/>
                <w:lang w:eastAsia="ru-RU"/>
              </w:rPr>
              <w:t>Государственное бюджетное учреждение «Комплексный центр социального обслуживания населения»</w:t>
            </w:r>
          </w:p>
          <w:p w:rsidR="001E6F3E" w:rsidRDefault="001E6F3E">
            <w:pPr>
              <w:ind w:left="-108"/>
            </w:pPr>
            <w:r>
              <w:rPr>
                <w:color w:val="000000"/>
                <w:lang w:eastAsia="ru-RU"/>
              </w:rPr>
              <w:t>Государственное бюджетное учреждение «Редакция городской газеты «Байконур»</w:t>
            </w:r>
          </w:p>
        </w:tc>
      </w:tr>
    </w:tbl>
    <w:p w:rsidR="001E6F3E" w:rsidRDefault="001E6F3E">
      <w:pPr>
        <w:pStyle w:val="310"/>
        <w:spacing w:line="312" w:lineRule="auto"/>
        <w:ind w:firstLine="703"/>
        <w:rPr>
          <w:color w:val="000000"/>
          <w:szCs w:val="28"/>
          <w:lang w:eastAsia="ru-RU"/>
        </w:rPr>
      </w:pPr>
    </w:p>
    <w:p w:rsidR="001E6F3E" w:rsidRDefault="001E6F3E">
      <w:pPr>
        <w:pStyle w:val="310"/>
        <w:spacing w:line="312" w:lineRule="auto"/>
        <w:ind w:firstLine="703"/>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p>
    <w:p w:rsidR="001E6F3E" w:rsidRDefault="001E6F3E">
      <w:pPr>
        <w:pStyle w:val="af"/>
        <w:spacing w:before="0" w:after="0" w:line="312" w:lineRule="auto"/>
        <w:ind w:firstLine="702"/>
        <w:jc w:val="both"/>
      </w:pPr>
      <w:r>
        <w:rPr>
          <w:sz w:val="28"/>
          <w:szCs w:val="28"/>
        </w:rPr>
        <w:t>1.2. Строку «</w:t>
      </w:r>
      <w:r>
        <w:rPr>
          <w:color w:val="000000"/>
          <w:sz w:val="28"/>
          <w:szCs w:val="28"/>
          <w:lang w:eastAsia="ru-RU"/>
        </w:rPr>
        <w:t>Важнейшие целевые индикаторы и показатели» Паспорта Программы изложить в следующей редакции:</w:t>
      </w:r>
    </w:p>
    <w:p w:rsidR="001E6F3E" w:rsidRDefault="001E6F3E">
      <w:pPr>
        <w:shd w:val="clear" w:color="auto" w:fill="FFFFFF"/>
        <w:spacing w:line="360" w:lineRule="auto"/>
        <w:ind w:firstLine="709"/>
        <w:jc w:val="both"/>
      </w:pPr>
      <w:r>
        <w:rPr>
          <w:color w:val="000000"/>
          <w:sz w:val="28"/>
          <w:szCs w:val="28"/>
        </w:rPr>
        <w:t>«</w:t>
      </w:r>
    </w:p>
    <w:tbl>
      <w:tblPr>
        <w:tblW w:w="0" w:type="auto"/>
        <w:tblInd w:w="108" w:type="dxa"/>
        <w:tblLayout w:type="fixed"/>
        <w:tblLook w:val="0000" w:firstRow="0" w:lastRow="0" w:firstColumn="0" w:lastColumn="0" w:noHBand="0" w:noVBand="0"/>
      </w:tblPr>
      <w:tblGrid>
        <w:gridCol w:w="3261"/>
        <w:gridCol w:w="6692"/>
      </w:tblGrid>
      <w:tr w:rsidR="001E6F3E">
        <w:tc>
          <w:tcPr>
            <w:tcW w:w="3261" w:type="dxa"/>
            <w:tcBorders>
              <w:top w:val="single" w:sz="4" w:space="0" w:color="000000"/>
              <w:left w:val="single" w:sz="4" w:space="0" w:color="000000"/>
              <w:bottom w:val="single" w:sz="4" w:space="0" w:color="000000"/>
            </w:tcBorders>
            <w:shd w:val="clear" w:color="auto" w:fill="auto"/>
          </w:tcPr>
          <w:p w:rsidR="001E6F3E" w:rsidRDefault="001E6F3E">
            <w:r>
              <w:rPr>
                <w:color w:val="000000"/>
                <w:lang w:eastAsia="ru-RU"/>
              </w:rPr>
              <w:t>Важнейшие целевые индикаторы и показатели</w:t>
            </w:r>
          </w:p>
        </w:tc>
        <w:tc>
          <w:tcPr>
            <w:tcW w:w="66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6F3E" w:rsidRDefault="001E6F3E">
            <w:pPr>
              <w:ind w:left="-108"/>
            </w:pPr>
            <w:r>
              <w:rPr>
                <w:color w:val="000000"/>
                <w:lang w:eastAsia="ru-RU"/>
              </w:rPr>
              <w:t>Важнейшими показателями Программы являются:</w:t>
            </w:r>
          </w:p>
          <w:p w:rsidR="001E6F3E" w:rsidRDefault="001E6F3E">
            <w:pPr>
              <w:ind w:left="-108"/>
            </w:pPr>
            <w:r>
              <w:rPr>
                <w:color w:val="000000"/>
                <w:lang w:eastAsia="ru-RU"/>
              </w:rPr>
              <w:t>Приобретение коммунальной техники</w:t>
            </w:r>
            <w:r w:rsidR="00CB5CD4">
              <w:rPr>
                <w:color w:val="000000"/>
                <w:lang w:eastAsia="ru-RU"/>
              </w:rPr>
              <w:t>,</w:t>
            </w:r>
            <w:r>
              <w:rPr>
                <w:color w:val="000000"/>
                <w:lang w:eastAsia="ru-RU"/>
              </w:rPr>
              <w:t xml:space="preserve"> служебных транспортных средств и специальной техники.</w:t>
            </w:r>
          </w:p>
          <w:p w:rsidR="001E6F3E" w:rsidRDefault="001E6F3E">
            <w:pPr>
              <w:ind w:left="-108"/>
            </w:pPr>
            <w:r>
              <w:rPr>
                <w:color w:val="000000"/>
                <w:lang w:eastAsia="ru-RU"/>
              </w:rPr>
              <w:t xml:space="preserve">Всего </w:t>
            </w:r>
            <w:r w:rsidRPr="00204B3D">
              <w:rPr>
                <w:lang w:eastAsia="ru-RU"/>
              </w:rPr>
              <w:t xml:space="preserve">113 </w:t>
            </w:r>
            <w:r>
              <w:rPr>
                <w:color w:val="000000"/>
                <w:lang w:eastAsia="ru-RU"/>
              </w:rPr>
              <w:t>единиц</w:t>
            </w:r>
            <w:r w:rsidR="00BB7928">
              <w:rPr>
                <w:color w:val="000000"/>
                <w:lang w:eastAsia="ru-RU"/>
              </w:rPr>
              <w:t>.</w:t>
            </w:r>
          </w:p>
        </w:tc>
      </w:tr>
    </w:tbl>
    <w:p w:rsidR="001E6F3E" w:rsidRDefault="001E6F3E">
      <w:pPr>
        <w:shd w:val="clear" w:color="auto" w:fill="FFFFFF"/>
        <w:spacing w:line="360" w:lineRule="auto"/>
        <w:ind w:firstLine="709"/>
        <w:jc w:val="right"/>
      </w:pPr>
      <w:r>
        <w:rPr>
          <w:color w:val="000000"/>
          <w:sz w:val="28"/>
          <w:szCs w:val="28"/>
        </w:rPr>
        <w:t>».</w:t>
      </w:r>
    </w:p>
    <w:p w:rsidR="001E6F3E" w:rsidRDefault="001E6F3E">
      <w:pPr>
        <w:pStyle w:val="af"/>
        <w:spacing w:before="0" w:after="0" w:line="312" w:lineRule="auto"/>
        <w:ind w:firstLine="702"/>
        <w:jc w:val="both"/>
      </w:pPr>
      <w:r>
        <w:rPr>
          <w:color w:val="000000"/>
          <w:sz w:val="28"/>
          <w:szCs w:val="28"/>
          <w:lang w:eastAsia="ru-RU"/>
        </w:rPr>
        <w:t>1.3. Строку «Сроки и этапы реализации программы» Паспорта Программы изложить в следующей редакции:</w:t>
      </w:r>
    </w:p>
    <w:p w:rsidR="001E6F3E" w:rsidRDefault="001E6F3E">
      <w:pPr>
        <w:shd w:val="clear" w:color="auto" w:fill="FFFFFF"/>
        <w:spacing w:line="312" w:lineRule="auto"/>
        <w:ind w:firstLine="709"/>
        <w:jc w:val="both"/>
        <w:rPr>
          <w:color w:val="000000"/>
          <w:sz w:val="28"/>
          <w:szCs w:val="28"/>
        </w:rPr>
      </w:pPr>
    </w:p>
    <w:p w:rsidR="001E6F3E" w:rsidRDefault="001E6F3E">
      <w:pPr>
        <w:shd w:val="clear" w:color="auto" w:fill="FFFFFF"/>
        <w:spacing w:line="312" w:lineRule="auto"/>
        <w:ind w:firstLine="709"/>
        <w:jc w:val="both"/>
      </w:pPr>
      <w:r>
        <w:rPr>
          <w:color w:val="000000"/>
          <w:sz w:val="28"/>
          <w:szCs w:val="28"/>
        </w:rPr>
        <w:lastRenderedPageBreak/>
        <w:t>«</w:t>
      </w:r>
    </w:p>
    <w:tbl>
      <w:tblPr>
        <w:tblW w:w="0" w:type="auto"/>
        <w:tblInd w:w="108" w:type="dxa"/>
        <w:tblLayout w:type="fixed"/>
        <w:tblLook w:val="0000" w:firstRow="0" w:lastRow="0" w:firstColumn="0" w:lastColumn="0" w:noHBand="0" w:noVBand="0"/>
      </w:tblPr>
      <w:tblGrid>
        <w:gridCol w:w="3261"/>
        <w:gridCol w:w="6702"/>
      </w:tblGrid>
      <w:tr w:rsidR="001E6F3E">
        <w:tc>
          <w:tcPr>
            <w:tcW w:w="3261" w:type="dxa"/>
            <w:tcBorders>
              <w:top w:val="single" w:sz="4" w:space="0" w:color="000000"/>
              <w:left w:val="single" w:sz="4" w:space="0" w:color="000000"/>
              <w:bottom w:val="single" w:sz="4" w:space="0" w:color="000000"/>
            </w:tcBorders>
            <w:shd w:val="clear" w:color="auto" w:fill="auto"/>
          </w:tcPr>
          <w:p w:rsidR="001E6F3E" w:rsidRDefault="001E6F3E">
            <w:r>
              <w:rPr>
                <w:color w:val="000000"/>
                <w:lang w:eastAsia="ru-RU"/>
              </w:rPr>
              <w:t>Сроки и этапы реализации программы</w:t>
            </w:r>
          </w:p>
        </w:tc>
        <w:tc>
          <w:tcPr>
            <w:tcW w:w="6702" w:type="dxa"/>
            <w:tcBorders>
              <w:top w:val="single" w:sz="4" w:space="0" w:color="000000"/>
              <w:left w:val="single" w:sz="4" w:space="0" w:color="000000"/>
              <w:bottom w:val="single" w:sz="4" w:space="0" w:color="000000"/>
              <w:right w:val="single" w:sz="4" w:space="0" w:color="000000"/>
            </w:tcBorders>
            <w:shd w:val="clear" w:color="auto" w:fill="auto"/>
          </w:tcPr>
          <w:p w:rsidR="001E6F3E" w:rsidRDefault="001E6F3E">
            <w:pPr>
              <w:ind w:left="-108"/>
            </w:pPr>
            <w:r>
              <w:rPr>
                <w:color w:val="000000"/>
                <w:lang w:eastAsia="ru-RU"/>
              </w:rPr>
              <w:t>2018 – 2020 годы</w:t>
            </w:r>
          </w:p>
          <w:p w:rsidR="001E6F3E" w:rsidRDefault="001E6F3E">
            <w:pPr>
              <w:ind w:left="-108"/>
            </w:pPr>
            <w:r>
              <w:rPr>
                <w:color w:val="000000"/>
                <w:lang w:eastAsia="ru-RU"/>
              </w:rPr>
              <w:t>без деления на этапы</w:t>
            </w:r>
          </w:p>
        </w:tc>
      </w:tr>
    </w:tbl>
    <w:p w:rsidR="001E6F3E" w:rsidRDefault="001E6F3E">
      <w:pPr>
        <w:shd w:val="clear" w:color="auto" w:fill="FFFFFF"/>
        <w:ind w:firstLine="709"/>
        <w:jc w:val="right"/>
      </w:pPr>
      <w:r>
        <w:rPr>
          <w:color w:val="000000"/>
          <w:sz w:val="28"/>
          <w:szCs w:val="28"/>
        </w:rPr>
        <w:t>».</w:t>
      </w:r>
    </w:p>
    <w:p w:rsidR="001E6F3E" w:rsidRDefault="001E6F3E">
      <w:pPr>
        <w:pStyle w:val="af"/>
        <w:spacing w:before="0" w:after="0" w:line="312" w:lineRule="auto"/>
        <w:ind w:firstLine="702"/>
        <w:jc w:val="both"/>
      </w:pPr>
      <w:r>
        <w:rPr>
          <w:color w:val="000000"/>
          <w:sz w:val="28"/>
          <w:szCs w:val="28"/>
          <w:lang w:eastAsia="ru-RU"/>
        </w:rPr>
        <w:t xml:space="preserve"> 1.4. Строку «Объемы и источники финансирования» Паспорта Программы изложить в следующей редакции:</w:t>
      </w:r>
    </w:p>
    <w:p w:rsidR="001E6F3E" w:rsidRDefault="001E6F3E">
      <w:pPr>
        <w:shd w:val="clear" w:color="auto" w:fill="FFFFFF"/>
        <w:spacing w:line="360" w:lineRule="auto"/>
        <w:ind w:firstLine="709"/>
        <w:jc w:val="both"/>
      </w:pPr>
      <w:r>
        <w:rPr>
          <w:color w:val="000000"/>
          <w:sz w:val="28"/>
          <w:szCs w:val="28"/>
        </w:rPr>
        <w:t>«</w:t>
      </w:r>
    </w:p>
    <w:tbl>
      <w:tblPr>
        <w:tblW w:w="0" w:type="auto"/>
        <w:tblInd w:w="108" w:type="dxa"/>
        <w:tblLayout w:type="fixed"/>
        <w:tblLook w:val="0000" w:firstRow="0" w:lastRow="0" w:firstColumn="0" w:lastColumn="0" w:noHBand="0" w:noVBand="0"/>
      </w:tblPr>
      <w:tblGrid>
        <w:gridCol w:w="3261"/>
        <w:gridCol w:w="6703"/>
      </w:tblGrid>
      <w:tr w:rsidR="001E6F3E">
        <w:trPr>
          <w:trHeight w:val="1857"/>
        </w:trPr>
        <w:tc>
          <w:tcPr>
            <w:tcW w:w="3261" w:type="dxa"/>
            <w:tcBorders>
              <w:top w:val="single" w:sz="4" w:space="0" w:color="000000"/>
              <w:left w:val="single" w:sz="4" w:space="0" w:color="000000"/>
              <w:bottom w:val="single" w:sz="4" w:space="0" w:color="000000"/>
            </w:tcBorders>
            <w:shd w:val="clear" w:color="auto" w:fill="auto"/>
          </w:tcPr>
          <w:p w:rsidR="001E6F3E" w:rsidRDefault="001E6F3E">
            <w:r>
              <w:rPr>
                <w:color w:val="000000"/>
                <w:lang w:eastAsia="ru-RU"/>
              </w:rPr>
              <w:t>Объемы и источники финансирования</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1E6F3E" w:rsidRDefault="001E6F3E">
            <w:pPr>
              <w:ind w:left="-108"/>
            </w:pPr>
            <w:r>
              <w:rPr>
                <w:color w:val="000000"/>
                <w:lang w:eastAsia="ru-RU"/>
              </w:rPr>
              <w:t xml:space="preserve">Потребность в финансовых ресурсах для реализации программных мероприятий составляет </w:t>
            </w:r>
            <w:r>
              <w:t>28</w:t>
            </w:r>
            <w:r w:rsidR="003D0D2C" w:rsidRPr="00BF55AF">
              <w:t>5</w:t>
            </w:r>
            <w:r>
              <w:t> </w:t>
            </w:r>
            <w:r w:rsidR="003D0D2C" w:rsidRPr="00BF55AF">
              <w:t>800</w:t>
            </w:r>
            <w:r>
              <w:t>,</w:t>
            </w:r>
            <w:r w:rsidR="003D0D2C" w:rsidRPr="00BF55AF">
              <w:t>5</w:t>
            </w:r>
            <w:r>
              <w:rPr>
                <w:color w:val="000000"/>
                <w:lang w:eastAsia="ru-RU"/>
              </w:rPr>
              <w:t xml:space="preserve"> тыс. рублей.</w:t>
            </w:r>
          </w:p>
          <w:p w:rsidR="001E6F3E" w:rsidRDefault="001E6F3E">
            <w:pPr>
              <w:ind w:left="-108"/>
            </w:pPr>
            <w:r>
              <w:rPr>
                <w:color w:val="000000"/>
                <w:lang w:eastAsia="ru-RU"/>
              </w:rPr>
              <w:t>Финансовое обеспечение осуществляется за счет средств бюджета города Байконур, в том числе:</w:t>
            </w:r>
          </w:p>
          <w:p w:rsidR="001E6F3E" w:rsidRDefault="001E6F3E">
            <w:pPr>
              <w:ind w:left="-108" w:right="-107"/>
            </w:pPr>
            <w:r>
              <w:rPr>
                <w:color w:val="000000"/>
                <w:lang w:eastAsia="ru-RU"/>
              </w:rPr>
              <w:t>2018 год – 24 546,4 тыс. рублей</w:t>
            </w:r>
          </w:p>
          <w:p w:rsidR="001E6F3E" w:rsidRDefault="001E6F3E">
            <w:pPr>
              <w:ind w:left="-108"/>
            </w:pPr>
            <w:r>
              <w:rPr>
                <w:color w:val="000000"/>
                <w:lang w:eastAsia="ru-RU"/>
              </w:rPr>
              <w:t>2019 год – 43</w:t>
            </w:r>
            <w:r w:rsidR="001A3601">
              <w:rPr>
                <w:color w:val="000000"/>
                <w:lang w:eastAsia="ru-RU"/>
              </w:rPr>
              <w:t> </w:t>
            </w:r>
            <w:r>
              <w:rPr>
                <w:color w:val="000000"/>
                <w:lang w:eastAsia="ru-RU"/>
              </w:rPr>
              <w:t>500</w:t>
            </w:r>
            <w:r w:rsidR="001A3601">
              <w:rPr>
                <w:color w:val="000000"/>
                <w:lang w:eastAsia="ru-RU"/>
              </w:rPr>
              <w:t>,</w:t>
            </w:r>
            <w:r w:rsidR="001A3601" w:rsidRPr="003D0D2C">
              <w:rPr>
                <w:color w:val="000000"/>
                <w:lang w:eastAsia="ru-RU"/>
              </w:rPr>
              <w:t>0</w:t>
            </w:r>
            <w:r>
              <w:rPr>
                <w:color w:val="000000"/>
                <w:lang w:eastAsia="ru-RU"/>
              </w:rPr>
              <w:t xml:space="preserve"> тыс. рублей</w:t>
            </w:r>
          </w:p>
          <w:p w:rsidR="001E6F3E" w:rsidRDefault="001E6F3E">
            <w:pPr>
              <w:ind w:left="-108"/>
            </w:pPr>
            <w:r>
              <w:rPr>
                <w:color w:val="000000"/>
                <w:lang w:eastAsia="ru-RU"/>
              </w:rPr>
              <w:t xml:space="preserve">2020 год – </w:t>
            </w:r>
            <w:r>
              <w:t>217 754,1 т</w:t>
            </w:r>
            <w:r>
              <w:rPr>
                <w:color w:val="000000"/>
                <w:lang w:eastAsia="ru-RU"/>
              </w:rPr>
              <w:t>ыс. рублей</w:t>
            </w:r>
          </w:p>
        </w:tc>
      </w:tr>
    </w:tbl>
    <w:p w:rsidR="001E6F3E" w:rsidRDefault="001E6F3E">
      <w:pPr>
        <w:shd w:val="clear" w:color="auto" w:fill="FFFFFF"/>
        <w:spacing w:line="360" w:lineRule="auto"/>
        <w:ind w:firstLine="709"/>
        <w:jc w:val="right"/>
      </w:pPr>
      <w:r>
        <w:rPr>
          <w:color w:val="000000"/>
          <w:sz w:val="28"/>
          <w:szCs w:val="28"/>
        </w:rPr>
        <w:t>».</w:t>
      </w:r>
    </w:p>
    <w:p w:rsidR="001E6F3E" w:rsidRDefault="001E6F3E">
      <w:pPr>
        <w:pStyle w:val="af"/>
        <w:spacing w:before="0" w:after="0" w:line="312" w:lineRule="auto"/>
        <w:ind w:firstLine="702"/>
        <w:jc w:val="both"/>
      </w:pPr>
      <w:r>
        <w:rPr>
          <w:color w:val="000000"/>
          <w:sz w:val="28"/>
          <w:szCs w:val="28"/>
          <w:lang w:eastAsia="ru-RU"/>
        </w:rPr>
        <w:t>1.5. Абзац третий раздела 1 Программы изложить в следующей редакции:</w:t>
      </w:r>
    </w:p>
    <w:p w:rsidR="001E6F3E" w:rsidRDefault="001E6F3E">
      <w:pPr>
        <w:shd w:val="clear" w:color="auto" w:fill="FFFFFF"/>
        <w:spacing w:line="312" w:lineRule="auto"/>
        <w:ind w:firstLine="709"/>
        <w:jc w:val="both"/>
      </w:pPr>
      <w:r>
        <w:rPr>
          <w:color w:val="000000"/>
          <w:sz w:val="28"/>
          <w:szCs w:val="28"/>
        </w:rPr>
        <w:t xml:space="preserve">«В целях снижения затрат на ремонт и эксплуатационные расходы коммунальной техники, служебных и специальных транспортных средств предприятий и учреждений, находящихся в ведении администрации города Байконур, </w:t>
      </w:r>
      <w:r>
        <w:rPr>
          <w:color w:val="000000"/>
          <w:sz w:val="28"/>
          <w:szCs w:val="28"/>
          <w:lang w:eastAsia="ru-RU"/>
        </w:rPr>
        <w:t>и структурных подразделений администрации города Байконур</w:t>
      </w:r>
      <w:r>
        <w:rPr>
          <w:color w:val="000000"/>
          <w:sz w:val="28"/>
          <w:szCs w:val="28"/>
        </w:rPr>
        <w:t xml:space="preserve"> определена необходимость разработки городской целевой программы «Обновление коммунальной техники, служебных и специальных транспортных средств предприятий и учреждений, находящихся в ведении администрации города Байконур, </w:t>
      </w:r>
      <w:r>
        <w:rPr>
          <w:color w:val="000000"/>
          <w:sz w:val="28"/>
          <w:szCs w:val="28"/>
          <w:lang w:eastAsia="ru-RU"/>
        </w:rPr>
        <w:t>и структурных подразделений администрации города Байконур</w:t>
      </w:r>
      <w:r>
        <w:rPr>
          <w:color w:val="000000"/>
          <w:sz w:val="28"/>
          <w:szCs w:val="28"/>
        </w:rPr>
        <w:t>» (далее – Программа), где предусматриваются мероприятия,</w:t>
      </w:r>
      <w:r w:rsidR="001A3601">
        <w:rPr>
          <w:color w:val="000000"/>
          <w:sz w:val="28"/>
          <w:szCs w:val="28"/>
        </w:rPr>
        <w:t xml:space="preserve"> направленные на приобретение 4</w:t>
      </w:r>
      <w:r w:rsidR="001A3601" w:rsidRPr="001A3601">
        <w:rPr>
          <w:color w:val="000000"/>
          <w:sz w:val="28"/>
          <w:szCs w:val="28"/>
        </w:rPr>
        <w:t>0</w:t>
      </w:r>
      <w:r>
        <w:rPr>
          <w:color w:val="000000"/>
          <w:sz w:val="28"/>
          <w:szCs w:val="28"/>
          <w:lang w:eastAsia="ru-RU"/>
        </w:rPr>
        <w:t xml:space="preserve"> единиц коммунальной техники, </w:t>
      </w:r>
      <w:r w:rsidR="001A3601" w:rsidRPr="001A3601">
        <w:rPr>
          <w:color w:val="000000"/>
          <w:sz w:val="28"/>
          <w:szCs w:val="28"/>
          <w:lang w:eastAsia="ru-RU"/>
        </w:rPr>
        <w:t>73</w:t>
      </w:r>
      <w:r>
        <w:rPr>
          <w:color w:val="000000"/>
          <w:sz w:val="28"/>
          <w:szCs w:val="28"/>
          <w:lang w:eastAsia="ru-RU"/>
        </w:rPr>
        <w:t xml:space="preserve"> единиц служебных транспортных средств и специальной техники</w:t>
      </w:r>
      <w:r>
        <w:rPr>
          <w:color w:val="000000"/>
          <w:sz w:val="28"/>
          <w:szCs w:val="28"/>
        </w:rPr>
        <w:t>.».</w:t>
      </w:r>
    </w:p>
    <w:p w:rsidR="001E6F3E" w:rsidRDefault="001E6F3E">
      <w:pPr>
        <w:shd w:val="clear" w:color="auto" w:fill="FFFFFF"/>
        <w:spacing w:line="312" w:lineRule="auto"/>
        <w:ind w:firstLine="709"/>
        <w:jc w:val="both"/>
      </w:pPr>
      <w:r>
        <w:rPr>
          <w:color w:val="000000"/>
          <w:sz w:val="28"/>
          <w:szCs w:val="28"/>
        </w:rPr>
        <w:t>1.6. В разделе 3 Программы слова «в период с 2018 по 2019 годы» заменить словами «в период с 2018 по 2020 годы».</w:t>
      </w:r>
    </w:p>
    <w:p w:rsidR="001E6F3E" w:rsidRDefault="001E6F3E">
      <w:pPr>
        <w:shd w:val="clear" w:color="auto" w:fill="FFFFFF"/>
        <w:spacing w:line="312" w:lineRule="auto"/>
        <w:ind w:firstLine="709"/>
        <w:jc w:val="both"/>
      </w:pPr>
      <w:r>
        <w:rPr>
          <w:color w:val="000000"/>
          <w:sz w:val="28"/>
          <w:szCs w:val="28"/>
        </w:rPr>
        <w:t>1.7. В абзаце первом раздела 4 Программы слова «в срок до</w:t>
      </w:r>
      <w:r>
        <w:rPr>
          <w:color w:val="000000"/>
          <w:sz w:val="28"/>
          <w:szCs w:val="28"/>
        </w:rPr>
        <w:br/>
        <w:t>31 декабря 2019 года» заменить словами «в срок до 31 декабря 2020 года».</w:t>
      </w:r>
    </w:p>
    <w:p w:rsidR="001E6F3E" w:rsidRDefault="001E6F3E">
      <w:pPr>
        <w:pStyle w:val="af"/>
        <w:spacing w:before="0" w:after="0" w:line="312" w:lineRule="auto"/>
        <w:ind w:firstLine="702"/>
        <w:jc w:val="both"/>
      </w:pPr>
      <w:r>
        <w:rPr>
          <w:color w:val="000000"/>
          <w:sz w:val="28"/>
          <w:szCs w:val="28"/>
          <w:lang w:eastAsia="ru-RU"/>
        </w:rPr>
        <w:t>1.8. Таблицу раздела 4 Программы</w:t>
      </w:r>
      <w:r>
        <w:rPr>
          <w:color w:val="000000"/>
          <w:lang w:eastAsia="ru-RU"/>
        </w:rPr>
        <w:t xml:space="preserve"> </w:t>
      </w:r>
      <w:r>
        <w:rPr>
          <w:color w:val="000000"/>
          <w:sz w:val="28"/>
          <w:szCs w:val="28"/>
          <w:lang w:eastAsia="ru-RU"/>
        </w:rPr>
        <w:t>изложить в новой редакции:</w:t>
      </w:r>
    </w:p>
    <w:p w:rsidR="001E6F3E" w:rsidRDefault="001E6F3E">
      <w:pPr>
        <w:pStyle w:val="af"/>
        <w:spacing w:before="0" w:after="0" w:line="312" w:lineRule="auto"/>
        <w:ind w:firstLine="703"/>
        <w:jc w:val="both"/>
      </w:pPr>
      <w:r>
        <w:rPr>
          <w:color w:val="000000"/>
          <w:sz w:val="28"/>
          <w:szCs w:val="28"/>
          <w:lang w:eastAsia="ru-RU"/>
        </w:rPr>
        <w:t>«</w:t>
      </w:r>
    </w:p>
    <w:tbl>
      <w:tblPr>
        <w:tblW w:w="0" w:type="auto"/>
        <w:tblInd w:w="57" w:type="dxa"/>
        <w:tblLayout w:type="fixed"/>
        <w:tblLook w:val="0000" w:firstRow="0" w:lastRow="0" w:firstColumn="0" w:lastColumn="0" w:noHBand="0" w:noVBand="0"/>
      </w:tblPr>
      <w:tblGrid>
        <w:gridCol w:w="5560"/>
        <w:gridCol w:w="1133"/>
        <w:gridCol w:w="709"/>
        <w:gridCol w:w="850"/>
        <w:gridCol w:w="709"/>
        <w:gridCol w:w="897"/>
      </w:tblGrid>
      <w:tr w:rsidR="001E6F3E">
        <w:tc>
          <w:tcPr>
            <w:tcW w:w="5560" w:type="dxa"/>
            <w:tcBorders>
              <w:top w:val="single" w:sz="4" w:space="0" w:color="000000"/>
              <w:left w:val="single" w:sz="4" w:space="0" w:color="000000"/>
              <w:bottom w:val="single" w:sz="4" w:space="0" w:color="000000"/>
            </w:tcBorders>
            <w:shd w:val="clear" w:color="auto" w:fill="auto"/>
            <w:vAlign w:val="center"/>
          </w:tcPr>
          <w:p w:rsidR="001E6F3E" w:rsidRDefault="001E6F3E">
            <w:pPr>
              <w:jc w:val="both"/>
            </w:pPr>
            <w:r>
              <w:t>Показатели выполнения Программы</w:t>
            </w:r>
          </w:p>
        </w:tc>
        <w:tc>
          <w:tcPr>
            <w:tcW w:w="1133" w:type="dxa"/>
            <w:tcBorders>
              <w:top w:val="single" w:sz="4" w:space="0" w:color="000000"/>
              <w:left w:val="single" w:sz="4" w:space="0" w:color="000000"/>
              <w:bottom w:val="single" w:sz="4" w:space="0" w:color="000000"/>
            </w:tcBorders>
            <w:shd w:val="clear" w:color="auto" w:fill="auto"/>
            <w:vAlign w:val="center"/>
          </w:tcPr>
          <w:p w:rsidR="001E6F3E" w:rsidRDefault="001E6F3E">
            <w:pPr>
              <w:ind w:left="-108" w:right="-108"/>
              <w:jc w:val="center"/>
            </w:pPr>
            <w:r>
              <w:t>Единица измерения</w:t>
            </w:r>
          </w:p>
        </w:tc>
        <w:tc>
          <w:tcPr>
            <w:tcW w:w="709"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t>2018 год</w:t>
            </w:r>
          </w:p>
        </w:tc>
        <w:tc>
          <w:tcPr>
            <w:tcW w:w="850"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t>2019 год</w:t>
            </w:r>
          </w:p>
        </w:tc>
        <w:tc>
          <w:tcPr>
            <w:tcW w:w="709"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t>2020 год</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jc w:val="center"/>
            </w:pPr>
            <w:r>
              <w:t>Всего</w:t>
            </w:r>
          </w:p>
        </w:tc>
      </w:tr>
      <w:tr w:rsidR="001E6F3E">
        <w:tc>
          <w:tcPr>
            <w:tcW w:w="5560" w:type="dxa"/>
            <w:tcBorders>
              <w:top w:val="single" w:sz="4" w:space="0" w:color="000000"/>
              <w:left w:val="single" w:sz="4" w:space="0" w:color="000000"/>
              <w:bottom w:val="single" w:sz="4" w:space="0" w:color="000000"/>
            </w:tcBorders>
            <w:shd w:val="clear" w:color="auto" w:fill="auto"/>
          </w:tcPr>
          <w:p w:rsidR="001E6F3E" w:rsidRDefault="001E6F3E">
            <w:pPr>
              <w:jc w:val="both"/>
            </w:pPr>
            <w:r>
              <w:rPr>
                <w:color w:val="000000"/>
                <w:lang w:eastAsia="ru-RU"/>
              </w:rPr>
              <w:t>Количество единиц коммунальной техники, служебных и специальных транспортных средств, предусмотренных Программой, из них:</w:t>
            </w:r>
          </w:p>
        </w:tc>
        <w:tc>
          <w:tcPr>
            <w:tcW w:w="1133" w:type="dxa"/>
            <w:tcBorders>
              <w:top w:val="single" w:sz="4" w:space="0" w:color="000000"/>
              <w:left w:val="single" w:sz="4" w:space="0" w:color="000000"/>
              <w:bottom w:val="single" w:sz="4" w:space="0" w:color="000000"/>
            </w:tcBorders>
            <w:shd w:val="clear" w:color="auto" w:fill="auto"/>
          </w:tcPr>
          <w:p w:rsidR="001E6F3E" w:rsidRDefault="001E6F3E">
            <w:pPr>
              <w:jc w:val="center"/>
            </w:pPr>
            <w:r>
              <w:t>шт.</w:t>
            </w:r>
          </w:p>
        </w:tc>
        <w:tc>
          <w:tcPr>
            <w:tcW w:w="709" w:type="dxa"/>
            <w:tcBorders>
              <w:top w:val="single" w:sz="4" w:space="0" w:color="000000"/>
              <w:left w:val="single" w:sz="4" w:space="0" w:color="000000"/>
              <w:bottom w:val="single" w:sz="4" w:space="0" w:color="000000"/>
            </w:tcBorders>
            <w:shd w:val="clear" w:color="auto" w:fill="auto"/>
          </w:tcPr>
          <w:p w:rsidR="001E6F3E" w:rsidRDefault="001E6F3E">
            <w:pPr>
              <w:jc w:val="center"/>
            </w:pPr>
            <w:r>
              <w:t>6</w:t>
            </w:r>
          </w:p>
        </w:tc>
        <w:tc>
          <w:tcPr>
            <w:tcW w:w="850" w:type="dxa"/>
            <w:tcBorders>
              <w:top w:val="single" w:sz="4" w:space="0" w:color="000000"/>
              <w:left w:val="single" w:sz="4" w:space="0" w:color="000000"/>
              <w:bottom w:val="single" w:sz="4" w:space="0" w:color="000000"/>
            </w:tcBorders>
            <w:shd w:val="clear" w:color="auto" w:fill="auto"/>
          </w:tcPr>
          <w:p w:rsidR="001E6F3E" w:rsidRDefault="001E6F3E">
            <w:pPr>
              <w:jc w:val="center"/>
            </w:pPr>
            <w:r>
              <w:t>8</w:t>
            </w:r>
          </w:p>
        </w:tc>
        <w:tc>
          <w:tcPr>
            <w:tcW w:w="709" w:type="dxa"/>
            <w:tcBorders>
              <w:top w:val="single" w:sz="4" w:space="0" w:color="000000"/>
              <w:left w:val="single" w:sz="4" w:space="0" w:color="000000"/>
              <w:bottom w:val="single" w:sz="4" w:space="0" w:color="000000"/>
            </w:tcBorders>
            <w:shd w:val="clear" w:color="auto" w:fill="auto"/>
          </w:tcPr>
          <w:p w:rsidR="001E6F3E" w:rsidRDefault="001E6F3E">
            <w:pPr>
              <w:jc w:val="center"/>
            </w:pPr>
            <w:r>
              <w:t>99</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1E6F3E" w:rsidRDefault="001E6F3E">
            <w:pPr>
              <w:jc w:val="center"/>
            </w:pPr>
            <w:r>
              <w:t>113</w:t>
            </w:r>
          </w:p>
        </w:tc>
      </w:tr>
      <w:tr w:rsidR="001E6F3E">
        <w:tc>
          <w:tcPr>
            <w:tcW w:w="5560" w:type="dxa"/>
            <w:tcBorders>
              <w:top w:val="single" w:sz="4" w:space="0" w:color="000000"/>
              <w:left w:val="single" w:sz="4" w:space="0" w:color="000000"/>
              <w:bottom w:val="single" w:sz="4" w:space="0" w:color="000000"/>
            </w:tcBorders>
            <w:shd w:val="clear" w:color="auto" w:fill="auto"/>
          </w:tcPr>
          <w:p w:rsidR="001E6F3E" w:rsidRDefault="001E6F3E">
            <w:pPr>
              <w:jc w:val="both"/>
            </w:pPr>
            <w:r>
              <w:rPr>
                <w:color w:val="000000"/>
                <w:lang w:eastAsia="ru-RU"/>
              </w:rPr>
              <w:t>Количество единиц коммунальной техники</w:t>
            </w:r>
          </w:p>
        </w:tc>
        <w:tc>
          <w:tcPr>
            <w:tcW w:w="1133"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t>шт.</w:t>
            </w:r>
          </w:p>
        </w:tc>
        <w:tc>
          <w:tcPr>
            <w:tcW w:w="709" w:type="dxa"/>
            <w:tcBorders>
              <w:top w:val="single" w:sz="4" w:space="0" w:color="000000"/>
              <w:left w:val="single" w:sz="4" w:space="0" w:color="000000"/>
              <w:bottom w:val="single" w:sz="4" w:space="0" w:color="000000"/>
            </w:tcBorders>
            <w:shd w:val="clear" w:color="auto" w:fill="auto"/>
          </w:tcPr>
          <w:p w:rsidR="001E6F3E" w:rsidRDefault="001E6F3E">
            <w:pPr>
              <w:jc w:val="center"/>
            </w:pPr>
            <w:r>
              <w:t>5</w:t>
            </w:r>
          </w:p>
        </w:tc>
        <w:tc>
          <w:tcPr>
            <w:tcW w:w="850" w:type="dxa"/>
            <w:tcBorders>
              <w:top w:val="single" w:sz="4" w:space="0" w:color="000000"/>
              <w:left w:val="single" w:sz="4" w:space="0" w:color="000000"/>
              <w:bottom w:val="single" w:sz="4" w:space="0" w:color="000000"/>
            </w:tcBorders>
            <w:shd w:val="clear" w:color="auto" w:fill="auto"/>
          </w:tcPr>
          <w:p w:rsidR="001E6F3E" w:rsidRPr="00204B3D" w:rsidRDefault="004B2E87">
            <w:pPr>
              <w:jc w:val="center"/>
            </w:pPr>
            <w:r>
              <w:t>0</w:t>
            </w:r>
          </w:p>
        </w:tc>
        <w:tc>
          <w:tcPr>
            <w:tcW w:w="709" w:type="dxa"/>
            <w:tcBorders>
              <w:top w:val="single" w:sz="4" w:space="0" w:color="000000"/>
              <w:left w:val="single" w:sz="4" w:space="0" w:color="000000"/>
              <w:bottom w:val="single" w:sz="4" w:space="0" w:color="000000"/>
            </w:tcBorders>
            <w:shd w:val="clear" w:color="auto" w:fill="auto"/>
          </w:tcPr>
          <w:p w:rsidR="001E6F3E" w:rsidRDefault="001E6F3E">
            <w:pPr>
              <w:jc w:val="center"/>
            </w:pPr>
            <w:r>
              <w:t>35</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1E6F3E" w:rsidRDefault="001E6F3E">
            <w:pPr>
              <w:jc w:val="center"/>
            </w:pPr>
            <w:r>
              <w:t>4</w:t>
            </w:r>
            <w:r w:rsidR="004B2E87">
              <w:t>0</w:t>
            </w:r>
          </w:p>
        </w:tc>
      </w:tr>
      <w:tr w:rsidR="001E6F3E">
        <w:trPr>
          <w:trHeight w:val="557"/>
        </w:trPr>
        <w:tc>
          <w:tcPr>
            <w:tcW w:w="5560" w:type="dxa"/>
            <w:tcBorders>
              <w:top w:val="single" w:sz="4" w:space="0" w:color="000000"/>
              <w:left w:val="single" w:sz="4" w:space="0" w:color="000000"/>
              <w:bottom w:val="single" w:sz="4" w:space="0" w:color="000000"/>
            </w:tcBorders>
            <w:shd w:val="clear" w:color="auto" w:fill="auto"/>
          </w:tcPr>
          <w:p w:rsidR="001E6F3E" w:rsidRDefault="001E6F3E">
            <w:pPr>
              <w:jc w:val="both"/>
            </w:pPr>
            <w:r>
              <w:rPr>
                <w:color w:val="000000"/>
                <w:lang w:eastAsia="ru-RU"/>
              </w:rPr>
              <w:t>Количество единиц служебных и специальных транспортных средств</w:t>
            </w:r>
          </w:p>
        </w:tc>
        <w:tc>
          <w:tcPr>
            <w:tcW w:w="1133" w:type="dxa"/>
            <w:tcBorders>
              <w:top w:val="single" w:sz="4" w:space="0" w:color="000000"/>
              <w:left w:val="single" w:sz="4" w:space="0" w:color="000000"/>
              <w:bottom w:val="single" w:sz="4" w:space="0" w:color="000000"/>
            </w:tcBorders>
            <w:shd w:val="clear" w:color="auto" w:fill="auto"/>
          </w:tcPr>
          <w:p w:rsidR="001E6F3E" w:rsidRDefault="001E6F3E">
            <w:pPr>
              <w:jc w:val="center"/>
            </w:pPr>
            <w:r>
              <w:t>шт.</w:t>
            </w:r>
          </w:p>
        </w:tc>
        <w:tc>
          <w:tcPr>
            <w:tcW w:w="709" w:type="dxa"/>
            <w:tcBorders>
              <w:top w:val="single" w:sz="4" w:space="0" w:color="000000"/>
              <w:left w:val="single" w:sz="4" w:space="0" w:color="000000"/>
              <w:bottom w:val="single" w:sz="4" w:space="0" w:color="000000"/>
            </w:tcBorders>
            <w:shd w:val="clear" w:color="auto" w:fill="auto"/>
          </w:tcPr>
          <w:p w:rsidR="001E6F3E" w:rsidRDefault="001E6F3E">
            <w:pPr>
              <w:jc w:val="center"/>
            </w:pPr>
            <w:r>
              <w:t>1</w:t>
            </w:r>
          </w:p>
        </w:tc>
        <w:tc>
          <w:tcPr>
            <w:tcW w:w="850" w:type="dxa"/>
            <w:tcBorders>
              <w:top w:val="single" w:sz="4" w:space="0" w:color="000000"/>
              <w:left w:val="single" w:sz="4" w:space="0" w:color="000000"/>
              <w:bottom w:val="single" w:sz="4" w:space="0" w:color="000000"/>
            </w:tcBorders>
            <w:shd w:val="clear" w:color="auto" w:fill="auto"/>
          </w:tcPr>
          <w:p w:rsidR="001E6F3E" w:rsidRPr="00204B3D" w:rsidRDefault="004B2E87">
            <w:pPr>
              <w:jc w:val="center"/>
            </w:pPr>
            <w:r w:rsidRPr="00204B3D">
              <w:t>8</w:t>
            </w:r>
          </w:p>
        </w:tc>
        <w:tc>
          <w:tcPr>
            <w:tcW w:w="709" w:type="dxa"/>
            <w:tcBorders>
              <w:top w:val="single" w:sz="4" w:space="0" w:color="000000"/>
              <w:left w:val="single" w:sz="4" w:space="0" w:color="000000"/>
              <w:bottom w:val="single" w:sz="4" w:space="0" w:color="000000"/>
            </w:tcBorders>
            <w:shd w:val="clear" w:color="auto" w:fill="auto"/>
          </w:tcPr>
          <w:p w:rsidR="001E6F3E" w:rsidRDefault="001E6F3E">
            <w:pPr>
              <w:jc w:val="center"/>
            </w:pPr>
            <w:r>
              <w:t>64</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1E6F3E" w:rsidRDefault="004B2E87">
            <w:pPr>
              <w:jc w:val="center"/>
            </w:pPr>
            <w:r>
              <w:t>73</w:t>
            </w:r>
          </w:p>
        </w:tc>
      </w:tr>
      <w:tr w:rsidR="001E6F3E">
        <w:tc>
          <w:tcPr>
            <w:tcW w:w="5560" w:type="dxa"/>
            <w:tcBorders>
              <w:top w:val="single" w:sz="4" w:space="0" w:color="000000"/>
              <w:left w:val="single" w:sz="4" w:space="0" w:color="000000"/>
              <w:bottom w:val="single" w:sz="4" w:space="0" w:color="000000"/>
            </w:tcBorders>
            <w:shd w:val="clear" w:color="auto" w:fill="auto"/>
          </w:tcPr>
          <w:p w:rsidR="001E6F3E" w:rsidRDefault="001E6F3E">
            <w:pPr>
              <w:jc w:val="both"/>
            </w:pPr>
            <w:r>
              <w:rPr>
                <w:color w:val="000000"/>
                <w:lang w:eastAsia="ru-RU"/>
              </w:rPr>
              <w:t>Доля приобретенных единиц коммунальной техники, служебных и специальных транспортных средств к общему количеству единиц, предусмотренных Программой, за весь период действия</w:t>
            </w:r>
          </w:p>
        </w:tc>
        <w:tc>
          <w:tcPr>
            <w:tcW w:w="1133" w:type="dxa"/>
            <w:tcBorders>
              <w:top w:val="single" w:sz="4" w:space="0" w:color="000000"/>
              <w:left w:val="single" w:sz="4" w:space="0" w:color="000000"/>
              <w:bottom w:val="single" w:sz="4" w:space="0" w:color="000000"/>
            </w:tcBorders>
            <w:shd w:val="clear" w:color="auto" w:fill="auto"/>
          </w:tcPr>
          <w:p w:rsidR="001E6F3E" w:rsidRDefault="001E6F3E">
            <w:pPr>
              <w:jc w:val="center"/>
            </w:pPr>
            <w:r>
              <w:t>%</w:t>
            </w:r>
          </w:p>
        </w:tc>
        <w:tc>
          <w:tcPr>
            <w:tcW w:w="709" w:type="dxa"/>
            <w:tcBorders>
              <w:top w:val="single" w:sz="4" w:space="0" w:color="000000"/>
              <w:left w:val="single" w:sz="4" w:space="0" w:color="000000"/>
              <w:bottom w:val="single" w:sz="4" w:space="0" w:color="000000"/>
            </w:tcBorders>
            <w:shd w:val="clear" w:color="auto" w:fill="auto"/>
          </w:tcPr>
          <w:p w:rsidR="001E6F3E" w:rsidRDefault="001E6F3E">
            <w:pPr>
              <w:jc w:val="center"/>
            </w:pPr>
            <w:r>
              <w:t>5,3</w:t>
            </w:r>
          </w:p>
        </w:tc>
        <w:tc>
          <w:tcPr>
            <w:tcW w:w="850" w:type="dxa"/>
            <w:tcBorders>
              <w:top w:val="single" w:sz="4" w:space="0" w:color="000000"/>
              <w:left w:val="single" w:sz="4" w:space="0" w:color="000000"/>
              <w:bottom w:val="single" w:sz="4" w:space="0" w:color="000000"/>
            </w:tcBorders>
            <w:shd w:val="clear" w:color="auto" w:fill="auto"/>
          </w:tcPr>
          <w:p w:rsidR="001E6F3E" w:rsidRPr="00204B3D" w:rsidRDefault="001E6F3E">
            <w:pPr>
              <w:jc w:val="center"/>
            </w:pPr>
            <w:r w:rsidRPr="00204B3D">
              <w:t>7,1</w:t>
            </w:r>
          </w:p>
        </w:tc>
        <w:tc>
          <w:tcPr>
            <w:tcW w:w="709" w:type="dxa"/>
            <w:tcBorders>
              <w:top w:val="single" w:sz="4" w:space="0" w:color="000000"/>
              <w:left w:val="single" w:sz="4" w:space="0" w:color="000000"/>
              <w:bottom w:val="single" w:sz="4" w:space="0" w:color="000000"/>
            </w:tcBorders>
            <w:shd w:val="clear" w:color="auto" w:fill="auto"/>
          </w:tcPr>
          <w:p w:rsidR="001E6F3E" w:rsidRDefault="001E6F3E">
            <w:pPr>
              <w:jc w:val="center"/>
            </w:pPr>
            <w:r>
              <w:t>87,6</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1E6F3E" w:rsidRDefault="001E6F3E">
            <w:pPr>
              <w:jc w:val="center"/>
            </w:pPr>
            <w:r>
              <w:t>100</w:t>
            </w:r>
          </w:p>
        </w:tc>
      </w:tr>
    </w:tbl>
    <w:p w:rsidR="001E6F3E" w:rsidRDefault="001E6F3E">
      <w:pPr>
        <w:pStyle w:val="af"/>
        <w:spacing w:before="0" w:after="0" w:line="360" w:lineRule="auto"/>
        <w:ind w:firstLine="703"/>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1E6F3E" w:rsidRDefault="001E6F3E">
      <w:pPr>
        <w:pStyle w:val="af"/>
        <w:spacing w:before="0" w:after="0" w:line="312" w:lineRule="auto"/>
        <w:ind w:firstLine="702"/>
        <w:jc w:val="both"/>
      </w:pPr>
      <w:r>
        <w:rPr>
          <w:sz w:val="28"/>
          <w:szCs w:val="28"/>
        </w:rPr>
        <w:t xml:space="preserve">1.9. В абзаце втором раздела 6 Программы цифры </w:t>
      </w:r>
      <w:r>
        <w:rPr>
          <w:color w:val="000000"/>
          <w:sz w:val="28"/>
          <w:szCs w:val="28"/>
        </w:rPr>
        <w:t>«</w:t>
      </w:r>
      <w:r>
        <w:rPr>
          <w:color w:val="000000"/>
          <w:sz w:val="28"/>
          <w:szCs w:val="28"/>
          <w:lang w:eastAsia="ru-RU"/>
        </w:rPr>
        <w:t>306 715,4</w:t>
      </w:r>
      <w:r>
        <w:rPr>
          <w:color w:val="000000"/>
          <w:sz w:val="28"/>
          <w:szCs w:val="28"/>
        </w:rPr>
        <w:t xml:space="preserve">» </w:t>
      </w:r>
      <w:r>
        <w:rPr>
          <w:sz w:val="28"/>
          <w:szCs w:val="28"/>
        </w:rPr>
        <w:t xml:space="preserve">заменить цифрами </w:t>
      </w:r>
      <w:r>
        <w:rPr>
          <w:color w:val="000000"/>
          <w:sz w:val="28"/>
          <w:szCs w:val="28"/>
        </w:rPr>
        <w:t>«</w:t>
      </w:r>
      <w:r w:rsidRPr="00204B3D">
        <w:rPr>
          <w:sz w:val="28"/>
          <w:szCs w:val="28"/>
        </w:rPr>
        <w:t>28</w:t>
      </w:r>
      <w:r w:rsidR="00204B3D" w:rsidRPr="00204B3D">
        <w:rPr>
          <w:sz w:val="28"/>
          <w:szCs w:val="28"/>
        </w:rPr>
        <w:t>5</w:t>
      </w:r>
      <w:r w:rsidRPr="00204B3D">
        <w:rPr>
          <w:sz w:val="28"/>
          <w:szCs w:val="28"/>
        </w:rPr>
        <w:t> </w:t>
      </w:r>
      <w:r w:rsidR="00204B3D" w:rsidRPr="00204B3D">
        <w:rPr>
          <w:sz w:val="28"/>
          <w:szCs w:val="28"/>
        </w:rPr>
        <w:t>800</w:t>
      </w:r>
      <w:r w:rsidRPr="00204B3D">
        <w:rPr>
          <w:sz w:val="28"/>
          <w:szCs w:val="28"/>
        </w:rPr>
        <w:t>,</w:t>
      </w:r>
      <w:r w:rsidR="00204B3D" w:rsidRPr="00204B3D">
        <w:rPr>
          <w:sz w:val="28"/>
          <w:szCs w:val="28"/>
        </w:rPr>
        <w:t>5</w:t>
      </w:r>
      <w:r w:rsidRPr="00204B3D">
        <w:rPr>
          <w:sz w:val="28"/>
          <w:szCs w:val="28"/>
        </w:rPr>
        <w:t>».</w:t>
      </w:r>
    </w:p>
    <w:p w:rsidR="001E6F3E" w:rsidRDefault="001E6F3E">
      <w:pPr>
        <w:pStyle w:val="af"/>
        <w:spacing w:before="0" w:after="0" w:line="312" w:lineRule="auto"/>
        <w:ind w:firstLine="703"/>
        <w:jc w:val="both"/>
      </w:pPr>
      <w:r>
        <w:rPr>
          <w:sz w:val="28"/>
          <w:szCs w:val="28"/>
        </w:rPr>
        <w:t>1.10. Таблицу раздела 6 Программы изложить в новой редакции:</w:t>
      </w:r>
    </w:p>
    <w:p w:rsidR="001E6F3E" w:rsidRDefault="001E6F3E">
      <w:pPr>
        <w:pStyle w:val="af"/>
        <w:spacing w:before="0" w:after="0" w:line="312" w:lineRule="auto"/>
        <w:ind w:firstLine="703"/>
        <w:jc w:val="both"/>
      </w:pPr>
      <w:r>
        <w:rPr>
          <w:sz w:val="28"/>
          <w:szCs w:val="28"/>
        </w:rPr>
        <w:t>«</w:t>
      </w:r>
    </w:p>
    <w:tbl>
      <w:tblPr>
        <w:tblW w:w="0" w:type="auto"/>
        <w:tblInd w:w="108" w:type="dxa"/>
        <w:tblLayout w:type="fixed"/>
        <w:tblLook w:val="0000" w:firstRow="0" w:lastRow="0" w:firstColumn="0" w:lastColumn="0" w:noHBand="0" w:noVBand="0"/>
      </w:tblPr>
      <w:tblGrid>
        <w:gridCol w:w="4689"/>
        <w:gridCol w:w="1275"/>
        <w:gridCol w:w="1276"/>
        <w:gridCol w:w="1276"/>
        <w:gridCol w:w="1316"/>
      </w:tblGrid>
      <w:tr w:rsidR="001E6F3E">
        <w:trPr>
          <w:cantSplit/>
          <w:trHeight w:val="312"/>
          <w:tblHeader/>
        </w:trPr>
        <w:tc>
          <w:tcPr>
            <w:tcW w:w="4689" w:type="dxa"/>
            <w:vMerge w:val="restart"/>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t>Наименование</w:t>
            </w:r>
          </w:p>
        </w:tc>
        <w:tc>
          <w:tcPr>
            <w:tcW w:w="5143"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1E6F3E" w:rsidRDefault="001E6F3E">
            <w:pPr>
              <w:jc w:val="center"/>
            </w:pPr>
            <w:r>
              <w:t>Стоимость, тыс. рублей</w:t>
            </w:r>
          </w:p>
        </w:tc>
      </w:tr>
      <w:tr w:rsidR="001E6F3E">
        <w:trPr>
          <w:cantSplit/>
          <w:trHeight w:val="176"/>
          <w:tblHeader/>
        </w:trPr>
        <w:tc>
          <w:tcPr>
            <w:tcW w:w="4689" w:type="dxa"/>
            <w:vMerge/>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8"/>
                <w:szCs w:val="28"/>
              </w:rPr>
            </w:pPr>
          </w:p>
        </w:tc>
        <w:tc>
          <w:tcPr>
            <w:tcW w:w="1275" w:type="dxa"/>
            <w:tcBorders>
              <w:left w:val="single" w:sz="4" w:space="0" w:color="000000"/>
              <w:bottom w:val="single" w:sz="4" w:space="0" w:color="000000"/>
            </w:tcBorders>
            <w:shd w:val="clear" w:color="auto" w:fill="auto"/>
            <w:vAlign w:val="bottom"/>
          </w:tcPr>
          <w:p w:rsidR="001E6F3E" w:rsidRDefault="001E6F3E">
            <w:pPr>
              <w:jc w:val="center"/>
            </w:pPr>
            <w:r>
              <w:t>2018 год</w:t>
            </w:r>
          </w:p>
        </w:tc>
        <w:tc>
          <w:tcPr>
            <w:tcW w:w="1276" w:type="dxa"/>
            <w:tcBorders>
              <w:left w:val="single" w:sz="4" w:space="0" w:color="000000"/>
              <w:bottom w:val="single" w:sz="4" w:space="0" w:color="000000"/>
            </w:tcBorders>
            <w:shd w:val="clear" w:color="auto" w:fill="auto"/>
            <w:vAlign w:val="bottom"/>
          </w:tcPr>
          <w:p w:rsidR="001E6F3E" w:rsidRDefault="001E6F3E">
            <w:pPr>
              <w:jc w:val="center"/>
            </w:pPr>
            <w:r>
              <w:t>2019 год</w:t>
            </w:r>
          </w:p>
        </w:tc>
        <w:tc>
          <w:tcPr>
            <w:tcW w:w="1276" w:type="dxa"/>
            <w:tcBorders>
              <w:left w:val="single" w:sz="4" w:space="0" w:color="000000"/>
              <w:bottom w:val="single" w:sz="4" w:space="0" w:color="000000"/>
            </w:tcBorders>
            <w:shd w:val="clear" w:color="auto" w:fill="auto"/>
            <w:vAlign w:val="bottom"/>
          </w:tcPr>
          <w:p w:rsidR="001E6F3E" w:rsidRDefault="001E6F3E">
            <w:pPr>
              <w:jc w:val="center"/>
            </w:pPr>
            <w:r>
              <w:t>2020 год</w:t>
            </w:r>
          </w:p>
        </w:tc>
        <w:tc>
          <w:tcPr>
            <w:tcW w:w="1316" w:type="dxa"/>
            <w:tcBorders>
              <w:left w:val="single" w:sz="4" w:space="0" w:color="000000"/>
              <w:bottom w:val="single" w:sz="4" w:space="0" w:color="000000"/>
              <w:right w:val="single" w:sz="4" w:space="0" w:color="000000"/>
            </w:tcBorders>
            <w:shd w:val="clear" w:color="auto" w:fill="auto"/>
            <w:vAlign w:val="bottom"/>
          </w:tcPr>
          <w:p w:rsidR="001E6F3E" w:rsidRDefault="001E6F3E">
            <w:pPr>
              <w:jc w:val="center"/>
            </w:pPr>
            <w:r>
              <w:t>Всего</w:t>
            </w:r>
          </w:p>
        </w:tc>
      </w:tr>
      <w:tr w:rsidR="001E6F3E" w:rsidRPr="000E1B48">
        <w:trPr>
          <w:cantSplit/>
          <w:trHeight w:val="806"/>
        </w:trPr>
        <w:tc>
          <w:tcPr>
            <w:tcW w:w="4689"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textAlignment w:val="top"/>
            </w:pPr>
            <w:r>
              <w:rPr>
                <w:color w:val="000000"/>
                <w:lang w:eastAsia="ru-RU"/>
              </w:rPr>
              <w:t>Обновление коммунальной техники предприятий, находящихся в ведении администрации города Байконур</w:t>
            </w:r>
          </w:p>
        </w:tc>
        <w:tc>
          <w:tcPr>
            <w:tcW w:w="1275" w:type="dxa"/>
            <w:tcBorders>
              <w:top w:val="single" w:sz="4" w:space="0" w:color="000000"/>
              <w:left w:val="single" w:sz="4" w:space="0" w:color="000000"/>
              <w:bottom w:val="single" w:sz="4" w:space="0" w:color="000000"/>
            </w:tcBorders>
            <w:shd w:val="clear" w:color="auto" w:fill="auto"/>
            <w:vAlign w:val="center"/>
          </w:tcPr>
          <w:p w:rsidR="001E6F3E" w:rsidRDefault="001E6F3E">
            <w:pPr>
              <w:ind w:left="-119" w:right="-98"/>
              <w:jc w:val="center"/>
            </w:pPr>
            <w:r>
              <w:rPr>
                <w:color w:val="000000"/>
              </w:rPr>
              <w:t>23  503,4</w:t>
            </w:r>
          </w:p>
        </w:tc>
        <w:tc>
          <w:tcPr>
            <w:tcW w:w="1276" w:type="dxa"/>
            <w:tcBorders>
              <w:top w:val="single" w:sz="4" w:space="0" w:color="000000"/>
              <w:left w:val="single" w:sz="4" w:space="0" w:color="000000"/>
              <w:bottom w:val="single" w:sz="4" w:space="0" w:color="000000"/>
            </w:tcBorders>
            <w:shd w:val="clear" w:color="auto" w:fill="auto"/>
            <w:vAlign w:val="center"/>
          </w:tcPr>
          <w:p w:rsidR="001E6F3E" w:rsidRPr="00204B3D" w:rsidRDefault="00F5549D">
            <w:pPr>
              <w:ind w:left="-119" w:right="-98"/>
              <w:jc w:val="center"/>
            </w:pPr>
            <w:r>
              <w:t>0,0</w:t>
            </w:r>
          </w:p>
        </w:tc>
        <w:tc>
          <w:tcPr>
            <w:tcW w:w="1276" w:type="dxa"/>
            <w:tcBorders>
              <w:top w:val="single" w:sz="4" w:space="0" w:color="000000"/>
              <w:left w:val="single" w:sz="4" w:space="0" w:color="000000"/>
              <w:bottom w:val="single" w:sz="4" w:space="0" w:color="000000"/>
            </w:tcBorders>
            <w:shd w:val="clear" w:color="auto" w:fill="auto"/>
            <w:vAlign w:val="center"/>
          </w:tcPr>
          <w:p w:rsidR="001E6F3E" w:rsidRPr="00204B3D" w:rsidRDefault="001E6F3E">
            <w:pPr>
              <w:ind w:left="-119" w:right="-98"/>
              <w:jc w:val="center"/>
            </w:pPr>
            <w:r w:rsidRPr="00204B3D">
              <w:t>147  257,1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Pr="00204B3D" w:rsidRDefault="004B2E87">
            <w:pPr>
              <w:ind w:left="-119" w:right="-98"/>
              <w:jc w:val="center"/>
            </w:pPr>
            <w:r>
              <w:t>170</w:t>
            </w:r>
            <w:r w:rsidR="00C3781A">
              <w:rPr>
                <w:lang w:val="en-US"/>
              </w:rPr>
              <w:t xml:space="preserve"> </w:t>
            </w:r>
            <w:r>
              <w:t>760,5</w:t>
            </w:r>
          </w:p>
        </w:tc>
      </w:tr>
      <w:tr w:rsidR="001E6F3E">
        <w:trPr>
          <w:cantSplit/>
          <w:trHeight w:val="1644"/>
        </w:trPr>
        <w:tc>
          <w:tcPr>
            <w:tcW w:w="4689" w:type="dxa"/>
            <w:tcBorders>
              <w:top w:val="single" w:sz="4" w:space="0" w:color="000000"/>
              <w:left w:val="single" w:sz="4" w:space="0" w:color="000000"/>
              <w:bottom w:val="single" w:sz="4" w:space="0" w:color="000000"/>
            </w:tcBorders>
            <w:shd w:val="clear" w:color="auto" w:fill="auto"/>
          </w:tcPr>
          <w:p w:rsidR="001E6F3E" w:rsidRDefault="001E6F3E">
            <w:pPr>
              <w:snapToGrid w:val="0"/>
              <w:textAlignment w:val="center"/>
            </w:pPr>
            <w:r>
              <w:rPr>
                <w:color w:val="000000"/>
                <w:lang w:eastAsia="ru-RU"/>
              </w:rPr>
              <w:t>Обновление служебных и специальных транспортных средств предприятий и учреждений, находящихся в ведении администрации города Байконур, и структурных подразделений администрации города Байконур</w:t>
            </w:r>
          </w:p>
        </w:tc>
        <w:tc>
          <w:tcPr>
            <w:tcW w:w="1275" w:type="dxa"/>
            <w:tcBorders>
              <w:top w:val="single" w:sz="4" w:space="0" w:color="000000"/>
              <w:left w:val="single" w:sz="4" w:space="0" w:color="000000"/>
              <w:bottom w:val="single" w:sz="4" w:space="0" w:color="000000"/>
            </w:tcBorders>
            <w:shd w:val="clear" w:color="auto" w:fill="auto"/>
          </w:tcPr>
          <w:p w:rsidR="001E6F3E" w:rsidRDefault="001E6F3E">
            <w:pPr>
              <w:snapToGrid w:val="0"/>
              <w:ind w:left="-119" w:right="-98"/>
              <w:jc w:val="center"/>
              <w:textAlignment w:val="center"/>
            </w:pPr>
            <w:r>
              <w:t>1  043,0</w:t>
            </w:r>
          </w:p>
        </w:tc>
        <w:tc>
          <w:tcPr>
            <w:tcW w:w="1276" w:type="dxa"/>
            <w:tcBorders>
              <w:top w:val="single" w:sz="4" w:space="0" w:color="000000"/>
              <w:left w:val="single" w:sz="4" w:space="0" w:color="000000"/>
              <w:bottom w:val="single" w:sz="4" w:space="0" w:color="000000"/>
            </w:tcBorders>
            <w:shd w:val="clear" w:color="auto" w:fill="auto"/>
          </w:tcPr>
          <w:p w:rsidR="001E6F3E" w:rsidRDefault="00F5549D">
            <w:pPr>
              <w:snapToGrid w:val="0"/>
              <w:ind w:left="-119" w:right="-98"/>
              <w:jc w:val="center"/>
              <w:textAlignment w:val="center"/>
            </w:pPr>
            <w:r w:rsidRPr="00204B3D">
              <w:rPr>
                <w:lang w:eastAsia="ru-RU"/>
              </w:rPr>
              <w:t>43 500,0</w:t>
            </w:r>
          </w:p>
        </w:tc>
        <w:tc>
          <w:tcPr>
            <w:tcW w:w="1276" w:type="dxa"/>
            <w:tcBorders>
              <w:top w:val="single" w:sz="4" w:space="0" w:color="000000"/>
              <w:left w:val="single" w:sz="4" w:space="0" w:color="000000"/>
              <w:bottom w:val="single" w:sz="4" w:space="0" w:color="000000"/>
            </w:tcBorders>
            <w:shd w:val="clear" w:color="auto" w:fill="auto"/>
          </w:tcPr>
          <w:p w:rsidR="001E6F3E" w:rsidRDefault="001E6F3E">
            <w:pPr>
              <w:snapToGrid w:val="0"/>
              <w:ind w:left="-119" w:right="-98"/>
              <w:jc w:val="center"/>
              <w:textAlignment w:val="center"/>
            </w:pPr>
            <w:r>
              <w:t>70  497,0</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1E6F3E" w:rsidRPr="00C3781A" w:rsidRDefault="004B2E87">
            <w:pPr>
              <w:snapToGrid w:val="0"/>
              <w:ind w:left="-119" w:right="-98"/>
              <w:jc w:val="center"/>
              <w:textAlignment w:val="center"/>
            </w:pPr>
            <w:r>
              <w:t>115</w:t>
            </w:r>
            <w:r w:rsidR="00C3781A">
              <w:rPr>
                <w:lang w:val="en-US"/>
              </w:rPr>
              <w:t> </w:t>
            </w:r>
            <w:r>
              <w:t>040</w:t>
            </w:r>
            <w:r w:rsidR="00C3781A">
              <w:t>,0</w:t>
            </w:r>
          </w:p>
        </w:tc>
      </w:tr>
      <w:tr w:rsidR="001E6F3E">
        <w:trPr>
          <w:cantSplit/>
          <w:trHeight w:val="204"/>
        </w:trPr>
        <w:tc>
          <w:tcPr>
            <w:tcW w:w="4689" w:type="dxa"/>
            <w:tcBorders>
              <w:top w:val="single" w:sz="4" w:space="0" w:color="000000"/>
              <w:left w:val="single" w:sz="4" w:space="0" w:color="000000"/>
              <w:bottom w:val="single" w:sz="4" w:space="0" w:color="000000"/>
            </w:tcBorders>
            <w:shd w:val="clear" w:color="auto" w:fill="auto"/>
            <w:vAlign w:val="center"/>
          </w:tcPr>
          <w:p w:rsidR="001E6F3E" w:rsidRDefault="001E6F3E">
            <w:r>
              <w:rPr>
                <w:color w:val="000000"/>
                <w:lang w:eastAsia="ru-RU"/>
              </w:rPr>
              <w:t>Итого</w:t>
            </w:r>
          </w:p>
        </w:tc>
        <w:tc>
          <w:tcPr>
            <w:tcW w:w="1275" w:type="dxa"/>
            <w:tcBorders>
              <w:top w:val="single" w:sz="4" w:space="0" w:color="000000"/>
              <w:left w:val="single" w:sz="4" w:space="0" w:color="000000"/>
              <w:bottom w:val="single" w:sz="4" w:space="0" w:color="000000"/>
            </w:tcBorders>
            <w:shd w:val="clear" w:color="auto" w:fill="auto"/>
            <w:vAlign w:val="center"/>
          </w:tcPr>
          <w:p w:rsidR="001E6F3E" w:rsidRDefault="001E6F3E">
            <w:pPr>
              <w:ind w:left="-119" w:right="-98"/>
              <w:jc w:val="center"/>
            </w:pPr>
            <w:r>
              <w:rPr>
                <w:color w:val="000000"/>
              </w:rPr>
              <w:t>24  546,4</w:t>
            </w:r>
          </w:p>
        </w:tc>
        <w:tc>
          <w:tcPr>
            <w:tcW w:w="1276" w:type="dxa"/>
            <w:tcBorders>
              <w:top w:val="single" w:sz="4" w:space="0" w:color="000000"/>
              <w:left w:val="single" w:sz="4" w:space="0" w:color="000000"/>
              <w:bottom w:val="single" w:sz="4" w:space="0" w:color="000000"/>
            </w:tcBorders>
            <w:shd w:val="clear" w:color="auto" w:fill="auto"/>
            <w:vAlign w:val="center"/>
          </w:tcPr>
          <w:p w:rsidR="001E6F3E" w:rsidRPr="00204B3D" w:rsidRDefault="001E6F3E">
            <w:pPr>
              <w:ind w:left="-119" w:right="-98"/>
              <w:jc w:val="center"/>
            </w:pPr>
            <w:r w:rsidRPr="00204B3D">
              <w:rPr>
                <w:lang w:eastAsia="ru-RU"/>
              </w:rPr>
              <w:t>4</w:t>
            </w:r>
            <w:r w:rsidR="00214F46" w:rsidRPr="00204B3D">
              <w:rPr>
                <w:lang w:eastAsia="ru-RU"/>
              </w:rPr>
              <w:t>3</w:t>
            </w:r>
            <w:r w:rsidRPr="00204B3D">
              <w:rPr>
                <w:lang w:eastAsia="ru-RU"/>
              </w:rPr>
              <w:t xml:space="preserve"> </w:t>
            </w:r>
            <w:r w:rsidR="00214F46" w:rsidRPr="00204B3D">
              <w:rPr>
                <w:lang w:eastAsia="ru-RU"/>
              </w:rPr>
              <w:t>500</w:t>
            </w:r>
            <w:r w:rsidRPr="00204B3D">
              <w:rPr>
                <w:lang w:eastAsia="ru-RU"/>
              </w:rPr>
              <w:t>,</w:t>
            </w:r>
            <w:r w:rsidR="00214F46" w:rsidRPr="00204B3D">
              <w:rPr>
                <w:lang w:eastAsia="ru-RU"/>
              </w:rPr>
              <w:t>0</w:t>
            </w:r>
          </w:p>
        </w:tc>
        <w:tc>
          <w:tcPr>
            <w:tcW w:w="1276" w:type="dxa"/>
            <w:tcBorders>
              <w:top w:val="single" w:sz="4" w:space="0" w:color="000000"/>
              <w:left w:val="single" w:sz="4" w:space="0" w:color="000000"/>
              <w:bottom w:val="single" w:sz="4" w:space="0" w:color="000000"/>
            </w:tcBorders>
            <w:shd w:val="clear" w:color="auto" w:fill="auto"/>
            <w:vAlign w:val="center"/>
          </w:tcPr>
          <w:p w:rsidR="001E6F3E" w:rsidRPr="00204B3D" w:rsidRDefault="001E6F3E">
            <w:pPr>
              <w:snapToGrid w:val="0"/>
              <w:ind w:left="-119" w:right="-98"/>
              <w:jc w:val="center"/>
              <w:textAlignment w:val="center"/>
            </w:pPr>
            <w:r w:rsidRPr="00204B3D">
              <w:t>217 754,1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Pr="00204B3D" w:rsidRDefault="001E6F3E">
            <w:pPr>
              <w:ind w:left="-119" w:right="-98"/>
              <w:jc w:val="center"/>
            </w:pPr>
            <w:r w:rsidRPr="00204B3D">
              <w:t>28</w:t>
            </w:r>
            <w:r w:rsidR="00204B3D" w:rsidRPr="00204B3D">
              <w:t>5 800,5</w:t>
            </w:r>
          </w:p>
        </w:tc>
      </w:tr>
    </w:tbl>
    <w:p w:rsidR="001E6F3E" w:rsidRDefault="001E6F3E">
      <w:pPr>
        <w:pStyle w:val="af"/>
        <w:spacing w:before="0" w:after="0" w:line="360" w:lineRule="auto"/>
        <w:ind w:firstLine="702"/>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1E6F3E" w:rsidRDefault="001E6F3E">
      <w:pPr>
        <w:shd w:val="clear" w:color="auto" w:fill="FFFFFF"/>
        <w:spacing w:line="312" w:lineRule="auto"/>
        <w:ind w:firstLine="709"/>
        <w:jc w:val="both"/>
      </w:pPr>
      <w:r>
        <w:rPr>
          <w:sz w:val="28"/>
          <w:szCs w:val="28"/>
        </w:rPr>
        <w:t xml:space="preserve">1.11. </w:t>
      </w:r>
      <w:r>
        <w:rPr>
          <w:color w:val="000000"/>
          <w:sz w:val="28"/>
          <w:szCs w:val="28"/>
        </w:rPr>
        <w:t>В абзаце первом раздела 8 Программы слова «в 2018 – 2019 годах» заменить словами «в 2018 – 2020 годах».</w:t>
      </w:r>
    </w:p>
    <w:p w:rsidR="001E6F3E" w:rsidRDefault="001E6F3E">
      <w:pPr>
        <w:pStyle w:val="af"/>
        <w:spacing w:before="0" w:after="0" w:line="312" w:lineRule="auto"/>
        <w:ind w:firstLine="709"/>
        <w:jc w:val="both"/>
      </w:pPr>
      <w:r>
        <w:rPr>
          <w:sz w:val="28"/>
          <w:szCs w:val="28"/>
        </w:rPr>
        <w:tab/>
        <w:t xml:space="preserve">1.12. Приложение к Программе «Перечень коммунальной техники, служебных и специальных транспортных средств предприятий и учреждений, находящихся в ведении администрации города Байконур, и </w:t>
      </w:r>
      <w:r>
        <w:rPr>
          <w:color w:val="000000"/>
          <w:sz w:val="28"/>
          <w:szCs w:val="28"/>
          <w:lang w:eastAsia="ru-RU"/>
        </w:rPr>
        <w:t xml:space="preserve">структурных подразделений администрации города Байконур» </w:t>
      </w:r>
      <w:r>
        <w:rPr>
          <w:sz w:val="28"/>
          <w:szCs w:val="28"/>
        </w:rPr>
        <w:t>изложить в новой редакции:</w:t>
      </w:r>
    </w:p>
    <w:p w:rsidR="001E6F3E" w:rsidRDefault="001E6F3E">
      <w:pPr>
        <w:pStyle w:val="af"/>
        <w:spacing w:before="0" w:after="0"/>
        <w:ind w:firstLine="709"/>
        <w:jc w:val="both"/>
      </w:pPr>
      <w:r>
        <w:tab/>
        <w:t>«</w:t>
      </w:r>
    </w:p>
    <w:tbl>
      <w:tblPr>
        <w:tblW w:w="0" w:type="auto"/>
        <w:tblInd w:w="-33" w:type="dxa"/>
        <w:tblLayout w:type="fixed"/>
        <w:tblCellMar>
          <w:left w:w="0" w:type="dxa"/>
          <w:right w:w="0" w:type="dxa"/>
        </w:tblCellMar>
        <w:tblLook w:val="0000" w:firstRow="0" w:lastRow="0" w:firstColumn="0" w:lastColumn="0" w:noHBand="0" w:noVBand="0"/>
      </w:tblPr>
      <w:tblGrid>
        <w:gridCol w:w="580"/>
        <w:gridCol w:w="6252"/>
        <w:gridCol w:w="111"/>
        <w:gridCol w:w="1307"/>
        <w:gridCol w:w="1544"/>
        <w:gridCol w:w="41"/>
      </w:tblGrid>
      <w:tr w:rsidR="001E6F3E">
        <w:trPr>
          <w:cantSplit/>
          <w:trHeight w:val="315"/>
        </w:trPr>
        <w:tc>
          <w:tcPr>
            <w:tcW w:w="9794" w:type="dxa"/>
            <w:gridSpan w:val="5"/>
            <w:tcBorders>
              <w:bottom w:val="single" w:sz="4" w:space="0" w:color="000000"/>
            </w:tcBorders>
            <w:shd w:val="clear" w:color="auto" w:fill="auto"/>
            <w:vAlign w:val="bottom"/>
          </w:tcPr>
          <w:p w:rsidR="001E6F3E" w:rsidRDefault="001E6F3E">
            <w:pPr>
              <w:jc w:val="center"/>
            </w:pPr>
            <w:r>
              <w:rPr>
                <w:color w:val="000000"/>
                <w:lang w:eastAsia="ru-RU"/>
              </w:rPr>
              <w:t>Служебные и специальные транспортные средства на 2018 год</w:t>
            </w:r>
          </w:p>
        </w:tc>
        <w:tc>
          <w:tcPr>
            <w:tcW w:w="41" w:type="dxa"/>
            <w:shd w:val="clear" w:color="auto" w:fill="auto"/>
          </w:tcPr>
          <w:p w:rsidR="001E6F3E" w:rsidRDefault="001E6F3E">
            <w:pPr>
              <w:snapToGrid w:val="0"/>
              <w:rPr>
                <w:color w:val="000000"/>
                <w:sz w:val="22"/>
                <w:szCs w:val="22"/>
                <w:lang w:eastAsia="ru-RU"/>
              </w:rPr>
            </w:pPr>
          </w:p>
        </w:tc>
      </w:tr>
      <w:tr w:rsidR="001E6F3E">
        <w:tblPrEx>
          <w:tblCellMar>
            <w:left w:w="108" w:type="dxa"/>
            <w:right w:w="108" w:type="dxa"/>
          </w:tblCellMar>
        </w:tblPrEx>
        <w:trPr>
          <w:cantSplit/>
          <w:trHeight w:val="630"/>
        </w:trPr>
        <w:tc>
          <w:tcPr>
            <w:tcW w:w="580" w:type="dxa"/>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sz w:val="22"/>
                <w:szCs w:val="22"/>
                <w:lang w:eastAsia="ru-RU"/>
              </w:rPr>
              <w:t>№ п/п</w:t>
            </w:r>
          </w:p>
        </w:tc>
        <w:tc>
          <w:tcPr>
            <w:tcW w:w="6363"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Наименование (тип) транспортного средства, основные технические характеристики</w:t>
            </w:r>
          </w:p>
        </w:tc>
        <w:tc>
          <w:tcPr>
            <w:tcW w:w="1307" w:type="dxa"/>
            <w:tcBorders>
              <w:top w:val="single" w:sz="4" w:space="0" w:color="000000"/>
              <w:left w:val="single" w:sz="4" w:space="0" w:color="000000"/>
              <w:bottom w:val="single" w:sz="4" w:space="0" w:color="000000"/>
            </w:tcBorders>
            <w:shd w:val="clear" w:color="auto" w:fill="auto"/>
            <w:vAlign w:val="bottom"/>
          </w:tcPr>
          <w:p w:rsidR="001E6F3E" w:rsidRDefault="001E6F3E">
            <w:pPr>
              <w:ind w:left="-108" w:right="-108"/>
              <w:jc w:val="center"/>
            </w:pPr>
            <w:r>
              <w:rPr>
                <w:color w:val="000000"/>
                <w:sz w:val="22"/>
                <w:szCs w:val="22"/>
                <w:lang w:eastAsia="ru-RU"/>
              </w:rPr>
              <w:t xml:space="preserve">Количество </w:t>
            </w:r>
          </w:p>
          <w:p w:rsidR="001E6F3E" w:rsidRDefault="001E6F3E">
            <w:pPr>
              <w:ind w:left="-108" w:right="-108"/>
              <w:jc w:val="center"/>
            </w:pPr>
            <w:r>
              <w:rPr>
                <w:color w:val="000000"/>
                <w:sz w:val="22"/>
                <w:szCs w:val="22"/>
                <w:lang w:eastAsia="ru-RU"/>
              </w:rPr>
              <w:t>шт.</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E6F3E" w:rsidRDefault="001E6F3E">
            <w:pPr>
              <w:jc w:val="center"/>
            </w:pPr>
            <w:r>
              <w:rPr>
                <w:color w:val="000000"/>
                <w:sz w:val="22"/>
                <w:szCs w:val="22"/>
                <w:lang w:eastAsia="ru-RU"/>
              </w:rPr>
              <w:t xml:space="preserve">Стоимость </w:t>
            </w:r>
            <w:r w:rsidR="00C3781A">
              <w:rPr>
                <w:color w:val="000000"/>
                <w:sz w:val="22"/>
                <w:szCs w:val="22"/>
                <w:lang w:eastAsia="ru-RU"/>
              </w:rPr>
              <w:t>тыс.</w:t>
            </w:r>
            <w:r>
              <w:rPr>
                <w:color w:val="000000"/>
                <w:sz w:val="22"/>
                <w:szCs w:val="22"/>
                <w:lang w:eastAsia="ru-RU"/>
              </w:rPr>
              <w:t>руб.</w:t>
            </w:r>
          </w:p>
        </w:tc>
      </w:tr>
      <w:tr w:rsidR="001E6F3E">
        <w:tblPrEx>
          <w:tblCellMar>
            <w:left w:w="108" w:type="dxa"/>
            <w:right w:w="108" w:type="dxa"/>
          </w:tblCellMar>
        </w:tblPrEx>
        <w:trPr>
          <w:cantSplit/>
          <w:trHeight w:val="315"/>
        </w:trPr>
        <w:tc>
          <w:tcPr>
            <w:tcW w:w="8250"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sz w:val="22"/>
                <w:szCs w:val="22"/>
                <w:lang w:eastAsia="ru-RU"/>
              </w:rPr>
              <w:t>ГУП «ЦУР»</w:t>
            </w:r>
          </w:p>
        </w:tc>
        <w:tc>
          <w:tcPr>
            <w:tcW w:w="1585" w:type="dxa"/>
            <w:gridSpan w:val="2"/>
            <w:tcBorders>
              <w:left w:val="single" w:sz="4" w:space="0" w:color="000000"/>
              <w:right w:val="single" w:sz="4" w:space="0" w:color="000000"/>
            </w:tcBorders>
            <w:shd w:val="clear" w:color="auto" w:fill="auto"/>
            <w:vAlign w:val="bottom"/>
          </w:tcPr>
          <w:p w:rsidR="001E6F3E" w:rsidRDefault="001E6F3E">
            <w:pPr>
              <w:snapToGrid w:val="0"/>
              <w:jc w:val="right"/>
              <w:rPr>
                <w:color w:val="000000"/>
                <w:sz w:val="22"/>
                <w:szCs w:val="22"/>
                <w:lang w:eastAsia="ru-RU"/>
              </w:rPr>
            </w:pPr>
          </w:p>
        </w:tc>
      </w:tr>
      <w:tr w:rsidR="001E6F3E">
        <w:tblPrEx>
          <w:tblCellMar>
            <w:left w:w="108" w:type="dxa"/>
            <w:right w:w="108" w:type="dxa"/>
          </w:tblCellMar>
        </w:tblPrEx>
        <w:trPr>
          <w:cantSplit/>
          <w:trHeight w:val="630"/>
        </w:trPr>
        <w:tc>
          <w:tcPr>
            <w:tcW w:w="580" w:type="dxa"/>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6252" w:type="dxa"/>
            <w:tcBorders>
              <w:left w:val="single" w:sz="4" w:space="0" w:color="000000"/>
              <w:bottom w:val="single" w:sz="4" w:space="0" w:color="000000"/>
            </w:tcBorders>
            <w:shd w:val="clear" w:color="auto" w:fill="auto"/>
            <w:vAlign w:val="bottom"/>
          </w:tcPr>
          <w:p w:rsidR="001E6F3E" w:rsidRDefault="001E6F3E">
            <w:pPr>
              <w:ind w:right="-108"/>
            </w:pPr>
            <w:r>
              <w:rPr>
                <w:color w:val="000000"/>
                <w:sz w:val="22"/>
                <w:szCs w:val="22"/>
                <w:lang w:eastAsia="ru-RU"/>
              </w:rPr>
              <w:t>Специальный грузовой автомобиль, поддерживаемый температурный режим  – от не более -20 ºС до не менее +15 ºС, объем кузова не менее 13 м³, мощность двигателя не менее 106,8 л/с, бензиновый двигатель, грузоподъемность</w:t>
            </w:r>
          </w:p>
          <w:p w:rsidR="001E6F3E" w:rsidRDefault="001E6F3E">
            <w:pPr>
              <w:ind w:right="-108"/>
            </w:pPr>
            <w:r>
              <w:rPr>
                <w:color w:val="000000"/>
                <w:sz w:val="22"/>
                <w:szCs w:val="22"/>
                <w:lang w:eastAsia="ru-RU"/>
              </w:rPr>
              <w:t>не менее 1300 кг</w:t>
            </w:r>
          </w:p>
        </w:tc>
        <w:tc>
          <w:tcPr>
            <w:tcW w:w="1418" w:type="dxa"/>
            <w:gridSpan w:val="2"/>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jc w:val="center"/>
            </w:pPr>
            <w:r>
              <w:rPr>
                <w:color w:val="000000"/>
                <w:sz w:val="22"/>
                <w:szCs w:val="22"/>
                <w:lang w:eastAsia="ru-RU"/>
              </w:rPr>
              <w:t>1</w:t>
            </w:r>
            <w:r w:rsidR="00C3781A">
              <w:rPr>
                <w:color w:val="000000"/>
                <w:sz w:val="22"/>
                <w:szCs w:val="22"/>
                <w:lang w:eastAsia="ru-RU"/>
              </w:rPr>
              <w:t> </w:t>
            </w:r>
            <w:r>
              <w:rPr>
                <w:color w:val="000000"/>
                <w:sz w:val="22"/>
                <w:szCs w:val="22"/>
                <w:lang w:eastAsia="ru-RU"/>
              </w:rPr>
              <w:t>043</w:t>
            </w:r>
            <w:r w:rsidR="00C3781A">
              <w:rPr>
                <w:color w:val="000000"/>
                <w:sz w:val="22"/>
                <w:szCs w:val="22"/>
                <w:lang w:eastAsia="ru-RU"/>
              </w:rPr>
              <w:t>,</w:t>
            </w:r>
            <w:r>
              <w:rPr>
                <w:color w:val="000000"/>
                <w:sz w:val="22"/>
                <w:szCs w:val="22"/>
                <w:lang w:eastAsia="ru-RU"/>
              </w:rPr>
              <w:t>0</w:t>
            </w:r>
          </w:p>
        </w:tc>
      </w:tr>
      <w:tr w:rsidR="001E6F3E">
        <w:tblPrEx>
          <w:tblCellMar>
            <w:left w:w="108" w:type="dxa"/>
            <w:right w:w="108" w:type="dxa"/>
          </w:tblCellMar>
        </w:tblPrEx>
        <w:trPr>
          <w:cantSplit/>
          <w:trHeight w:val="315"/>
        </w:trPr>
        <w:tc>
          <w:tcPr>
            <w:tcW w:w="6832" w:type="dxa"/>
            <w:gridSpan w:val="2"/>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 в 2018 году</w:t>
            </w:r>
          </w:p>
        </w:tc>
        <w:tc>
          <w:tcPr>
            <w:tcW w:w="1418" w:type="dxa"/>
            <w:gridSpan w:val="2"/>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85" w:type="dxa"/>
            <w:gridSpan w:val="2"/>
            <w:tcBorders>
              <w:left w:val="single" w:sz="4" w:space="0" w:color="000000"/>
              <w:bottom w:val="single" w:sz="4" w:space="0" w:color="000000"/>
              <w:right w:val="single" w:sz="4" w:space="0" w:color="000000"/>
            </w:tcBorders>
            <w:shd w:val="clear" w:color="auto" w:fill="auto"/>
            <w:vAlign w:val="center"/>
          </w:tcPr>
          <w:p w:rsidR="001E6F3E" w:rsidRDefault="001E6F3E">
            <w:pPr>
              <w:jc w:val="center"/>
            </w:pPr>
            <w:r>
              <w:rPr>
                <w:color w:val="000000"/>
                <w:sz w:val="22"/>
                <w:szCs w:val="22"/>
                <w:lang w:eastAsia="ru-RU"/>
              </w:rPr>
              <w:t>1</w:t>
            </w:r>
            <w:r w:rsidR="00C3781A">
              <w:rPr>
                <w:color w:val="000000"/>
                <w:sz w:val="22"/>
                <w:szCs w:val="22"/>
                <w:lang w:eastAsia="ru-RU"/>
              </w:rPr>
              <w:t> </w:t>
            </w:r>
            <w:r>
              <w:rPr>
                <w:color w:val="000000"/>
                <w:sz w:val="22"/>
                <w:szCs w:val="22"/>
                <w:lang w:eastAsia="ru-RU"/>
              </w:rPr>
              <w:t>043</w:t>
            </w:r>
            <w:r w:rsidR="00C3781A">
              <w:rPr>
                <w:color w:val="000000"/>
                <w:sz w:val="22"/>
                <w:szCs w:val="22"/>
                <w:lang w:eastAsia="ru-RU"/>
              </w:rPr>
              <w:t>,</w:t>
            </w:r>
            <w:r>
              <w:rPr>
                <w:color w:val="000000"/>
                <w:sz w:val="22"/>
                <w:szCs w:val="22"/>
                <w:lang w:eastAsia="ru-RU"/>
              </w:rPr>
              <w:t>0</w:t>
            </w:r>
          </w:p>
        </w:tc>
      </w:tr>
    </w:tbl>
    <w:p w:rsidR="001E6F3E" w:rsidRPr="00B019F0" w:rsidRDefault="001E6F3E">
      <w:pPr>
        <w:pStyle w:val="af"/>
        <w:spacing w:before="0" w:after="0"/>
        <w:ind w:firstLine="709"/>
        <w:jc w:val="center"/>
        <w:rPr>
          <w:color w:val="000000"/>
          <w:sz w:val="16"/>
          <w:szCs w:val="16"/>
          <w:lang w:eastAsia="ru-RU"/>
        </w:rPr>
      </w:pPr>
    </w:p>
    <w:p w:rsidR="00B019F0" w:rsidRDefault="00B019F0" w:rsidP="00B019F0">
      <w:pPr>
        <w:pStyle w:val="af"/>
        <w:spacing w:before="0" w:after="0"/>
        <w:jc w:val="center"/>
      </w:pPr>
      <w:r>
        <w:rPr>
          <w:color w:val="000000"/>
          <w:lang w:eastAsia="ru-RU"/>
        </w:rPr>
        <w:t>Служебные и специальные транспортные средства</w:t>
      </w:r>
      <w:r>
        <w:t xml:space="preserve"> на 2019 год</w:t>
      </w:r>
    </w:p>
    <w:tbl>
      <w:tblPr>
        <w:tblW w:w="0" w:type="auto"/>
        <w:tblInd w:w="108" w:type="dxa"/>
        <w:tblLayout w:type="fixed"/>
        <w:tblLook w:val="0000" w:firstRow="0" w:lastRow="0" w:firstColumn="0" w:lastColumn="0" w:noHBand="0" w:noVBand="0"/>
      </w:tblPr>
      <w:tblGrid>
        <w:gridCol w:w="567"/>
        <w:gridCol w:w="3773"/>
        <w:gridCol w:w="1357"/>
        <w:gridCol w:w="1372"/>
        <w:gridCol w:w="1344"/>
        <w:gridCol w:w="1398"/>
        <w:gridCol w:w="13"/>
      </w:tblGrid>
      <w:tr w:rsidR="00B019F0">
        <w:trPr>
          <w:trHeight w:val="630"/>
          <w:tblHeader/>
        </w:trPr>
        <w:tc>
          <w:tcPr>
            <w:tcW w:w="567" w:type="dxa"/>
            <w:vMerge w:val="restart"/>
            <w:tcBorders>
              <w:top w:val="single" w:sz="4" w:space="0" w:color="000000"/>
              <w:left w:val="single" w:sz="4" w:space="0" w:color="000000"/>
            </w:tcBorders>
            <w:shd w:val="clear" w:color="auto" w:fill="auto"/>
            <w:vAlign w:val="center"/>
          </w:tcPr>
          <w:p w:rsidR="00B019F0" w:rsidRDefault="00B019F0" w:rsidP="001C0046">
            <w:pPr>
              <w:jc w:val="center"/>
            </w:pPr>
            <w:r>
              <w:rPr>
                <w:sz w:val="22"/>
                <w:szCs w:val="22"/>
                <w:lang w:val="en-US"/>
              </w:rPr>
              <w:t xml:space="preserve">№ </w:t>
            </w:r>
            <w:r>
              <w:rPr>
                <w:sz w:val="22"/>
                <w:szCs w:val="22"/>
              </w:rPr>
              <w:t>п/п</w:t>
            </w:r>
          </w:p>
          <w:p w:rsidR="00B019F0" w:rsidRDefault="00B019F0" w:rsidP="001C0046">
            <w:r>
              <w:rPr>
                <w:sz w:val="22"/>
                <w:szCs w:val="22"/>
                <w:lang w:eastAsia="ru-RU"/>
              </w:rPr>
              <w:t> </w:t>
            </w:r>
          </w:p>
        </w:tc>
        <w:tc>
          <w:tcPr>
            <w:tcW w:w="3773" w:type="dxa"/>
            <w:vMerge w:val="restart"/>
            <w:tcBorders>
              <w:top w:val="single" w:sz="4" w:space="0" w:color="000000"/>
              <w:left w:val="single" w:sz="4" w:space="0" w:color="000000"/>
            </w:tcBorders>
            <w:shd w:val="clear" w:color="auto" w:fill="auto"/>
            <w:vAlign w:val="center"/>
          </w:tcPr>
          <w:p w:rsidR="00B019F0" w:rsidRDefault="00B019F0" w:rsidP="001C0046">
            <w:pPr>
              <w:jc w:val="center"/>
            </w:pPr>
            <w:r>
              <w:rPr>
                <w:color w:val="000000"/>
                <w:sz w:val="22"/>
                <w:szCs w:val="22"/>
                <w:lang w:eastAsia="ru-RU"/>
              </w:rPr>
              <w:t>Наименование (тип) транспортного средства, основные технические характеристики</w:t>
            </w:r>
          </w:p>
        </w:tc>
        <w:tc>
          <w:tcPr>
            <w:tcW w:w="135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jc w:val="center"/>
            </w:pPr>
            <w:r>
              <w:rPr>
                <w:sz w:val="22"/>
                <w:szCs w:val="22"/>
              </w:rPr>
              <w:t>Количество шт.</w:t>
            </w:r>
          </w:p>
        </w:tc>
        <w:tc>
          <w:tcPr>
            <w:tcW w:w="1372"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jc w:val="center"/>
            </w:pPr>
            <w:r>
              <w:rPr>
                <w:sz w:val="22"/>
                <w:szCs w:val="22"/>
              </w:rPr>
              <w:t xml:space="preserve">Стоимость </w:t>
            </w:r>
            <w:r w:rsidR="00C3781A">
              <w:rPr>
                <w:sz w:val="22"/>
                <w:szCs w:val="22"/>
              </w:rPr>
              <w:t>тыс.</w:t>
            </w:r>
            <w:r>
              <w:rPr>
                <w:sz w:val="22"/>
                <w:szCs w:val="22"/>
              </w:rPr>
              <w:t>руб.</w:t>
            </w:r>
          </w:p>
        </w:tc>
        <w:tc>
          <w:tcPr>
            <w:tcW w:w="1344"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jc w:val="center"/>
            </w:pPr>
            <w:r>
              <w:rPr>
                <w:sz w:val="22"/>
                <w:szCs w:val="22"/>
              </w:rPr>
              <w:t>Количество шт.</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19F0" w:rsidRDefault="00B019F0" w:rsidP="001C0046">
            <w:pPr>
              <w:ind w:right="-108"/>
              <w:jc w:val="center"/>
            </w:pPr>
            <w:r>
              <w:rPr>
                <w:sz w:val="22"/>
                <w:szCs w:val="22"/>
              </w:rPr>
              <w:t xml:space="preserve">Стоимость </w:t>
            </w:r>
            <w:r w:rsidR="00C3781A">
              <w:rPr>
                <w:sz w:val="22"/>
                <w:szCs w:val="22"/>
              </w:rPr>
              <w:t>тыс.</w:t>
            </w:r>
            <w:r>
              <w:rPr>
                <w:sz w:val="22"/>
                <w:szCs w:val="22"/>
              </w:rPr>
              <w:t>руб.</w:t>
            </w:r>
          </w:p>
        </w:tc>
      </w:tr>
      <w:tr w:rsidR="00B019F0">
        <w:trPr>
          <w:trHeight w:val="315"/>
          <w:tblHeader/>
        </w:trPr>
        <w:tc>
          <w:tcPr>
            <w:tcW w:w="567" w:type="dxa"/>
            <w:vMerge/>
            <w:tcBorders>
              <w:top w:val="single" w:sz="4" w:space="0" w:color="000000"/>
              <w:left w:val="single" w:sz="4" w:space="0" w:color="000000"/>
            </w:tcBorders>
            <w:shd w:val="clear" w:color="auto" w:fill="auto"/>
            <w:vAlign w:val="center"/>
          </w:tcPr>
          <w:p w:rsidR="00B019F0" w:rsidRDefault="00B019F0" w:rsidP="001C0046">
            <w:pPr>
              <w:snapToGrid w:val="0"/>
              <w:rPr>
                <w:sz w:val="22"/>
                <w:szCs w:val="22"/>
                <w:lang w:eastAsia="ru-RU"/>
              </w:rPr>
            </w:pPr>
          </w:p>
        </w:tc>
        <w:tc>
          <w:tcPr>
            <w:tcW w:w="3773" w:type="dxa"/>
            <w:vMerge/>
            <w:tcBorders>
              <w:top w:val="single" w:sz="4" w:space="0" w:color="000000"/>
              <w:left w:val="single" w:sz="4" w:space="0" w:color="000000"/>
            </w:tcBorders>
            <w:shd w:val="clear" w:color="auto" w:fill="auto"/>
            <w:vAlign w:val="center"/>
          </w:tcPr>
          <w:p w:rsidR="00B019F0" w:rsidRDefault="00B019F0" w:rsidP="001C0046">
            <w:pPr>
              <w:snapToGrid w:val="0"/>
              <w:rPr>
                <w:sz w:val="22"/>
                <w:szCs w:val="22"/>
                <w:lang w:eastAsia="ru-RU"/>
              </w:rPr>
            </w:pPr>
          </w:p>
        </w:tc>
        <w:tc>
          <w:tcPr>
            <w:tcW w:w="2729" w:type="dxa"/>
            <w:gridSpan w:val="2"/>
            <w:tcBorders>
              <w:top w:val="single" w:sz="4" w:space="0" w:color="000000"/>
              <w:left w:val="single" w:sz="4" w:space="0" w:color="000000"/>
              <w:bottom w:val="single" w:sz="4" w:space="0" w:color="000000"/>
            </w:tcBorders>
            <w:shd w:val="clear" w:color="auto" w:fill="auto"/>
            <w:vAlign w:val="center"/>
          </w:tcPr>
          <w:p w:rsidR="00B019F0" w:rsidRDefault="00B019F0" w:rsidP="001C0046">
            <w:pPr>
              <w:jc w:val="center"/>
            </w:pPr>
            <w:r>
              <w:rPr>
                <w:sz w:val="22"/>
                <w:szCs w:val="22"/>
                <w:lang w:eastAsia="ru-RU"/>
              </w:rPr>
              <w:t>Городские дороги</w:t>
            </w:r>
          </w:p>
        </w:tc>
        <w:tc>
          <w:tcPr>
            <w:tcW w:w="2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19F0" w:rsidRDefault="00B019F0" w:rsidP="001C0046">
            <w:pPr>
              <w:jc w:val="center"/>
            </w:pPr>
            <w:r>
              <w:rPr>
                <w:sz w:val="22"/>
                <w:szCs w:val="22"/>
                <w:lang w:eastAsia="ru-RU"/>
              </w:rPr>
              <w:t>Межплощадочные дороги</w:t>
            </w:r>
          </w:p>
        </w:tc>
      </w:tr>
      <w:tr w:rsidR="00B019F0">
        <w:trPr>
          <w:trHeight w:val="532"/>
        </w:trPr>
        <w:tc>
          <w:tcPr>
            <w:tcW w:w="56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numPr>
                <w:ilvl w:val="0"/>
                <w:numId w:val="2"/>
              </w:numPr>
              <w:snapToGrid w:val="0"/>
              <w:ind w:hanging="686"/>
              <w:jc w:val="center"/>
              <w:rPr>
                <w:sz w:val="22"/>
                <w:szCs w:val="22"/>
                <w:lang w:eastAsia="ru-RU"/>
              </w:rPr>
            </w:pPr>
          </w:p>
        </w:tc>
        <w:tc>
          <w:tcPr>
            <w:tcW w:w="3773" w:type="dxa"/>
            <w:tcBorders>
              <w:top w:val="single" w:sz="4" w:space="0" w:color="000000"/>
              <w:left w:val="single" w:sz="4" w:space="0" w:color="000000"/>
              <w:bottom w:val="single" w:sz="4" w:space="0" w:color="000000"/>
            </w:tcBorders>
            <w:shd w:val="clear" w:color="auto" w:fill="auto"/>
          </w:tcPr>
          <w:p w:rsidR="00B019F0" w:rsidRDefault="00B019F0" w:rsidP="001C0046">
            <w:pPr>
              <w:ind w:right="-108"/>
            </w:pPr>
            <w:r>
              <w:rPr>
                <w:sz w:val="22"/>
                <w:szCs w:val="22"/>
              </w:rPr>
              <w:t>Разметочная машина, максимальная скорость нанесения разметки не менее 12 км/ч, максимальное рабочее давление не менее 130 бар, вместимость емкостей для расходных материалов: для краски не более 600 кг, для стеклошариков не более 240 кг, условная производительность насоса краски не менее 26 л/мин</w:t>
            </w:r>
          </w:p>
        </w:tc>
        <w:tc>
          <w:tcPr>
            <w:tcW w:w="135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jc w:val="center"/>
              <w:rPr>
                <w:sz w:val="22"/>
                <w:szCs w:val="22"/>
              </w:rPr>
            </w:pPr>
          </w:p>
        </w:tc>
        <w:tc>
          <w:tcPr>
            <w:tcW w:w="1372"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ind w:left="-111" w:right="-109"/>
              <w:jc w:val="center"/>
              <w:rPr>
                <w:sz w:val="22"/>
                <w:szCs w:val="22"/>
              </w:rPr>
            </w:pPr>
          </w:p>
        </w:tc>
        <w:tc>
          <w:tcPr>
            <w:tcW w:w="1344"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jc w:val="center"/>
            </w:pPr>
            <w:r>
              <w:rPr>
                <w:sz w:val="22"/>
                <w:szCs w:val="22"/>
              </w:rPr>
              <w:t>1</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19F0" w:rsidRPr="000E1B48" w:rsidRDefault="00B019F0" w:rsidP="001C0046">
            <w:pPr>
              <w:ind w:left="-108" w:right="-108"/>
              <w:jc w:val="center"/>
              <w:rPr>
                <w:lang w:val="en-US"/>
              </w:rPr>
            </w:pPr>
            <w:r>
              <w:rPr>
                <w:sz w:val="22"/>
                <w:szCs w:val="22"/>
                <w:lang w:val="en-US"/>
              </w:rPr>
              <w:t>5</w:t>
            </w:r>
            <w:r w:rsidR="00C3781A">
              <w:rPr>
                <w:sz w:val="22"/>
                <w:szCs w:val="22"/>
                <w:lang w:val="en-US"/>
              </w:rPr>
              <w:t> </w:t>
            </w:r>
            <w:r>
              <w:rPr>
                <w:sz w:val="22"/>
                <w:szCs w:val="22"/>
                <w:lang w:val="en-US"/>
              </w:rPr>
              <w:t>738</w:t>
            </w:r>
            <w:r w:rsidR="00C3781A">
              <w:rPr>
                <w:sz w:val="22"/>
                <w:szCs w:val="22"/>
              </w:rPr>
              <w:t>,</w:t>
            </w:r>
            <w:r>
              <w:rPr>
                <w:sz w:val="22"/>
                <w:szCs w:val="22"/>
                <w:lang w:val="en-US"/>
              </w:rPr>
              <w:t>7</w:t>
            </w:r>
          </w:p>
        </w:tc>
      </w:tr>
      <w:tr w:rsidR="00B019F0">
        <w:trPr>
          <w:trHeight w:val="714"/>
        </w:trPr>
        <w:tc>
          <w:tcPr>
            <w:tcW w:w="56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numPr>
                <w:ilvl w:val="0"/>
                <w:numId w:val="2"/>
              </w:numPr>
              <w:snapToGrid w:val="0"/>
              <w:ind w:hanging="686"/>
              <w:jc w:val="center"/>
              <w:rPr>
                <w:sz w:val="22"/>
                <w:szCs w:val="22"/>
              </w:rPr>
            </w:pPr>
          </w:p>
        </w:tc>
        <w:tc>
          <w:tcPr>
            <w:tcW w:w="3773" w:type="dxa"/>
            <w:tcBorders>
              <w:top w:val="single" w:sz="4" w:space="0" w:color="000000"/>
              <w:left w:val="single" w:sz="4" w:space="0" w:color="000000"/>
              <w:bottom w:val="single" w:sz="4" w:space="0" w:color="000000"/>
            </w:tcBorders>
            <w:shd w:val="clear" w:color="auto" w:fill="auto"/>
          </w:tcPr>
          <w:p w:rsidR="00B019F0" w:rsidRDefault="00B019F0" w:rsidP="001C0046">
            <w:pPr>
              <w:ind w:right="-108"/>
            </w:pPr>
            <w:r>
              <w:rPr>
                <w:sz w:val="22"/>
                <w:szCs w:val="22"/>
                <w:lang w:eastAsia="ru-RU"/>
              </w:rPr>
              <w:t xml:space="preserve">Машина для ямочного ремонта, </w:t>
            </w:r>
            <w:r>
              <w:rPr>
                <w:sz w:val="22"/>
                <w:szCs w:val="22"/>
              </w:rPr>
              <w:t>к</w:t>
            </w:r>
            <w:r>
              <w:rPr>
                <w:sz w:val="22"/>
                <w:szCs w:val="22"/>
                <w:lang w:eastAsia="ru-RU"/>
              </w:rPr>
              <w:t>омплект оборудования для ямочного ремонта, объем бака для воды не менее 800 л, объем бака для эмульсии не менее 1000 л, максимальная подача щебня не менее 2200 кг/час, снаряженная масса машины не более 12750 кг, габаритные размеры, не более 8850ммх2500ммх 3180мм, тип топлива дизель, двухмостовый</w:t>
            </w:r>
          </w:p>
        </w:tc>
        <w:tc>
          <w:tcPr>
            <w:tcW w:w="135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jc w:val="center"/>
              <w:rPr>
                <w:sz w:val="22"/>
                <w:szCs w:val="22"/>
              </w:rPr>
            </w:pPr>
          </w:p>
        </w:tc>
        <w:tc>
          <w:tcPr>
            <w:tcW w:w="1372"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jc w:val="center"/>
              <w:rPr>
                <w:sz w:val="22"/>
                <w:szCs w:val="22"/>
              </w:rPr>
            </w:pPr>
          </w:p>
        </w:tc>
        <w:tc>
          <w:tcPr>
            <w:tcW w:w="1344"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jc w:val="center"/>
            </w:pPr>
            <w:r>
              <w:rPr>
                <w:sz w:val="22"/>
                <w:szCs w:val="22"/>
              </w:rPr>
              <w:t>1</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19F0" w:rsidRDefault="00C3781A" w:rsidP="001C0046">
            <w:pPr>
              <w:ind w:left="-108" w:right="-108"/>
              <w:jc w:val="center"/>
            </w:pPr>
            <w:r>
              <w:rPr>
                <w:sz w:val="22"/>
                <w:szCs w:val="22"/>
                <w:lang w:val="en-US"/>
              </w:rPr>
              <w:t>8 48</w:t>
            </w:r>
            <w:r>
              <w:rPr>
                <w:sz w:val="22"/>
                <w:szCs w:val="22"/>
              </w:rPr>
              <w:t>6</w:t>
            </w:r>
            <w:r w:rsidR="00B019F0">
              <w:rPr>
                <w:sz w:val="22"/>
                <w:szCs w:val="22"/>
              </w:rPr>
              <w:t>,</w:t>
            </w:r>
            <w:r w:rsidR="00B019F0">
              <w:rPr>
                <w:sz w:val="22"/>
                <w:szCs w:val="22"/>
                <w:lang w:val="en-US"/>
              </w:rPr>
              <w:t>0</w:t>
            </w:r>
          </w:p>
        </w:tc>
      </w:tr>
      <w:tr w:rsidR="00B019F0">
        <w:trPr>
          <w:trHeight w:val="945"/>
        </w:trPr>
        <w:tc>
          <w:tcPr>
            <w:tcW w:w="56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numPr>
                <w:ilvl w:val="0"/>
                <w:numId w:val="2"/>
              </w:numPr>
              <w:snapToGrid w:val="0"/>
              <w:ind w:hanging="686"/>
              <w:jc w:val="center"/>
              <w:rPr>
                <w:sz w:val="22"/>
                <w:szCs w:val="22"/>
              </w:rPr>
            </w:pPr>
          </w:p>
        </w:tc>
        <w:tc>
          <w:tcPr>
            <w:tcW w:w="3773" w:type="dxa"/>
            <w:tcBorders>
              <w:top w:val="single" w:sz="4" w:space="0" w:color="000000"/>
              <w:left w:val="single" w:sz="4" w:space="0" w:color="000000"/>
              <w:bottom w:val="single" w:sz="4" w:space="0" w:color="000000"/>
            </w:tcBorders>
            <w:shd w:val="clear" w:color="auto" w:fill="auto"/>
          </w:tcPr>
          <w:p w:rsidR="00B019F0" w:rsidRDefault="00B019F0" w:rsidP="001C0046">
            <w:pPr>
              <w:ind w:right="-108"/>
            </w:pPr>
            <w:r>
              <w:rPr>
                <w:sz w:val="22"/>
                <w:szCs w:val="22"/>
              </w:rPr>
              <w:t>Комбинированная дорожная машина, колесная формула 4х2, тип двигателя дизельный, мощность двигателя</w:t>
            </w:r>
          </w:p>
          <w:p w:rsidR="00B019F0" w:rsidRDefault="00B019F0" w:rsidP="001C0046">
            <w:pPr>
              <w:ind w:right="-108"/>
            </w:pPr>
            <w:r>
              <w:rPr>
                <w:sz w:val="22"/>
                <w:szCs w:val="22"/>
              </w:rPr>
              <w:t>не менее 300 л/с,</w:t>
            </w:r>
            <w:r>
              <w:rPr>
                <w:sz w:val="22"/>
                <w:szCs w:val="22"/>
                <w:lang w:eastAsia="ru-RU"/>
              </w:rPr>
              <w:t xml:space="preserve"> наличие </w:t>
            </w:r>
            <w:r>
              <w:rPr>
                <w:sz w:val="22"/>
                <w:szCs w:val="22"/>
                <w:shd w:val="clear" w:color="auto" w:fill="FFFFFF"/>
              </w:rPr>
              <w:t>поливомоечного, плужно-щеточного</w:t>
            </w:r>
          </w:p>
          <w:p w:rsidR="00B019F0" w:rsidRDefault="00B019F0" w:rsidP="001C0046">
            <w:pPr>
              <w:ind w:right="-108"/>
            </w:pPr>
            <w:r>
              <w:rPr>
                <w:sz w:val="22"/>
                <w:szCs w:val="22"/>
                <w:highlight w:val="white"/>
              </w:rPr>
              <w:t>и пескоразбрасывающего, противогололедного оборудования, вместимость цистерны не менее</w:t>
            </w:r>
            <w:r>
              <w:rPr>
                <w:sz w:val="22"/>
                <w:szCs w:val="22"/>
                <w:highlight w:val="white"/>
              </w:rPr>
              <w:br/>
              <w:t xml:space="preserve">8,5 м3, вместимость кузова пескоразбрасывателя не менее 4,5 м3, топливный бак не менее 210 л, </w:t>
            </w:r>
            <w:r>
              <w:rPr>
                <w:sz w:val="22"/>
                <w:szCs w:val="22"/>
              </w:rPr>
              <w:t>ширина рабочей зоны: распределителя ПГМ не менее 2 м и не более 9 м, поливомоечного низконапорного оборудования не менее 2,5 м и не более 20 м, отвала переднего поворотного</w:t>
            </w:r>
          </w:p>
          <w:p w:rsidR="00B019F0" w:rsidRDefault="00B019F0" w:rsidP="001C0046">
            <w:pPr>
              <w:ind w:right="-108"/>
            </w:pPr>
            <w:r>
              <w:rPr>
                <w:sz w:val="22"/>
                <w:szCs w:val="22"/>
              </w:rPr>
              <w:t>не менее 2,5 м, отвала переднего поворотного гидравлического не менее 2,6 м, отвала скоростного не менее 3 м, щетки фронтальной не менее 2,4 м,</w:t>
            </w:r>
          </w:p>
          <w:p w:rsidR="00B019F0" w:rsidRDefault="00B019F0" w:rsidP="001C0046">
            <w:pPr>
              <w:ind w:right="-108"/>
            </w:pPr>
            <w:r>
              <w:rPr>
                <w:sz w:val="22"/>
                <w:szCs w:val="22"/>
              </w:rPr>
              <w:t>щетки межбазовой не менее 2,5 м</w:t>
            </w:r>
          </w:p>
        </w:tc>
        <w:tc>
          <w:tcPr>
            <w:tcW w:w="135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jc w:val="center"/>
              <w:rPr>
                <w:sz w:val="22"/>
                <w:szCs w:val="22"/>
              </w:rPr>
            </w:pPr>
          </w:p>
        </w:tc>
        <w:tc>
          <w:tcPr>
            <w:tcW w:w="1372"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rPr>
                <w:sz w:val="22"/>
                <w:szCs w:val="22"/>
              </w:rPr>
            </w:pPr>
          </w:p>
        </w:tc>
        <w:tc>
          <w:tcPr>
            <w:tcW w:w="1344"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jc w:val="center"/>
            </w:pPr>
            <w:r>
              <w:rPr>
                <w:sz w:val="22"/>
                <w:szCs w:val="22"/>
              </w:rPr>
              <w:t>2</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19F0" w:rsidRPr="000E1B48" w:rsidRDefault="00B019F0" w:rsidP="001C0046">
            <w:pPr>
              <w:ind w:left="-108" w:right="-108"/>
              <w:jc w:val="center"/>
              <w:rPr>
                <w:lang w:val="en-US"/>
              </w:rPr>
            </w:pPr>
            <w:r>
              <w:rPr>
                <w:sz w:val="22"/>
                <w:szCs w:val="22"/>
                <w:lang w:val="en-US"/>
              </w:rPr>
              <w:t>9</w:t>
            </w:r>
            <w:r w:rsidR="00C3781A">
              <w:rPr>
                <w:sz w:val="22"/>
                <w:szCs w:val="22"/>
                <w:lang w:val="en-US"/>
              </w:rPr>
              <w:t> </w:t>
            </w:r>
            <w:r>
              <w:rPr>
                <w:sz w:val="22"/>
                <w:szCs w:val="22"/>
                <w:lang w:val="en-US"/>
              </w:rPr>
              <w:t>768</w:t>
            </w:r>
            <w:r w:rsidR="00C3781A">
              <w:rPr>
                <w:sz w:val="22"/>
                <w:szCs w:val="22"/>
              </w:rPr>
              <w:t>,</w:t>
            </w:r>
            <w:r>
              <w:rPr>
                <w:sz w:val="22"/>
                <w:szCs w:val="22"/>
                <w:lang w:val="en-US"/>
              </w:rPr>
              <w:t>0</w:t>
            </w:r>
          </w:p>
        </w:tc>
      </w:tr>
      <w:tr w:rsidR="00B019F0">
        <w:trPr>
          <w:trHeight w:val="434"/>
        </w:trPr>
        <w:tc>
          <w:tcPr>
            <w:tcW w:w="56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numPr>
                <w:ilvl w:val="0"/>
                <w:numId w:val="2"/>
              </w:numPr>
              <w:snapToGrid w:val="0"/>
              <w:ind w:hanging="686"/>
              <w:jc w:val="center"/>
              <w:rPr>
                <w:sz w:val="22"/>
                <w:szCs w:val="22"/>
              </w:rPr>
            </w:pPr>
          </w:p>
        </w:tc>
        <w:tc>
          <w:tcPr>
            <w:tcW w:w="3773" w:type="dxa"/>
            <w:tcBorders>
              <w:top w:val="single" w:sz="4" w:space="0" w:color="000000"/>
              <w:left w:val="single" w:sz="4" w:space="0" w:color="000000"/>
              <w:bottom w:val="single" w:sz="4" w:space="0" w:color="000000"/>
            </w:tcBorders>
            <w:shd w:val="clear" w:color="auto" w:fill="auto"/>
          </w:tcPr>
          <w:p w:rsidR="00B019F0" w:rsidRDefault="00B019F0" w:rsidP="001C0046">
            <w:pPr>
              <w:ind w:right="-108"/>
            </w:pPr>
            <w:r>
              <w:rPr>
                <w:sz w:val="22"/>
                <w:szCs w:val="22"/>
              </w:rPr>
              <w:t xml:space="preserve">Автогудронатор, конструкция должна обеспечивать выполнение следующих операций: наполнение и опорожнение цистерны, перекачивание из посторонней емкости в постороннюю емкость, минуя цистерну, циркуляция битума в цистерне, подогрев битума в цистерне до рабочей температуры, розлив битума на подготовленную поверхность дороги, розлив битума через ручной распределитель при ямочном ремонте и заливке трещин, тип двигателя бензиновый, вместимость цистерны не менее 4 м3, тип привода рабочего оборудования: вращение битума – механический привод, открывание-закрывание форсунок – пневматический привод, подогрев битума – стационарной горелкой не менее 1 шт, вид топлива горелки дизельный </w:t>
            </w:r>
          </w:p>
        </w:tc>
        <w:tc>
          <w:tcPr>
            <w:tcW w:w="135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jc w:val="center"/>
              <w:rPr>
                <w:sz w:val="22"/>
                <w:szCs w:val="22"/>
              </w:rPr>
            </w:pPr>
          </w:p>
        </w:tc>
        <w:tc>
          <w:tcPr>
            <w:tcW w:w="1372"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jc w:val="center"/>
              <w:rPr>
                <w:sz w:val="22"/>
                <w:szCs w:val="22"/>
              </w:rPr>
            </w:pPr>
          </w:p>
        </w:tc>
        <w:tc>
          <w:tcPr>
            <w:tcW w:w="1344"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jc w:val="center"/>
            </w:pPr>
            <w:r>
              <w:rPr>
                <w:sz w:val="22"/>
                <w:szCs w:val="22"/>
              </w:rPr>
              <w:t>1</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19F0" w:rsidRDefault="00B019F0" w:rsidP="001C0046">
            <w:pPr>
              <w:ind w:left="-108" w:right="-108"/>
              <w:jc w:val="center"/>
            </w:pPr>
            <w:r>
              <w:rPr>
                <w:sz w:val="22"/>
                <w:szCs w:val="22"/>
              </w:rPr>
              <w:t>5</w:t>
            </w:r>
            <w:r w:rsidR="002D68BF">
              <w:rPr>
                <w:sz w:val="22"/>
                <w:szCs w:val="22"/>
              </w:rPr>
              <w:t> </w:t>
            </w:r>
            <w:r>
              <w:rPr>
                <w:sz w:val="22"/>
                <w:szCs w:val="22"/>
              </w:rPr>
              <w:t>185</w:t>
            </w:r>
            <w:r w:rsidR="002D68BF">
              <w:rPr>
                <w:sz w:val="22"/>
                <w:szCs w:val="22"/>
              </w:rPr>
              <w:t>,</w:t>
            </w:r>
            <w:r w:rsidR="00E7101B">
              <w:rPr>
                <w:sz w:val="22"/>
                <w:szCs w:val="22"/>
              </w:rPr>
              <w:t>1</w:t>
            </w:r>
          </w:p>
        </w:tc>
      </w:tr>
      <w:tr w:rsidR="00B019F0">
        <w:trPr>
          <w:trHeight w:val="557"/>
        </w:trPr>
        <w:tc>
          <w:tcPr>
            <w:tcW w:w="56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numPr>
                <w:ilvl w:val="0"/>
                <w:numId w:val="2"/>
              </w:numPr>
              <w:snapToGrid w:val="0"/>
              <w:ind w:hanging="686"/>
              <w:jc w:val="center"/>
              <w:rPr>
                <w:sz w:val="22"/>
                <w:szCs w:val="22"/>
              </w:rPr>
            </w:pPr>
          </w:p>
        </w:tc>
        <w:tc>
          <w:tcPr>
            <w:tcW w:w="3773" w:type="dxa"/>
            <w:tcBorders>
              <w:top w:val="single" w:sz="4" w:space="0" w:color="000000"/>
              <w:left w:val="single" w:sz="4" w:space="0" w:color="000000"/>
              <w:bottom w:val="single" w:sz="4" w:space="0" w:color="000000"/>
            </w:tcBorders>
            <w:shd w:val="clear" w:color="auto" w:fill="auto"/>
          </w:tcPr>
          <w:p w:rsidR="00B019F0" w:rsidRDefault="00B019F0" w:rsidP="001C0046">
            <w:pPr>
              <w:ind w:right="-108"/>
            </w:pPr>
            <w:r>
              <w:rPr>
                <w:sz w:val="22"/>
                <w:szCs w:val="22"/>
              </w:rPr>
              <w:t xml:space="preserve">Автобус, колёсная формула 4х2, количество посадочных мест не менее 21, объем двигателя не менее 3500 </w:t>
            </w:r>
            <w:r>
              <w:rPr>
                <w:sz w:val="22"/>
                <w:szCs w:val="22"/>
                <w:lang w:eastAsia="ru-RU"/>
              </w:rPr>
              <w:t>см³, мощность двигателя не менее 160 л/с</w:t>
            </w:r>
          </w:p>
        </w:tc>
        <w:tc>
          <w:tcPr>
            <w:tcW w:w="135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jc w:val="center"/>
              <w:rPr>
                <w:sz w:val="22"/>
                <w:szCs w:val="22"/>
              </w:rPr>
            </w:pPr>
          </w:p>
        </w:tc>
        <w:tc>
          <w:tcPr>
            <w:tcW w:w="1372"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jc w:val="center"/>
              <w:rPr>
                <w:sz w:val="22"/>
                <w:szCs w:val="22"/>
              </w:rPr>
            </w:pPr>
          </w:p>
        </w:tc>
        <w:tc>
          <w:tcPr>
            <w:tcW w:w="1344"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jc w:val="center"/>
            </w:pPr>
            <w:r>
              <w:rPr>
                <w:sz w:val="22"/>
                <w:szCs w:val="22"/>
                <w:lang w:val="en-US"/>
              </w:rPr>
              <w:t>1</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19F0" w:rsidRDefault="00B019F0" w:rsidP="001C0046">
            <w:pPr>
              <w:ind w:left="-108" w:right="-108"/>
              <w:jc w:val="center"/>
            </w:pPr>
            <w:r>
              <w:rPr>
                <w:sz w:val="22"/>
                <w:szCs w:val="22"/>
              </w:rPr>
              <w:t>2</w:t>
            </w:r>
            <w:r w:rsidR="002D68BF">
              <w:rPr>
                <w:sz w:val="22"/>
                <w:szCs w:val="22"/>
              </w:rPr>
              <w:t> </w:t>
            </w:r>
            <w:r>
              <w:rPr>
                <w:sz w:val="22"/>
                <w:szCs w:val="22"/>
              </w:rPr>
              <w:t>100</w:t>
            </w:r>
            <w:r w:rsidR="002D68BF">
              <w:rPr>
                <w:sz w:val="22"/>
                <w:szCs w:val="22"/>
              </w:rPr>
              <w:t>,</w:t>
            </w:r>
            <w:r>
              <w:rPr>
                <w:sz w:val="22"/>
                <w:szCs w:val="22"/>
              </w:rPr>
              <w:t>0</w:t>
            </w:r>
          </w:p>
        </w:tc>
      </w:tr>
      <w:tr w:rsidR="00B019F0">
        <w:trPr>
          <w:trHeight w:val="278"/>
        </w:trPr>
        <w:tc>
          <w:tcPr>
            <w:tcW w:w="56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numPr>
                <w:ilvl w:val="0"/>
                <w:numId w:val="2"/>
              </w:numPr>
              <w:snapToGrid w:val="0"/>
              <w:ind w:hanging="686"/>
              <w:jc w:val="center"/>
              <w:rPr>
                <w:sz w:val="22"/>
                <w:szCs w:val="22"/>
              </w:rPr>
            </w:pPr>
          </w:p>
        </w:tc>
        <w:tc>
          <w:tcPr>
            <w:tcW w:w="3773" w:type="dxa"/>
            <w:tcBorders>
              <w:top w:val="single" w:sz="4" w:space="0" w:color="000000"/>
              <w:left w:val="single" w:sz="4" w:space="0" w:color="000000"/>
              <w:bottom w:val="single" w:sz="4" w:space="0" w:color="000000"/>
            </w:tcBorders>
            <w:shd w:val="clear" w:color="auto" w:fill="auto"/>
          </w:tcPr>
          <w:p w:rsidR="00B019F0" w:rsidRDefault="00B019F0" w:rsidP="001C0046">
            <w:pPr>
              <w:ind w:right="-108"/>
            </w:pPr>
            <w:r>
              <w:rPr>
                <w:sz w:val="22"/>
                <w:szCs w:val="22"/>
              </w:rPr>
              <w:t>Каток комбинированный, вибрационный с двумя ведущими и управляемыми вальцами,</w:t>
            </w:r>
          </w:p>
          <w:p w:rsidR="00B019F0" w:rsidRDefault="00B019F0" w:rsidP="001C0046">
            <w:pPr>
              <w:ind w:right="-108"/>
            </w:pPr>
            <w:r>
              <w:rPr>
                <w:sz w:val="22"/>
                <w:szCs w:val="22"/>
              </w:rPr>
              <w:t>гидростатическое рулевое управление, тип двигателя дизельный, номинальная частота вращения не менее 2200 об/мин, максимальный преодолеваемый подъем не менее 10°, наименьший радиус поворота по наружному контуру следа не более 6,5 м, водяные баки</w:t>
            </w:r>
          </w:p>
          <w:p w:rsidR="00B019F0" w:rsidRDefault="00B019F0" w:rsidP="001C0046">
            <w:pPr>
              <w:ind w:right="-108"/>
            </w:pPr>
            <w:r>
              <w:rPr>
                <w:sz w:val="22"/>
                <w:szCs w:val="22"/>
              </w:rPr>
              <w:t>не менее 2 шт объемом не менее 500 л, топливный бак не менее 200 л, масляный бак не менее 250 л</w:t>
            </w:r>
          </w:p>
        </w:tc>
        <w:tc>
          <w:tcPr>
            <w:tcW w:w="135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jc w:val="center"/>
              <w:rPr>
                <w:sz w:val="22"/>
                <w:szCs w:val="22"/>
              </w:rPr>
            </w:pPr>
          </w:p>
        </w:tc>
        <w:tc>
          <w:tcPr>
            <w:tcW w:w="1372"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jc w:val="center"/>
              <w:rPr>
                <w:sz w:val="22"/>
                <w:szCs w:val="22"/>
              </w:rPr>
            </w:pPr>
          </w:p>
        </w:tc>
        <w:tc>
          <w:tcPr>
            <w:tcW w:w="1344"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jc w:val="center"/>
            </w:pPr>
            <w:r>
              <w:rPr>
                <w:sz w:val="22"/>
                <w:szCs w:val="22"/>
              </w:rPr>
              <w:t>1</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19F0" w:rsidRDefault="00B019F0" w:rsidP="001C0046">
            <w:pPr>
              <w:ind w:left="-108" w:right="-108"/>
              <w:jc w:val="center"/>
            </w:pPr>
            <w:r>
              <w:rPr>
                <w:sz w:val="22"/>
                <w:szCs w:val="22"/>
              </w:rPr>
              <w:t>4</w:t>
            </w:r>
            <w:r w:rsidR="002D68BF">
              <w:rPr>
                <w:sz w:val="22"/>
                <w:szCs w:val="22"/>
              </w:rPr>
              <w:t> </w:t>
            </w:r>
            <w:r>
              <w:rPr>
                <w:sz w:val="22"/>
                <w:szCs w:val="22"/>
              </w:rPr>
              <w:t>859</w:t>
            </w:r>
            <w:r w:rsidR="002D68BF">
              <w:rPr>
                <w:sz w:val="22"/>
                <w:szCs w:val="22"/>
              </w:rPr>
              <w:t>,6</w:t>
            </w:r>
          </w:p>
        </w:tc>
      </w:tr>
      <w:tr w:rsidR="00B019F0">
        <w:trPr>
          <w:trHeight w:val="290"/>
        </w:trPr>
        <w:tc>
          <w:tcPr>
            <w:tcW w:w="56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numPr>
                <w:ilvl w:val="0"/>
                <w:numId w:val="2"/>
              </w:numPr>
              <w:snapToGrid w:val="0"/>
              <w:ind w:hanging="686"/>
              <w:jc w:val="center"/>
              <w:rPr>
                <w:sz w:val="22"/>
                <w:szCs w:val="22"/>
              </w:rPr>
            </w:pPr>
          </w:p>
        </w:tc>
        <w:tc>
          <w:tcPr>
            <w:tcW w:w="3773" w:type="dxa"/>
            <w:tcBorders>
              <w:top w:val="single" w:sz="4" w:space="0" w:color="000000"/>
              <w:left w:val="single" w:sz="4" w:space="0" w:color="000000"/>
              <w:bottom w:val="single" w:sz="4" w:space="0" w:color="000000"/>
            </w:tcBorders>
            <w:shd w:val="clear" w:color="auto" w:fill="auto"/>
          </w:tcPr>
          <w:p w:rsidR="00B019F0" w:rsidRDefault="00B019F0" w:rsidP="001C0046">
            <w:pPr>
              <w:ind w:right="-108"/>
            </w:pPr>
            <w:r>
              <w:rPr>
                <w:sz w:val="22"/>
                <w:szCs w:val="22"/>
              </w:rPr>
              <w:t>Автогрейдер, масса грейдера конструктивная/эксплуатационная</w:t>
            </w:r>
            <w:r>
              <w:rPr>
                <w:sz w:val="22"/>
                <w:szCs w:val="22"/>
              </w:rPr>
              <w:br/>
              <w:t>(с бульдозерным отвалом) не более</w:t>
            </w:r>
            <w:r>
              <w:rPr>
                <w:sz w:val="22"/>
                <w:szCs w:val="22"/>
              </w:rPr>
              <w:br/>
              <w:t>16 тн, колесная формула 1х2х3, тип двигателя дизельный, мощность двигателя не менее 180 л/с, грейдерный отвал: длина отвала не менее 3660 мм, высота отвала не менее 610 мм, опускание отвала ниже опорной поверхности не менее 500 мм, бульдозерный отвал: длина отвала не менее 2530 мм, высота отвала не менее 900 мм, опускание отвала ниже опорной поверхности 100 мм, топливный бак не менее 330 л, гидравлический бак не менее110 л</w:t>
            </w:r>
          </w:p>
        </w:tc>
        <w:tc>
          <w:tcPr>
            <w:tcW w:w="1357"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jc w:val="center"/>
              <w:rPr>
                <w:sz w:val="22"/>
                <w:szCs w:val="22"/>
              </w:rPr>
            </w:pPr>
          </w:p>
        </w:tc>
        <w:tc>
          <w:tcPr>
            <w:tcW w:w="1372"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snapToGrid w:val="0"/>
              <w:jc w:val="center"/>
              <w:rPr>
                <w:sz w:val="22"/>
                <w:szCs w:val="22"/>
              </w:rPr>
            </w:pPr>
          </w:p>
        </w:tc>
        <w:tc>
          <w:tcPr>
            <w:tcW w:w="1344" w:type="dxa"/>
            <w:tcBorders>
              <w:top w:val="single" w:sz="4" w:space="0" w:color="000000"/>
              <w:left w:val="single" w:sz="4" w:space="0" w:color="000000"/>
              <w:bottom w:val="single" w:sz="4" w:space="0" w:color="000000"/>
            </w:tcBorders>
            <w:shd w:val="clear" w:color="auto" w:fill="auto"/>
            <w:vAlign w:val="center"/>
          </w:tcPr>
          <w:p w:rsidR="00B019F0" w:rsidRDefault="00B019F0" w:rsidP="001C0046">
            <w:pPr>
              <w:jc w:val="center"/>
            </w:pPr>
            <w:r>
              <w:rPr>
                <w:sz w:val="22"/>
                <w:szCs w:val="22"/>
              </w:rPr>
              <w:t>1</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19F0" w:rsidRDefault="00B019F0" w:rsidP="001C0046">
            <w:pPr>
              <w:ind w:left="-108" w:right="-108"/>
              <w:jc w:val="center"/>
            </w:pPr>
            <w:r>
              <w:rPr>
                <w:sz w:val="22"/>
                <w:szCs w:val="22"/>
              </w:rPr>
              <w:t>7</w:t>
            </w:r>
            <w:r w:rsidR="002D68BF">
              <w:rPr>
                <w:sz w:val="22"/>
                <w:szCs w:val="22"/>
              </w:rPr>
              <w:t> </w:t>
            </w:r>
            <w:r>
              <w:rPr>
                <w:sz w:val="22"/>
                <w:szCs w:val="22"/>
              </w:rPr>
              <w:t>362</w:t>
            </w:r>
            <w:r w:rsidR="002D68BF">
              <w:rPr>
                <w:sz w:val="22"/>
                <w:szCs w:val="22"/>
              </w:rPr>
              <w:t>,</w:t>
            </w:r>
            <w:r>
              <w:rPr>
                <w:sz w:val="22"/>
                <w:szCs w:val="22"/>
              </w:rPr>
              <w:t>6</w:t>
            </w:r>
          </w:p>
        </w:tc>
      </w:tr>
      <w:tr w:rsidR="00B019F0">
        <w:trPr>
          <w:gridAfter w:val="1"/>
          <w:wAfter w:w="13" w:type="dxa"/>
          <w:trHeight w:val="173"/>
        </w:trPr>
        <w:tc>
          <w:tcPr>
            <w:tcW w:w="4340" w:type="dxa"/>
            <w:gridSpan w:val="2"/>
            <w:tcBorders>
              <w:top w:val="single" w:sz="4" w:space="0" w:color="000000"/>
              <w:left w:val="single" w:sz="4" w:space="0" w:color="000000"/>
              <w:bottom w:val="single" w:sz="4" w:space="0" w:color="000000"/>
            </w:tcBorders>
            <w:shd w:val="clear" w:color="auto" w:fill="auto"/>
            <w:vAlign w:val="bottom"/>
          </w:tcPr>
          <w:p w:rsidR="00B019F0" w:rsidRDefault="00B019F0" w:rsidP="001C0046">
            <w:r>
              <w:rPr>
                <w:sz w:val="22"/>
                <w:szCs w:val="22"/>
                <w:lang w:eastAsia="ru-RU"/>
              </w:rPr>
              <w:t>Итого в 2019 году</w:t>
            </w:r>
          </w:p>
        </w:tc>
        <w:tc>
          <w:tcPr>
            <w:tcW w:w="1357" w:type="dxa"/>
            <w:tcBorders>
              <w:left w:val="single" w:sz="4" w:space="0" w:color="000000"/>
              <w:bottom w:val="single" w:sz="4" w:space="0" w:color="000000"/>
            </w:tcBorders>
            <w:shd w:val="clear" w:color="auto" w:fill="auto"/>
            <w:vAlign w:val="center"/>
          </w:tcPr>
          <w:p w:rsidR="00B019F0" w:rsidRDefault="00B019F0" w:rsidP="001C0046">
            <w:pPr>
              <w:jc w:val="center"/>
            </w:pPr>
            <w:r>
              <w:rPr>
                <w:sz w:val="22"/>
                <w:szCs w:val="22"/>
                <w:lang w:eastAsia="ru-RU"/>
              </w:rPr>
              <w:t>0</w:t>
            </w:r>
          </w:p>
        </w:tc>
        <w:tc>
          <w:tcPr>
            <w:tcW w:w="1372" w:type="dxa"/>
            <w:tcBorders>
              <w:left w:val="single" w:sz="4" w:space="0" w:color="000000"/>
              <w:bottom w:val="single" w:sz="4" w:space="0" w:color="000000"/>
            </w:tcBorders>
            <w:shd w:val="clear" w:color="auto" w:fill="auto"/>
            <w:vAlign w:val="center"/>
          </w:tcPr>
          <w:p w:rsidR="00B019F0" w:rsidRDefault="00B019F0" w:rsidP="001C0046">
            <w:pPr>
              <w:ind w:left="-107" w:right="-108"/>
              <w:jc w:val="center"/>
            </w:pPr>
            <w:r>
              <w:rPr>
                <w:sz w:val="22"/>
                <w:szCs w:val="22"/>
                <w:lang w:eastAsia="ru-RU"/>
              </w:rPr>
              <w:t>0,0</w:t>
            </w:r>
          </w:p>
        </w:tc>
        <w:tc>
          <w:tcPr>
            <w:tcW w:w="1344" w:type="dxa"/>
            <w:tcBorders>
              <w:left w:val="single" w:sz="4" w:space="0" w:color="000000"/>
              <w:bottom w:val="single" w:sz="4" w:space="0" w:color="000000"/>
            </w:tcBorders>
            <w:shd w:val="clear" w:color="auto" w:fill="auto"/>
            <w:vAlign w:val="center"/>
          </w:tcPr>
          <w:p w:rsidR="00B019F0" w:rsidRDefault="00B019F0" w:rsidP="001C0046">
            <w:pPr>
              <w:jc w:val="center"/>
            </w:pPr>
            <w:r>
              <w:rPr>
                <w:sz w:val="22"/>
                <w:szCs w:val="22"/>
                <w:lang w:eastAsia="ru-RU"/>
              </w:rPr>
              <w:t>8</w:t>
            </w:r>
          </w:p>
        </w:tc>
        <w:tc>
          <w:tcPr>
            <w:tcW w:w="1398" w:type="dxa"/>
            <w:tcBorders>
              <w:left w:val="single" w:sz="4" w:space="0" w:color="000000"/>
              <w:bottom w:val="single" w:sz="4" w:space="0" w:color="000000"/>
              <w:right w:val="single" w:sz="4" w:space="0" w:color="000000"/>
            </w:tcBorders>
            <w:shd w:val="clear" w:color="auto" w:fill="auto"/>
            <w:vAlign w:val="center"/>
          </w:tcPr>
          <w:p w:rsidR="00B019F0" w:rsidRDefault="00B019F0" w:rsidP="002D68BF">
            <w:pPr>
              <w:ind w:left="-108" w:right="-108"/>
              <w:jc w:val="center"/>
            </w:pPr>
            <w:r>
              <w:rPr>
                <w:sz w:val="22"/>
                <w:szCs w:val="22"/>
                <w:lang w:eastAsia="ru-RU"/>
              </w:rPr>
              <w:t>43</w:t>
            </w:r>
            <w:r w:rsidR="002D68BF">
              <w:rPr>
                <w:sz w:val="22"/>
                <w:szCs w:val="22"/>
                <w:lang w:eastAsia="ru-RU"/>
              </w:rPr>
              <w:t> </w:t>
            </w:r>
            <w:r>
              <w:rPr>
                <w:sz w:val="22"/>
                <w:szCs w:val="22"/>
                <w:lang w:eastAsia="ru-RU"/>
              </w:rPr>
              <w:t>500</w:t>
            </w:r>
            <w:r w:rsidR="002D68BF">
              <w:rPr>
                <w:sz w:val="22"/>
                <w:szCs w:val="22"/>
                <w:lang w:eastAsia="ru-RU"/>
              </w:rPr>
              <w:t>,</w:t>
            </w:r>
            <w:r>
              <w:rPr>
                <w:sz w:val="22"/>
                <w:szCs w:val="22"/>
                <w:lang w:eastAsia="ru-RU"/>
              </w:rPr>
              <w:t>0</w:t>
            </w:r>
          </w:p>
        </w:tc>
      </w:tr>
    </w:tbl>
    <w:p w:rsidR="001E6F3E" w:rsidRDefault="001E6F3E">
      <w:pPr>
        <w:pStyle w:val="af"/>
        <w:spacing w:before="0" w:after="0"/>
        <w:jc w:val="center"/>
      </w:pPr>
      <w:r>
        <w:rPr>
          <w:color w:val="000000"/>
          <w:lang w:eastAsia="ru-RU"/>
        </w:rPr>
        <w:t>Служебные и специальные транспортные средства на 2020 год</w:t>
      </w:r>
    </w:p>
    <w:tbl>
      <w:tblPr>
        <w:tblW w:w="0" w:type="auto"/>
        <w:tblInd w:w="-28" w:type="dxa"/>
        <w:tblLayout w:type="fixed"/>
        <w:tblCellMar>
          <w:left w:w="0" w:type="dxa"/>
          <w:right w:w="0" w:type="dxa"/>
        </w:tblCellMar>
        <w:tblLook w:val="0000" w:firstRow="0" w:lastRow="0" w:firstColumn="0" w:lastColumn="0" w:noHBand="0" w:noVBand="0"/>
      </w:tblPr>
      <w:tblGrid>
        <w:gridCol w:w="567"/>
        <w:gridCol w:w="13"/>
        <w:gridCol w:w="3788"/>
        <w:gridCol w:w="1343"/>
        <w:gridCol w:w="14"/>
        <w:gridCol w:w="1107"/>
        <w:gridCol w:w="251"/>
        <w:gridCol w:w="14"/>
        <w:gridCol w:w="1153"/>
        <w:gridCol w:w="177"/>
        <w:gridCol w:w="14"/>
        <w:gridCol w:w="1378"/>
        <w:gridCol w:w="261"/>
        <w:gridCol w:w="23"/>
        <w:gridCol w:w="10"/>
      </w:tblGrid>
      <w:tr w:rsidR="001E6F3E">
        <w:trPr>
          <w:trHeight w:val="315"/>
          <w:tblHeader/>
        </w:trPr>
        <w:tc>
          <w:tcPr>
            <w:tcW w:w="580" w:type="dxa"/>
            <w:gridSpan w:val="2"/>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sz w:val="22"/>
                <w:szCs w:val="22"/>
                <w:lang w:eastAsia="ru-RU"/>
              </w:rPr>
              <w:t>№ п/п</w:t>
            </w:r>
          </w:p>
        </w:tc>
        <w:tc>
          <w:tcPr>
            <w:tcW w:w="6252" w:type="dxa"/>
            <w:gridSpan w:val="4"/>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Наименование (тип) транспортного средства, основные технические характеристики</w:t>
            </w:r>
          </w:p>
        </w:tc>
        <w:tc>
          <w:tcPr>
            <w:tcW w:w="1418" w:type="dxa"/>
            <w:gridSpan w:val="3"/>
            <w:tcBorders>
              <w:top w:val="single" w:sz="4" w:space="0" w:color="000000"/>
              <w:left w:val="single" w:sz="4" w:space="0" w:color="000000"/>
              <w:bottom w:val="single" w:sz="4" w:space="0" w:color="000000"/>
            </w:tcBorders>
            <w:shd w:val="clear" w:color="auto" w:fill="auto"/>
            <w:vAlign w:val="bottom"/>
          </w:tcPr>
          <w:p w:rsidR="00B307D0" w:rsidRDefault="001E6F3E">
            <w:pPr>
              <w:ind w:left="-108" w:right="-108"/>
              <w:jc w:val="center"/>
              <w:rPr>
                <w:color w:val="000000"/>
                <w:sz w:val="22"/>
                <w:szCs w:val="22"/>
                <w:lang w:eastAsia="ru-RU"/>
              </w:rPr>
            </w:pPr>
            <w:r>
              <w:rPr>
                <w:color w:val="000000"/>
                <w:sz w:val="22"/>
                <w:szCs w:val="22"/>
                <w:lang w:eastAsia="ru-RU"/>
              </w:rPr>
              <w:t>Количество</w:t>
            </w:r>
            <w:r w:rsidR="00B307D0">
              <w:rPr>
                <w:color w:val="000000"/>
                <w:sz w:val="22"/>
                <w:szCs w:val="22"/>
                <w:lang w:eastAsia="ru-RU"/>
              </w:rPr>
              <w:t>,</w:t>
            </w:r>
          </w:p>
          <w:p w:rsidR="001E6F3E" w:rsidRDefault="001E6F3E">
            <w:pPr>
              <w:ind w:left="-108" w:right="-108"/>
              <w:jc w:val="center"/>
            </w:pPr>
            <w:r>
              <w:rPr>
                <w:color w:val="000000"/>
                <w:sz w:val="22"/>
                <w:szCs w:val="22"/>
                <w:lang w:eastAsia="ru-RU"/>
              </w:rPr>
              <w:t xml:space="preserve"> шт.</w:t>
            </w:r>
          </w:p>
        </w:tc>
        <w:tc>
          <w:tcPr>
            <w:tcW w:w="1569"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sz w:val="22"/>
                <w:szCs w:val="22"/>
                <w:lang w:eastAsia="ru-RU"/>
              </w:rPr>
              <w:t xml:space="preserve">Стоимость </w:t>
            </w:r>
            <w:r w:rsidR="00E7101B">
              <w:rPr>
                <w:color w:val="000000"/>
                <w:sz w:val="22"/>
                <w:szCs w:val="22"/>
                <w:lang w:eastAsia="ru-RU"/>
              </w:rPr>
              <w:t>тыс.</w:t>
            </w:r>
            <w:r>
              <w:rPr>
                <w:color w:val="000000"/>
                <w:sz w:val="22"/>
                <w:szCs w:val="22"/>
                <w:lang w:eastAsia="ru-RU"/>
              </w:rPr>
              <w:t>руб.</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ГУП ПЭО «Байконурэнерго» г. Байконур</w:t>
            </w:r>
          </w:p>
        </w:tc>
        <w:tc>
          <w:tcPr>
            <w:tcW w:w="1569"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pPr>
              <w:snapToGrid w:val="0"/>
              <w:jc w:val="right"/>
              <w:rPr>
                <w:color w:val="000000"/>
                <w:sz w:val="22"/>
                <w:szCs w:val="22"/>
                <w:lang w:eastAsia="ru-RU"/>
              </w:rPr>
            </w:pP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pPr>
              <w:ind w:right="-108"/>
            </w:pPr>
            <w:r>
              <w:rPr>
                <w:color w:val="000000"/>
                <w:sz w:val="22"/>
                <w:szCs w:val="22"/>
                <w:lang w:eastAsia="ru-RU"/>
              </w:rPr>
              <w:t xml:space="preserve">Грузопассажирский автомобиль, наличие бортовой платформы, бензиновый двигатель, мощность двигателя </w:t>
            </w:r>
          </w:p>
          <w:p w:rsidR="001E6F3E" w:rsidRDefault="001E6F3E">
            <w:pPr>
              <w:ind w:right="-108"/>
            </w:pPr>
            <w:r>
              <w:rPr>
                <w:color w:val="000000"/>
                <w:sz w:val="22"/>
                <w:szCs w:val="22"/>
                <w:lang w:eastAsia="ru-RU"/>
              </w:rPr>
              <w:t>не менее 112 л/с, объем двигателя не менее 2600 см³, количество посадочных мест не менее 5, полный привод, грузоподъемность не менее 1000 кг</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r w:rsidR="00E7101B">
              <w:rPr>
                <w:color w:val="000000"/>
                <w:sz w:val="22"/>
                <w:szCs w:val="22"/>
                <w:lang w:eastAsia="ru-RU"/>
              </w:rPr>
              <w:t> </w:t>
            </w:r>
            <w:r>
              <w:rPr>
                <w:color w:val="000000"/>
                <w:sz w:val="22"/>
                <w:szCs w:val="22"/>
                <w:lang w:eastAsia="ru-RU"/>
              </w:rPr>
              <w:t>680</w:t>
            </w:r>
            <w:r w:rsidR="00E7101B">
              <w:rPr>
                <w:color w:val="000000"/>
                <w:sz w:val="22"/>
                <w:szCs w:val="22"/>
                <w:lang w:eastAsia="ru-RU"/>
              </w:rPr>
              <w:t>,</w:t>
            </w:r>
            <w:r>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pPr>
              <w:ind w:right="-108"/>
            </w:pPr>
            <w:r>
              <w:rPr>
                <w:color w:val="000000"/>
                <w:sz w:val="22"/>
                <w:szCs w:val="22"/>
                <w:lang w:eastAsia="ru-RU"/>
              </w:rPr>
              <w:t xml:space="preserve">Автомобиль легковой, тип кузова внедорожник, бензиновый двигатель, мощность двигателя не менее 120 л/с и не более 140 л/с, объем двигателя не менее 2600 см³, количество посадочных мест не менее 5, полный привод </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4</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rsidP="00852C44">
            <w:pPr>
              <w:jc w:val="center"/>
            </w:pPr>
            <w:r>
              <w:rPr>
                <w:color w:val="000000"/>
                <w:sz w:val="22"/>
                <w:szCs w:val="22"/>
                <w:lang w:eastAsia="ru-RU"/>
              </w:rPr>
              <w:t>2</w:t>
            </w:r>
            <w:r w:rsidR="00E7101B">
              <w:rPr>
                <w:color w:val="000000"/>
                <w:sz w:val="22"/>
                <w:szCs w:val="22"/>
                <w:lang w:eastAsia="ru-RU"/>
              </w:rPr>
              <w:t> </w:t>
            </w:r>
            <w:r>
              <w:rPr>
                <w:color w:val="000000"/>
                <w:sz w:val="22"/>
                <w:szCs w:val="22"/>
                <w:lang w:eastAsia="ru-RU"/>
              </w:rPr>
              <w:t>630</w:t>
            </w:r>
            <w:r w:rsidR="00E7101B">
              <w:rPr>
                <w:color w:val="000000"/>
                <w:sz w:val="22"/>
                <w:szCs w:val="22"/>
                <w:lang w:eastAsia="ru-RU"/>
              </w:rPr>
              <w:t>,</w:t>
            </w:r>
            <w:r>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pPr>
              <w:ind w:right="-108"/>
            </w:pPr>
            <w:r>
              <w:rPr>
                <w:color w:val="000000"/>
                <w:sz w:val="22"/>
                <w:szCs w:val="22"/>
                <w:lang w:eastAsia="ru-RU"/>
              </w:rPr>
              <w:t>Автобус, тип топлива дизель, мощность двигателя не менее 130 л/с, объем двигателя не менее 4700 см³, общее число мест/в том числе посадочных не менее 38/25+1, колесная формула 4</w:t>
            </w:r>
            <w:r>
              <w:rPr>
                <w:color w:val="000000"/>
                <w:sz w:val="22"/>
                <w:szCs w:val="22"/>
                <w:lang w:val="en-US" w:eastAsia="ru-RU"/>
              </w:rPr>
              <w:t>x</w:t>
            </w:r>
            <w:r>
              <w:rPr>
                <w:color w:val="000000"/>
                <w:sz w:val="22"/>
                <w:szCs w:val="22"/>
                <w:lang w:eastAsia="ru-RU"/>
              </w:rPr>
              <w:t>2</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r w:rsidR="00E7101B">
              <w:rPr>
                <w:color w:val="000000"/>
                <w:sz w:val="22"/>
                <w:szCs w:val="22"/>
                <w:lang w:eastAsia="ru-RU"/>
              </w:rPr>
              <w:t> </w:t>
            </w:r>
            <w:r>
              <w:rPr>
                <w:color w:val="000000"/>
                <w:sz w:val="22"/>
                <w:szCs w:val="22"/>
                <w:lang w:eastAsia="ru-RU"/>
              </w:rPr>
              <w:t>760</w:t>
            </w:r>
            <w:r w:rsidR="00E7101B">
              <w:rPr>
                <w:color w:val="000000"/>
                <w:sz w:val="22"/>
                <w:szCs w:val="22"/>
                <w:lang w:eastAsia="ru-RU"/>
              </w:rPr>
              <w:t>,</w:t>
            </w:r>
            <w:r>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144"/>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9</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Pr="00751007" w:rsidRDefault="001E6F3E">
            <w:pPr>
              <w:jc w:val="center"/>
              <w:rPr>
                <w:color w:val="000000"/>
              </w:rPr>
            </w:pPr>
            <w:r w:rsidRPr="00751007">
              <w:rPr>
                <w:color w:val="000000"/>
                <w:sz w:val="22"/>
                <w:szCs w:val="22"/>
                <w:lang w:eastAsia="ru-RU"/>
              </w:rPr>
              <w:t>7</w:t>
            </w:r>
            <w:r w:rsidR="00E7101B">
              <w:rPr>
                <w:color w:val="000000"/>
                <w:sz w:val="22"/>
                <w:szCs w:val="22"/>
                <w:lang w:eastAsia="ru-RU"/>
              </w:rPr>
              <w:t> </w:t>
            </w:r>
            <w:r w:rsidRPr="00751007">
              <w:rPr>
                <w:color w:val="000000"/>
                <w:sz w:val="22"/>
                <w:szCs w:val="22"/>
                <w:lang w:eastAsia="ru-RU"/>
              </w:rPr>
              <w:t>070</w:t>
            </w:r>
            <w:r w:rsidR="00E7101B">
              <w:rPr>
                <w:color w:val="000000"/>
                <w:sz w:val="22"/>
                <w:szCs w:val="22"/>
                <w:lang w:eastAsia="ru-RU"/>
              </w:rPr>
              <w:t>,</w:t>
            </w:r>
            <w:r w:rsidRPr="00751007">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ГУП «ПО «Горводоканал»</w:t>
            </w:r>
          </w:p>
        </w:tc>
        <w:tc>
          <w:tcPr>
            <w:tcW w:w="1569"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pPr>
              <w:snapToGrid w:val="0"/>
              <w:jc w:val="right"/>
              <w:rPr>
                <w:color w:val="000000"/>
                <w:sz w:val="22"/>
                <w:szCs w:val="22"/>
                <w:lang w:eastAsia="ru-RU"/>
              </w:rPr>
            </w:pP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rsidRPr="00751007">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4</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pPr>
              <w:ind w:right="-108"/>
            </w:pPr>
            <w:r>
              <w:rPr>
                <w:color w:val="000000"/>
                <w:sz w:val="22"/>
                <w:szCs w:val="22"/>
                <w:lang w:eastAsia="ru-RU"/>
              </w:rPr>
              <w:t>Автомобиль легковой, тип кузова седан или универсал, мощность двигателя не менее 100 л/с и не более 130 л/с, объем двигателя не более 2000 см³, количество посадочных мест не менее 5 и не более 7, привод передний</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r w:rsidR="00E7101B">
              <w:rPr>
                <w:color w:val="000000"/>
                <w:sz w:val="22"/>
                <w:szCs w:val="22"/>
                <w:lang w:eastAsia="ru-RU"/>
              </w:rPr>
              <w:t> </w:t>
            </w:r>
            <w:r>
              <w:rPr>
                <w:color w:val="000000"/>
                <w:sz w:val="22"/>
                <w:szCs w:val="22"/>
                <w:lang w:eastAsia="ru-RU"/>
              </w:rPr>
              <w:t>288</w:t>
            </w:r>
            <w:r w:rsidR="00E7101B">
              <w:rPr>
                <w:color w:val="000000"/>
                <w:sz w:val="22"/>
                <w:szCs w:val="22"/>
                <w:lang w:eastAsia="ru-RU"/>
              </w:rPr>
              <w:t>,</w:t>
            </w:r>
            <w:r>
              <w:rPr>
                <w:color w:val="000000"/>
                <w:sz w:val="22"/>
                <w:szCs w:val="22"/>
                <w:lang w:eastAsia="ru-RU"/>
              </w:rPr>
              <w:t>7</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5</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pPr>
              <w:ind w:right="-108"/>
            </w:pPr>
            <w:r>
              <w:rPr>
                <w:color w:val="000000"/>
                <w:sz w:val="22"/>
                <w:szCs w:val="22"/>
                <w:lang w:eastAsia="ru-RU"/>
              </w:rPr>
              <w:t>Автомобиль легковой, тип кузова внедорожник, бензиновый двигатель, мощность двигателя не менее</w:t>
            </w:r>
          </w:p>
          <w:p w:rsidR="001E6F3E" w:rsidRDefault="001E6F3E">
            <w:pPr>
              <w:ind w:right="-108"/>
            </w:pPr>
            <w:r>
              <w:rPr>
                <w:color w:val="000000"/>
                <w:sz w:val="22"/>
                <w:szCs w:val="22"/>
                <w:lang w:eastAsia="ru-RU"/>
              </w:rPr>
              <w:t>80 л/с, объем двигателя не менее 1600 см³, количество посадочных мест не менее 5, полный привод</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rsidP="00852C44">
            <w:pPr>
              <w:jc w:val="center"/>
            </w:pPr>
            <w:r>
              <w:rPr>
                <w:color w:val="000000"/>
                <w:sz w:val="22"/>
                <w:szCs w:val="22"/>
                <w:lang w:eastAsia="ru-RU"/>
              </w:rPr>
              <w:t>1</w:t>
            </w:r>
            <w:r w:rsidR="00E7101B">
              <w:rPr>
                <w:color w:val="000000"/>
                <w:sz w:val="22"/>
                <w:szCs w:val="22"/>
                <w:lang w:eastAsia="ru-RU"/>
              </w:rPr>
              <w:t> </w:t>
            </w:r>
            <w:r>
              <w:rPr>
                <w:color w:val="000000"/>
                <w:sz w:val="22"/>
                <w:szCs w:val="22"/>
                <w:lang w:eastAsia="ru-RU"/>
              </w:rPr>
              <w:t>087</w:t>
            </w:r>
            <w:r w:rsidR="00E7101B">
              <w:rPr>
                <w:color w:val="000000"/>
                <w:sz w:val="22"/>
                <w:szCs w:val="22"/>
                <w:lang w:eastAsia="ru-RU"/>
              </w:rPr>
              <w:t>,</w:t>
            </w:r>
            <w:r>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6</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pPr>
              <w:ind w:right="-108"/>
            </w:pPr>
            <w:r>
              <w:rPr>
                <w:color w:val="000000"/>
                <w:sz w:val="22"/>
                <w:szCs w:val="22"/>
                <w:lang w:eastAsia="ru-RU"/>
              </w:rPr>
              <w:t>Микроавтобус, бензиновый двигатель,  мощность двигателя не менее 100 л/с, объем двигателя не менее</w:t>
            </w:r>
          </w:p>
          <w:p w:rsidR="001E6F3E" w:rsidRDefault="001E6F3E">
            <w:pPr>
              <w:ind w:right="-108"/>
            </w:pPr>
            <w:r>
              <w:rPr>
                <w:color w:val="000000"/>
                <w:sz w:val="22"/>
                <w:szCs w:val="22"/>
                <w:lang w:eastAsia="ru-RU"/>
              </w:rPr>
              <w:t>2600 см³, количество посадочных мест не менее 7, привод полный (отключаемый передний мост)</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E7101B">
            <w:pPr>
              <w:jc w:val="center"/>
            </w:pPr>
            <w:r>
              <w:rPr>
                <w:color w:val="000000"/>
                <w:sz w:val="22"/>
                <w:szCs w:val="22"/>
                <w:lang w:eastAsia="ru-RU"/>
              </w:rPr>
              <w:t>1 872,</w:t>
            </w:r>
            <w:r w:rsidR="001E6F3E">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7</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pPr>
              <w:ind w:right="-108"/>
            </w:pPr>
            <w:r>
              <w:rPr>
                <w:color w:val="000000"/>
                <w:sz w:val="22"/>
                <w:szCs w:val="22"/>
                <w:lang w:eastAsia="ru-RU"/>
              </w:rPr>
              <w:t>Автобус, дизельный двигатель, мощность двигателя не менее 100 л/с, объем двигателя не менее 3500 см³ и не более 4800 см³, количество посадочных мест не менее 45, привод задний</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r w:rsidR="00E7101B">
              <w:rPr>
                <w:color w:val="000000"/>
                <w:sz w:val="22"/>
                <w:szCs w:val="22"/>
                <w:lang w:eastAsia="ru-RU"/>
              </w:rPr>
              <w:t> </w:t>
            </w:r>
            <w:r>
              <w:rPr>
                <w:color w:val="000000"/>
                <w:sz w:val="22"/>
                <w:szCs w:val="22"/>
                <w:lang w:eastAsia="ru-RU"/>
              </w:rPr>
              <w:t>500</w:t>
            </w:r>
            <w:r w:rsidR="00E7101B">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8</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Грузопассажирский автомобиль, наличие бортовой платформы, оборудованной съемными каркасными дугами для монтажа тента и тентом, открывающимся с трех сторон, бензиновый двигатель, мощность двигателя</w:t>
            </w:r>
          </w:p>
          <w:p w:rsidR="001E6F3E" w:rsidRDefault="001E6F3E">
            <w:r>
              <w:rPr>
                <w:color w:val="000000"/>
                <w:sz w:val="22"/>
                <w:szCs w:val="22"/>
                <w:lang w:eastAsia="ru-RU"/>
              </w:rPr>
              <w:t>не менее 100 л/с, объем двигателя не менее 2600 см³, количество посадочных мест не менее 5, привод полный (отключаемый передний мост), грузоподъемность не менее 1000 кг</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E7101B">
            <w:pPr>
              <w:jc w:val="center"/>
            </w:pPr>
            <w:r>
              <w:rPr>
                <w:color w:val="000000"/>
                <w:sz w:val="22"/>
                <w:szCs w:val="22"/>
                <w:lang w:eastAsia="ru-RU"/>
              </w:rPr>
              <w:t>1 710</w:t>
            </w:r>
            <w:r w:rsidR="001E6F3E">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9</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Специальный автобус, мощность двигателя не менее 300 л/с, дизельный двигатель, количество посадочных мест</w:t>
            </w:r>
          </w:p>
          <w:p w:rsidR="001E6F3E" w:rsidRDefault="001E6F3E">
            <w:r>
              <w:rPr>
                <w:color w:val="000000"/>
                <w:sz w:val="22"/>
                <w:szCs w:val="22"/>
                <w:lang w:eastAsia="ru-RU"/>
              </w:rPr>
              <w:t xml:space="preserve">не менее 20 в пассажирском фургоне и не менее 2 </w:t>
            </w:r>
          </w:p>
          <w:p w:rsidR="001E6F3E" w:rsidRDefault="001E6F3E">
            <w:r>
              <w:rPr>
                <w:color w:val="000000"/>
                <w:sz w:val="22"/>
                <w:szCs w:val="22"/>
                <w:lang w:eastAsia="ru-RU"/>
              </w:rPr>
              <w:t>в водительской кабине, привод полный (отключаемый передний мост), наличие задней механической лебедки для самовытаскивания автомобиля с червячным редуктором</w:t>
            </w:r>
          </w:p>
          <w:p w:rsidR="001E6F3E" w:rsidRDefault="001E6F3E">
            <w:r>
              <w:rPr>
                <w:color w:val="000000"/>
                <w:sz w:val="22"/>
                <w:szCs w:val="22"/>
                <w:lang w:eastAsia="ru-RU"/>
              </w:rPr>
              <w:t>и тросоукладчиком</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8</w:t>
            </w:r>
            <w:r w:rsidR="00E7101B">
              <w:rPr>
                <w:color w:val="000000"/>
                <w:sz w:val="22"/>
                <w:szCs w:val="22"/>
                <w:lang w:eastAsia="ru-RU"/>
              </w:rPr>
              <w:t> </w:t>
            </w:r>
            <w:r>
              <w:rPr>
                <w:color w:val="000000"/>
                <w:sz w:val="22"/>
                <w:szCs w:val="22"/>
                <w:lang w:eastAsia="ru-RU"/>
              </w:rPr>
              <w:t>423</w:t>
            </w:r>
            <w:r w:rsidR="00E7101B">
              <w:rPr>
                <w:color w:val="000000"/>
                <w:sz w:val="22"/>
                <w:szCs w:val="22"/>
                <w:lang w:eastAsia="ru-RU"/>
              </w:rPr>
              <w:t>,</w:t>
            </w:r>
            <w:r w:rsidR="00A07896">
              <w:rPr>
                <w:color w:val="000000"/>
                <w:sz w:val="22"/>
                <w:szCs w:val="22"/>
                <w:lang w:eastAsia="ru-RU"/>
              </w:rPr>
              <w:t>3</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283"/>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14</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rsidP="00852C44">
            <w:pPr>
              <w:jc w:val="center"/>
            </w:pPr>
            <w:r>
              <w:rPr>
                <w:color w:val="000000"/>
                <w:sz w:val="22"/>
                <w:szCs w:val="22"/>
                <w:lang w:eastAsia="ru-RU"/>
              </w:rPr>
              <w:t>17</w:t>
            </w:r>
            <w:r w:rsidR="00E7101B">
              <w:rPr>
                <w:color w:val="000000"/>
                <w:sz w:val="22"/>
                <w:szCs w:val="22"/>
                <w:lang w:eastAsia="ru-RU"/>
              </w:rPr>
              <w:t> </w:t>
            </w:r>
            <w:r>
              <w:rPr>
                <w:color w:val="000000"/>
                <w:sz w:val="22"/>
                <w:szCs w:val="22"/>
                <w:lang w:eastAsia="ru-RU"/>
              </w:rPr>
              <w:t>881</w:t>
            </w:r>
            <w:r w:rsidR="00E7101B">
              <w:rPr>
                <w:color w:val="000000"/>
                <w:sz w:val="22"/>
                <w:szCs w:val="22"/>
                <w:lang w:eastAsia="ru-RU"/>
              </w:rPr>
              <w:t>,</w:t>
            </w:r>
            <w:r>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ГУПЖХ</w:t>
            </w:r>
          </w:p>
        </w:tc>
        <w:tc>
          <w:tcPr>
            <w:tcW w:w="1569"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pPr>
              <w:jc w:val="right"/>
            </w:pPr>
            <w:r>
              <w:rPr>
                <w:color w:val="000000"/>
                <w:sz w:val="22"/>
                <w:szCs w:val="22"/>
                <w:lang w:eastAsia="ru-RU"/>
              </w:rPr>
              <w:t> </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10</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Автобус, тип топлива бензин, количество посадочных мест не менее 23, общее количество мест не менее 42, максимальная возможная скорость передвижения не более 90 км/ч</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r w:rsidR="00A07896">
              <w:rPr>
                <w:color w:val="000000"/>
                <w:sz w:val="22"/>
                <w:szCs w:val="22"/>
                <w:lang w:eastAsia="ru-RU"/>
              </w:rPr>
              <w:t> </w:t>
            </w:r>
            <w:r>
              <w:rPr>
                <w:color w:val="000000"/>
                <w:sz w:val="22"/>
                <w:szCs w:val="22"/>
                <w:lang w:eastAsia="ru-RU"/>
              </w:rPr>
              <w:t>960</w:t>
            </w:r>
            <w:r w:rsidR="00A07896">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11</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 xml:space="preserve">Грузопассажирский автомобиль, объем двигателя </w:t>
            </w:r>
          </w:p>
          <w:p w:rsidR="001E6F3E" w:rsidRDefault="001E6F3E">
            <w:r>
              <w:rPr>
                <w:color w:val="000000"/>
                <w:sz w:val="22"/>
                <w:szCs w:val="22"/>
                <w:lang w:eastAsia="ru-RU"/>
              </w:rPr>
              <w:t>не менее 2700 см³, тип топлива бензин, количество посадочных мест не менее 5, грузоподхемность не менее 500 кг</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979</w:t>
            </w:r>
            <w:r w:rsidR="00A07896">
              <w:rPr>
                <w:color w:val="000000"/>
                <w:sz w:val="22"/>
                <w:szCs w:val="22"/>
                <w:lang w:eastAsia="ru-RU"/>
              </w:rPr>
              <w:t>,</w:t>
            </w:r>
            <w:r>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12</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Автомобиль легковой, тип топлива бензин, объем двигателя не менее 1600 см³, мощность двигателя не менее 90 л/с, количество посадочных мест не менее 5, привод передний</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r w:rsidR="00A07896">
              <w:rPr>
                <w:color w:val="000000"/>
                <w:sz w:val="22"/>
                <w:szCs w:val="22"/>
                <w:lang w:eastAsia="ru-RU"/>
              </w:rPr>
              <w:t> </w:t>
            </w:r>
            <w:r>
              <w:rPr>
                <w:color w:val="000000"/>
                <w:sz w:val="22"/>
                <w:szCs w:val="22"/>
                <w:lang w:eastAsia="ru-RU"/>
              </w:rPr>
              <w:t>393</w:t>
            </w:r>
            <w:r w:rsidR="00A07896">
              <w:rPr>
                <w:color w:val="000000"/>
                <w:sz w:val="22"/>
                <w:szCs w:val="22"/>
                <w:lang w:eastAsia="ru-RU"/>
              </w:rPr>
              <w:t>,2</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630"/>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13</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Грузопассажирский автомобиль, наличие стальной платформы, длина кузова не менее 3м, мощность двигателя не менее 100 л/с, объем двигателя не менее 2600 см³, количество посадочных мест не менее 7</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r w:rsidR="00A07896">
              <w:rPr>
                <w:color w:val="000000"/>
                <w:sz w:val="22"/>
                <w:szCs w:val="22"/>
                <w:lang w:eastAsia="ru-RU"/>
              </w:rPr>
              <w:t> </w:t>
            </w:r>
            <w:r>
              <w:rPr>
                <w:color w:val="000000"/>
                <w:sz w:val="22"/>
                <w:szCs w:val="22"/>
                <w:lang w:eastAsia="ru-RU"/>
              </w:rPr>
              <w:t>083</w:t>
            </w:r>
            <w:r w:rsidR="00A07896">
              <w:rPr>
                <w:color w:val="000000"/>
                <w:sz w:val="22"/>
                <w:szCs w:val="22"/>
                <w:lang w:eastAsia="ru-RU"/>
              </w:rPr>
              <w:t>,</w:t>
            </w:r>
            <w:r>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201"/>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7</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6</w:t>
            </w:r>
            <w:r w:rsidR="00A07896">
              <w:rPr>
                <w:color w:val="000000"/>
                <w:sz w:val="22"/>
                <w:szCs w:val="22"/>
                <w:lang w:eastAsia="ru-RU"/>
              </w:rPr>
              <w:t> </w:t>
            </w:r>
            <w:r>
              <w:rPr>
                <w:color w:val="000000"/>
                <w:sz w:val="22"/>
                <w:szCs w:val="22"/>
                <w:lang w:eastAsia="ru-RU"/>
              </w:rPr>
              <w:t>415</w:t>
            </w:r>
            <w:r w:rsidR="00A07896">
              <w:rPr>
                <w:color w:val="000000"/>
                <w:sz w:val="22"/>
                <w:szCs w:val="22"/>
                <w:lang w:eastAsia="ru-RU"/>
              </w:rPr>
              <w:t>,</w:t>
            </w:r>
            <w:r>
              <w:rPr>
                <w:color w:val="000000"/>
                <w:sz w:val="22"/>
                <w:szCs w:val="22"/>
                <w:lang w:eastAsia="ru-RU"/>
              </w:rPr>
              <w:t>2</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ГУП «БайконурСвязьИнформ»</w:t>
            </w:r>
          </w:p>
        </w:tc>
        <w:tc>
          <w:tcPr>
            <w:tcW w:w="1569"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pPr>
              <w:jc w:val="right"/>
            </w:pPr>
            <w:r>
              <w:rPr>
                <w:color w:val="000000"/>
                <w:sz w:val="22"/>
                <w:szCs w:val="22"/>
                <w:lang w:eastAsia="ru-RU"/>
              </w:rPr>
              <w:t> </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14</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Микроавтобус, бензиновый двигатель, мощность двигателя не менее 106,8 л/с, объем двигателя не менее 2800 см³, количество посадочных мест не менее 13</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1 000,0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182"/>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15</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Специальный грузовой автомобиль, бензиновый двигатель, мощность двигателя не менее 106,8 л/с, объем двигателя не менее 2800 см³, количество посадочных мест не менее 3, привод задний, грузоподъемность не менее 1450 кг</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875,0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227"/>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sz w:val="22"/>
                <w:szCs w:val="22"/>
                <w:lang w:eastAsia="ru-RU"/>
              </w:rPr>
              <w:t>2</w:t>
            </w:r>
          </w:p>
        </w:tc>
        <w:tc>
          <w:tcPr>
            <w:tcW w:w="1569"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rsidP="00A07896">
            <w:pPr>
              <w:jc w:val="center"/>
            </w:pPr>
            <w:r>
              <w:rPr>
                <w:color w:val="000000"/>
                <w:sz w:val="22"/>
                <w:szCs w:val="22"/>
                <w:lang w:eastAsia="ru-RU"/>
              </w:rPr>
              <w:t>1 875,0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279"/>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ГУП «БайконурГрандСервис»</w:t>
            </w:r>
          </w:p>
        </w:tc>
        <w:tc>
          <w:tcPr>
            <w:tcW w:w="1569"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pPr>
              <w:jc w:val="right"/>
            </w:pPr>
            <w:r>
              <w:rPr>
                <w:color w:val="000000"/>
                <w:sz w:val="22"/>
                <w:szCs w:val="22"/>
                <w:lang w:eastAsia="ru-RU"/>
              </w:rPr>
              <w:t> </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16</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Автобус, дизельный двигатель, мощность двигателя не менее 245 л/с, количество посадочных мест не менее 35, допустимая максимальная масса не менее 14000 кг, колесная база не менее 4300 мм, габаритные размеры</w:t>
            </w:r>
          </w:p>
          <w:p w:rsidR="001E6F3E" w:rsidRDefault="001E6F3E">
            <w:r>
              <w:rPr>
                <w:color w:val="000000"/>
                <w:sz w:val="22"/>
                <w:szCs w:val="22"/>
                <w:lang w:eastAsia="ru-RU"/>
              </w:rPr>
              <w:t>не менее 8995мм*2500мм*3435мм</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5 000,0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17</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Автомобиль легковой, бензиновый двигатель, мощность двигателя не менее 144 л/с, объем двигателя не менее</w:t>
            </w:r>
          </w:p>
          <w:p w:rsidR="001E6F3E" w:rsidRDefault="001E6F3E">
            <w:r>
              <w:rPr>
                <w:color w:val="000000"/>
                <w:sz w:val="22"/>
                <w:szCs w:val="22"/>
                <w:lang w:eastAsia="ru-RU"/>
              </w:rPr>
              <w:t>1997 см³, количество посадочных мест не менее 5, привод передний</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1 669,0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894"/>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18</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 xml:space="preserve">Автобус, вид топлива дизель/бензин, объем двигателя не менее 2600 см³, количество посадочных мест не менее 18, задний привод </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1 890,0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444"/>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19</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pPr>
              <w:spacing w:line="252" w:lineRule="auto"/>
            </w:pPr>
            <w:r>
              <w:rPr>
                <w:color w:val="000000"/>
                <w:sz w:val="22"/>
                <w:szCs w:val="22"/>
                <w:lang w:eastAsia="ru-RU"/>
              </w:rPr>
              <w:t>Специальный грузовой автомобиль, бензиновый двигатель, мощность двигателя не менее 106,8 л/с, объем двигателя не более 2700 см³, количество посадочных мест не менее 2, объем грузового отсека не мене 13,4 м³, привод задний либо полный</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827</w:t>
            </w:r>
            <w:r w:rsidR="00A07896">
              <w:rPr>
                <w:color w:val="000000"/>
                <w:sz w:val="22"/>
                <w:szCs w:val="22"/>
                <w:lang w:eastAsia="ru-RU"/>
              </w:rPr>
              <w:t>,</w:t>
            </w:r>
            <w:r>
              <w:rPr>
                <w:color w:val="000000"/>
                <w:sz w:val="22"/>
                <w:szCs w:val="22"/>
                <w:lang w:eastAsia="ru-RU"/>
              </w:rPr>
              <w:t>5</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444"/>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20</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pPr>
              <w:spacing w:line="252" w:lineRule="auto"/>
            </w:pPr>
            <w:r>
              <w:rPr>
                <w:color w:val="000000"/>
                <w:sz w:val="22"/>
                <w:szCs w:val="22"/>
                <w:lang w:eastAsia="ru-RU"/>
              </w:rPr>
              <w:t>Автомобиль легковой, бензиновый двигатель, мощность двигателя не менее 70 л/с, объем двигателя не более</w:t>
            </w:r>
            <w:r>
              <w:rPr>
                <w:color w:val="000000"/>
                <w:sz w:val="22"/>
                <w:szCs w:val="22"/>
                <w:lang w:eastAsia="ru-RU"/>
              </w:rPr>
              <w:br/>
              <w:t>1500 см³, количество посадочных мест не менее 5</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A07896">
            <w:pPr>
              <w:jc w:val="center"/>
            </w:pPr>
            <w:r>
              <w:rPr>
                <w:color w:val="000000"/>
                <w:sz w:val="22"/>
                <w:szCs w:val="22"/>
                <w:lang w:eastAsia="ru-RU"/>
              </w:rPr>
              <w:t>350</w:t>
            </w:r>
            <w:r w:rsidR="001E6F3E">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444"/>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21</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pPr>
              <w:spacing w:line="252" w:lineRule="auto"/>
            </w:pPr>
            <w:r>
              <w:rPr>
                <w:color w:val="000000"/>
                <w:sz w:val="22"/>
                <w:szCs w:val="22"/>
                <w:lang w:eastAsia="ru-RU"/>
              </w:rPr>
              <w:t>Специальный грузовой автомобиль, вместимость хлебных лотков не менее 96 шт, бензиновый двигатель, мощность двигателя не менее 70 л/с, объем двигателя не более</w:t>
            </w:r>
          </w:p>
          <w:p w:rsidR="001E6F3E" w:rsidRDefault="001E6F3E">
            <w:pPr>
              <w:spacing w:line="252" w:lineRule="auto"/>
            </w:pPr>
            <w:r>
              <w:rPr>
                <w:color w:val="000000"/>
                <w:sz w:val="22"/>
                <w:szCs w:val="22"/>
                <w:lang w:eastAsia="ru-RU"/>
              </w:rPr>
              <w:t>2900 см³, количество посадочных мест не менее 3</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2 098,0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239"/>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7</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rsidP="00A07896">
            <w:pPr>
              <w:jc w:val="center"/>
            </w:pPr>
            <w:r>
              <w:rPr>
                <w:color w:val="000000"/>
                <w:sz w:val="22"/>
                <w:szCs w:val="22"/>
                <w:lang w:eastAsia="ru-RU"/>
              </w:rPr>
              <w:t>11</w:t>
            </w:r>
            <w:r w:rsidR="00A07896">
              <w:rPr>
                <w:color w:val="000000"/>
                <w:sz w:val="22"/>
                <w:szCs w:val="22"/>
                <w:lang w:eastAsia="ru-RU"/>
              </w:rPr>
              <w:t> </w:t>
            </w:r>
            <w:r>
              <w:rPr>
                <w:color w:val="000000"/>
                <w:sz w:val="22"/>
                <w:szCs w:val="22"/>
                <w:lang w:eastAsia="ru-RU"/>
              </w:rPr>
              <w:t>834</w:t>
            </w:r>
            <w:r w:rsidR="00A07896">
              <w:rPr>
                <w:color w:val="000000"/>
                <w:sz w:val="22"/>
                <w:szCs w:val="22"/>
                <w:lang w:eastAsia="ru-RU"/>
              </w:rPr>
              <w:t>,</w:t>
            </w:r>
            <w:r w:rsidR="00F407C8">
              <w:rPr>
                <w:color w:val="000000"/>
                <w:sz w:val="22"/>
                <w:szCs w:val="22"/>
                <w:lang w:eastAsia="ru-RU"/>
              </w:rPr>
              <w:t>5</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ГУП «ЦУР»</w:t>
            </w:r>
          </w:p>
        </w:tc>
        <w:tc>
          <w:tcPr>
            <w:tcW w:w="1569"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pPr>
              <w:jc w:val="right"/>
            </w:pPr>
            <w:r>
              <w:rPr>
                <w:color w:val="000000"/>
                <w:sz w:val="22"/>
                <w:szCs w:val="22"/>
                <w:lang w:eastAsia="ru-RU"/>
              </w:rPr>
              <w:t> </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477"/>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22</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 xml:space="preserve">Автомобиль легковой, бензиновый двигатель, мощность двигателя не менее 150 л/с и не более 200 л/с, объем двигателя не менее 1900 см³, количество посадочных мест не менее 5, привод передний </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3  414,0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191"/>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3 414,0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Аппарат Главы администрации города Байконур</w:t>
            </w:r>
          </w:p>
        </w:tc>
        <w:tc>
          <w:tcPr>
            <w:tcW w:w="1569"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pPr>
              <w:jc w:val="right"/>
            </w:pPr>
            <w:r>
              <w:rPr>
                <w:color w:val="000000"/>
                <w:sz w:val="22"/>
                <w:szCs w:val="22"/>
                <w:lang w:eastAsia="ru-RU"/>
              </w:rPr>
              <w:t> </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23</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 xml:space="preserve">Автомобиль легковой, тип кузова универсал, бензиновый двигатель, объем двигателя не менее 1591 см³, количество посадочных мест не менее 5, привод передний </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r w:rsidR="00A07896">
              <w:rPr>
                <w:color w:val="000000"/>
                <w:sz w:val="22"/>
                <w:szCs w:val="22"/>
                <w:lang w:eastAsia="ru-RU"/>
              </w:rPr>
              <w:t> </w:t>
            </w:r>
            <w:r>
              <w:rPr>
                <w:color w:val="000000"/>
                <w:sz w:val="22"/>
                <w:szCs w:val="22"/>
                <w:lang w:eastAsia="ru-RU"/>
              </w:rPr>
              <w:t>924</w:t>
            </w:r>
            <w:r w:rsidR="00A07896">
              <w:rPr>
                <w:color w:val="000000"/>
                <w:sz w:val="22"/>
                <w:szCs w:val="22"/>
                <w:lang w:eastAsia="ru-RU"/>
              </w:rPr>
              <w:t>,</w:t>
            </w:r>
            <w:r>
              <w:rPr>
                <w:color w:val="000000"/>
                <w:sz w:val="22"/>
                <w:szCs w:val="22"/>
                <w:lang w:eastAsia="ru-RU"/>
              </w:rPr>
              <w:t>7</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sz w:val="22"/>
                <w:szCs w:val="22"/>
                <w:lang w:eastAsia="ru-RU"/>
              </w:rPr>
              <w:t>3</w:t>
            </w:r>
          </w:p>
        </w:tc>
        <w:tc>
          <w:tcPr>
            <w:tcW w:w="1569"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rsidP="00A07896">
            <w:pPr>
              <w:jc w:val="center"/>
            </w:pPr>
            <w:r>
              <w:rPr>
                <w:color w:val="000000"/>
                <w:sz w:val="22"/>
                <w:szCs w:val="22"/>
                <w:lang w:eastAsia="ru-RU"/>
              </w:rPr>
              <w:t>2</w:t>
            </w:r>
            <w:r w:rsidR="00A07896">
              <w:rPr>
                <w:color w:val="000000"/>
                <w:sz w:val="22"/>
                <w:szCs w:val="22"/>
                <w:lang w:eastAsia="ru-RU"/>
              </w:rPr>
              <w:t> </w:t>
            </w:r>
            <w:r>
              <w:rPr>
                <w:color w:val="000000"/>
                <w:sz w:val="22"/>
                <w:szCs w:val="22"/>
                <w:lang w:eastAsia="ru-RU"/>
              </w:rPr>
              <w:t>924</w:t>
            </w:r>
            <w:r w:rsidR="00A07896">
              <w:rPr>
                <w:color w:val="000000"/>
                <w:sz w:val="22"/>
                <w:szCs w:val="22"/>
                <w:lang w:eastAsia="ru-RU"/>
              </w:rPr>
              <w:t>,</w:t>
            </w:r>
            <w:r>
              <w:rPr>
                <w:color w:val="000000"/>
                <w:sz w:val="22"/>
                <w:szCs w:val="22"/>
                <w:lang w:eastAsia="ru-RU"/>
              </w:rPr>
              <w:t>7</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Управление культуры, молодежной политики, туризма и спорта</w:t>
            </w:r>
          </w:p>
        </w:tc>
        <w:tc>
          <w:tcPr>
            <w:tcW w:w="1569"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pPr>
              <w:jc w:val="right"/>
            </w:pPr>
            <w:r>
              <w:rPr>
                <w:color w:val="000000"/>
                <w:sz w:val="22"/>
                <w:szCs w:val="22"/>
                <w:lang w:eastAsia="ru-RU"/>
              </w:rPr>
              <w:t> </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24</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Автомобиль легковой, тип кузова седан, бензиновый двигатель, мощность двигателя не более 159 л/с, объем двигателя не менее 2359 см³, количество посадочных мест не менее 9, привод передний</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1 500,0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443"/>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25</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Автомобиль легковой, тип кузова минивэн, тип топлива газ/бензин, мощность двигателя не менее 132 л/с, объем двигателя не менее 1600 см³, количество посадочных мест не менее 5, привод задний</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1 145,0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2 645,0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Управление социальной защиты населения</w:t>
            </w:r>
          </w:p>
        </w:tc>
        <w:tc>
          <w:tcPr>
            <w:tcW w:w="1569"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pPr>
              <w:jc w:val="right"/>
            </w:pPr>
            <w:r>
              <w:rPr>
                <w:color w:val="000000"/>
                <w:sz w:val="22"/>
                <w:szCs w:val="22"/>
                <w:lang w:eastAsia="ru-RU"/>
              </w:rPr>
              <w:t> </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630"/>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26</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Специальный автобус, бензиновый двигатель, мощность двигателя не менее 120 л/с, объем двигателя не менее 2800 см³, колесная формула 4</w:t>
            </w:r>
            <w:r>
              <w:rPr>
                <w:color w:val="000000"/>
                <w:sz w:val="22"/>
                <w:szCs w:val="22"/>
                <w:lang w:val="en-US" w:eastAsia="ru-RU"/>
              </w:rPr>
              <w:t>x</w:t>
            </w:r>
            <w:r>
              <w:rPr>
                <w:color w:val="000000"/>
                <w:sz w:val="22"/>
                <w:szCs w:val="22"/>
                <w:lang w:eastAsia="ru-RU"/>
              </w:rPr>
              <w:t>2, не менее 4 кресел, не менее 2 мест под коляски, не менее 2 мест для транспортировки кресел-колясок в сложенном виде, кнопка вызова водителя у каждого сидения, блокировка запуска двигателя при открытых дверях, фонари для освещения пространства сзади, электрический подъемник, управляемым пультом, для инвалидных колясок</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3 280,0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27</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Микроавтобус, бензиновый двигатель, мощность двигателя не менее 107 л/с, объем двигателя не менее 2800 см³, количество посадочных мест не менее 13, привод задний</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1 060,0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630"/>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28</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Автомобиль легковой, тип кузова седан, тип топлива бензин, мощность двигателя не менее 126 л/с, объем двигателя не менее 1600 см³, количество посадочных мест не менее 5, привод передний</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974</w:t>
            </w:r>
            <w:r w:rsidR="00A07896">
              <w:rPr>
                <w:color w:val="000000"/>
                <w:sz w:val="22"/>
                <w:szCs w:val="22"/>
                <w:lang w:eastAsia="ru-RU"/>
              </w:rPr>
              <w:t>,</w:t>
            </w:r>
            <w:r>
              <w:rPr>
                <w:color w:val="000000"/>
                <w:sz w:val="22"/>
                <w:szCs w:val="22"/>
                <w:lang w:eastAsia="ru-RU"/>
              </w:rPr>
              <w:t>9</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4</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5</w:t>
            </w:r>
            <w:r w:rsidR="00A07896">
              <w:rPr>
                <w:color w:val="000000"/>
                <w:sz w:val="22"/>
                <w:szCs w:val="22"/>
                <w:lang w:eastAsia="ru-RU"/>
              </w:rPr>
              <w:t> </w:t>
            </w:r>
            <w:r>
              <w:rPr>
                <w:color w:val="000000"/>
                <w:sz w:val="22"/>
                <w:szCs w:val="22"/>
                <w:lang w:eastAsia="ru-RU"/>
              </w:rPr>
              <w:t>314</w:t>
            </w:r>
            <w:r w:rsidR="00A07896">
              <w:rPr>
                <w:color w:val="000000"/>
                <w:sz w:val="22"/>
                <w:szCs w:val="22"/>
                <w:lang w:eastAsia="ru-RU"/>
              </w:rPr>
              <w:t>,</w:t>
            </w:r>
            <w:r>
              <w:rPr>
                <w:color w:val="000000"/>
                <w:sz w:val="22"/>
                <w:szCs w:val="22"/>
                <w:lang w:eastAsia="ru-RU"/>
              </w:rPr>
              <w:t>9</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Управление образованием города Байконур</w:t>
            </w:r>
          </w:p>
        </w:tc>
        <w:tc>
          <w:tcPr>
            <w:tcW w:w="1569" w:type="dxa"/>
            <w:gridSpan w:val="3"/>
            <w:tcBorders>
              <w:top w:val="single" w:sz="4" w:space="0" w:color="000000"/>
              <w:left w:val="single" w:sz="4" w:space="0" w:color="000000"/>
              <w:bottom w:val="single" w:sz="4" w:space="0" w:color="000000"/>
            </w:tcBorders>
            <w:shd w:val="clear" w:color="auto" w:fill="auto"/>
            <w:vAlign w:val="bottom"/>
          </w:tcPr>
          <w:p w:rsidR="001E6F3E" w:rsidRDefault="001E6F3E">
            <w:pPr>
              <w:jc w:val="right"/>
            </w:pPr>
            <w:r>
              <w:rPr>
                <w:color w:val="000000"/>
                <w:sz w:val="22"/>
                <w:szCs w:val="22"/>
                <w:lang w:eastAsia="ru-RU"/>
              </w:rPr>
              <w:t> </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29</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Автомобиль легковой, тип кузова седан, тип топлива бензин, мощность двигателя не более 90 л/с, объем двигателя не менее 1500 см³, количество посадочных мест не менее 5, привод передний</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r w:rsidR="00A07896">
              <w:rPr>
                <w:color w:val="000000"/>
                <w:sz w:val="22"/>
                <w:szCs w:val="22"/>
                <w:lang w:eastAsia="ru-RU"/>
              </w:rPr>
              <w:t> </w:t>
            </w:r>
            <w:r>
              <w:rPr>
                <w:color w:val="000000"/>
                <w:sz w:val="22"/>
                <w:szCs w:val="22"/>
                <w:lang w:eastAsia="ru-RU"/>
              </w:rPr>
              <w:t>373</w:t>
            </w:r>
            <w:r w:rsidR="00A07896">
              <w:rPr>
                <w:color w:val="000000"/>
                <w:sz w:val="22"/>
                <w:szCs w:val="22"/>
                <w:lang w:eastAsia="ru-RU"/>
              </w:rPr>
              <w:t>,</w:t>
            </w:r>
            <w:r>
              <w:rPr>
                <w:color w:val="000000"/>
                <w:sz w:val="22"/>
                <w:szCs w:val="22"/>
                <w:lang w:eastAsia="ru-RU"/>
              </w:rPr>
              <w:t>1</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r w:rsidR="00A07896">
              <w:rPr>
                <w:color w:val="000000"/>
                <w:sz w:val="22"/>
                <w:szCs w:val="22"/>
                <w:lang w:eastAsia="ru-RU"/>
              </w:rPr>
              <w:t> </w:t>
            </w:r>
            <w:r>
              <w:rPr>
                <w:color w:val="000000"/>
                <w:sz w:val="22"/>
                <w:szCs w:val="22"/>
                <w:lang w:eastAsia="ru-RU"/>
              </w:rPr>
              <w:t>373</w:t>
            </w:r>
            <w:r w:rsidR="00A07896">
              <w:rPr>
                <w:color w:val="000000"/>
                <w:sz w:val="22"/>
                <w:szCs w:val="22"/>
                <w:lang w:eastAsia="ru-RU"/>
              </w:rPr>
              <w:t>,</w:t>
            </w:r>
            <w:r>
              <w:rPr>
                <w:color w:val="000000"/>
                <w:sz w:val="22"/>
                <w:szCs w:val="22"/>
                <w:lang w:eastAsia="ru-RU"/>
              </w:rPr>
              <w:t>1</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tcBorders>
            <w:shd w:val="clear" w:color="auto" w:fill="auto"/>
            <w:vAlign w:val="bottom"/>
          </w:tcPr>
          <w:p w:rsidR="001E6F3E" w:rsidRDefault="001E6F3E">
            <w:pPr>
              <w:jc w:val="center"/>
            </w:pPr>
            <w:r>
              <w:rPr>
                <w:color w:val="000000"/>
                <w:lang w:eastAsia="ru-RU"/>
              </w:rPr>
              <w:t>ГКУ «Инженерные работы»</w:t>
            </w:r>
          </w:p>
        </w:tc>
        <w:tc>
          <w:tcPr>
            <w:tcW w:w="1569" w:type="dxa"/>
            <w:gridSpan w:val="3"/>
            <w:tcBorders>
              <w:left w:val="single" w:sz="4" w:space="0" w:color="000000"/>
              <w:bottom w:val="single" w:sz="4" w:space="0" w:color="000000"/>
            </w:tcBorders>
            <w:shd w:val="clear" w:color="auto" w:fill="auto"/>
            <w:vAlign w:val="center"/>
          </w:tcPr>
          <w:p w:rsidR="001E6F3E" w:rsidRDefault="001E6F3E">
            <w:pPr>
              <w:snapToGrid w:val="0"/>
              <w:jc w:val="center"/>
              <w:rPr>
                <w:color w:val="000000"/>
                <w:sz w:val="22"/>
                <w:szCs w:val="22"/>
                <w:lang w:eastAsia="ru-RU"/>
              </w:rPr>
            </w:pP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30</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Автомобиль легковой, тип кузова седан, тип топлива бензин, мощность двигателя не более 150 л/с, объем двигателя не менее 1900 см³, количество посадочных мест не менее 5, привод передний</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333333"/>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r w:rsidR="00A07896">
              <w:rPr>
                <w:color w:val="000000"/>
                <w:sz w:val="22"/>
                <w:szCs w:val="22"/>
                <w:lang w:eastAsia="ru-RU"/>
              </w:rPr>
              <w:t> </w:t>
            </w:r>
            <w:r>
              <w:rPr>
                <w:color w:val="000000"/>
                <w:sz w:val="22"/>
                <w:szCs w:val="22"/>
                <w:lang w:eastAsia="ru-RU"/>
              </w:rPr>
              <w:t>500</w:t>
            </w:r>
            <w:r w:rsidR="00A07896">
              <w:rPr>
                <w:color w:val="000000"/>
                <w:sz w:val="22"/>
                <w:szCs w:val="22"/>
                <w:lang w:eastAsia="ru-RU"/>
              </w:rPr>
              <w:t>,</w:t>
            </w:r>
            <w:r>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31</w:t>
            </w:r>
          </w:p>
        </w:tc>
        <w:tc>
          <w:tcPr>
            <w:tcW w:w="6252" w:type="dxa"/>
            <w:gridSpan w:val="4"/>
            <w:tcBorders>
              <w:left w:val="single" w:sz="4" w:space="0" w:color="000000"/>
              <w:bottom w:val="single" w:sz="4" w:space="0" w:color="000000"/>
            </w:tcBorders>
            <w:shd w:val="clear" w:color="auto" w:fill="auto"/>
            <w:vAlign w:val="bottom"/>
          </w:tcPr>
          <w:p w:rsidR="001E6F3E" w:rsidRDefault="001E6F3E">
            <w:r>
              <w:rPr>
                <w:color w:val="000000"/>
                <w:sz w:val="22"/>
                <w:szCs w:val="22"/>
                <w:lang w:eastAsia="ru-RU"/>
              </w:rPr>
              <w:t>Микроавтобус, тип топлива бензин, мощность двигателя не менее 106 л/с, объем двигателя не менее 2800 см³, количество посадочных мест не менее 13, колесная формула 4</w:t>
            </w:r>
            <w:r>
              <w:rPr>
                <w:color w:val="000000"/>
                <w:sz w:val="22"/>
                <w:szCs w:val="22"/>
                <w:lang w:val="en-US" w:eastAsia="ru-RU"/>
              </w:rPr>
              <w:t>x</w:t>
            </w:r>
            <w:r>
              <w:rPr>
                <w:color w:val="000000"/>
                <w:sz w:val="22"/>
                <w:szCs w:val="22"/>
                <w:lang w:eastAsia="ru-RU"/>
              </w:rPr>
              <w:t>2</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1 020,0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2 520,0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ГКУ «Централизованная бухгалтерия по обслуживанию учреждений образования города Байконур»</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color w:val="000000"/>
                <w:sz w:val="22"/>
                <w:szCs w:val="22"/>
                <w:lang w:eastAsia="ru-RU"/>
              </w:rPr>
            </w:pP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32</w:t>
            </w:r>
          </w:p>
        </w:tc>
        <w:tc>
          <w:tcPr>
            <w:tcW w:w="6252" w:type="dxa"/>
            <w:gridSpan w:val="4"/>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Автобус, тип кузова цельнометаллический, вагонной компоновки, бензиновый двигатель, мощность двигателя не менее 130 л/с, объем двигателя не менее 4700 см³, общее число мест не менее 38 и не более 43, колесная формула 4</w:t>
            </w:r>
            <w:r>
              <w:rPr>
                <w:color w:val="000000"/>
                <w:sz w:val="22"/>
                <w:szCs w:val="22"/>
                <w:lang w:val="en-US" w:eastAsia="ru-RU"/>
              </w:rPr>
              <w:t>x</w:t>
            </w:r>
            <w:r>
              <w:rPr>
                <w:color w:val="000000"/>
                <w:sz w:val="22"/>
                <w:szCs w:val="22"/>
                <w:lang w:eastAsia="ru-RU"/>
              </w:rPr>
              <w:t xml:space="preserve">2 </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1 409,0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33</w:t>
            </w:r>
          </w:p>
        </w:tc>
        <w:tc>
          <w:tcPr>
            <w:tcW w:w="6252" w:type="dxa"/>
            <w:gridSpan w:val="4"/>
            <w:tcBorders>
              <w:left w:val="single" w:sz="4" w:space="0" w:color="000000"/>
              <w:bottom w:val="single" w:sz="4" w:space="0" w:color="000000"/>
            </w:tcBorders>
            <w:shd w:val="clear" w:color="auto" w:fill="auto"/>
            <w:vAlign w:val="bottom"/>
          </w:tcPr>
          <w:p w:rsidR="001E6F3E" w:rsidRDefault="001E6F3E">
            <w:r>
              <w:rPr>
                <w:color w:val="000000"/>
                <w:sz w:val="22"/>
                <w:szCs w:val="22"/>
                <w:lang w:eastAsia="ru-RU"/>
              </w:rPr>
              <w:t>Автомобиль легковой, тип топлива бензин, мощность двигателя не более 106 л/с, объем двигателя не менее 1500 см³, количество посадочных мест не менее 5, привод передний</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457</w:t>
            </w:r>
            <w:r w:rsidR="00A07896">
              <w:rPr>
                <w:color w:val="000000"/>
                <w:sz w:val="22"/>
                <w:szCs w:val="22"/>
                <w:lang w:eastAsia="ru-RU"/>
              </w:rPr>
              <w:t>,</w:t>
            </w:r>
            <w:r>
              <w:rPr>
                <w:color w:val="000000"/>
                <w:sz w:val="22"/>
                <w:szCs w:val="22"/>
                <w:lang w:eastAsia="ru-RU"/>
              </w:rPr>
              <w:t>7</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r w:rsidR="00A07896">
              <w:rPr>
                <w:color w:val="000000"/>
                <w:sz w:val="22"/>
                <w:szCs w:val="22"/>
                <w:lang w:eastAsia="ru-RU"/>
              </w:rPr>
              <w:t> </w:t>
            </w:r>
            <w:r>
              <w:rPr>
                <w:color w:val="000000"/>
                <w:sz w:val="22"/>
                <w:szCs w:val="22"/>
                <w:lang w:eastAsia="ru-RU"/>
              </w:rPr>
              <w:t>866</w:t>
            </w:r>
            <w:r w:rsidR="00A07896">
              <w:rPr>
                <w:color w:val="000000"/>
                <w:sz w:val="22"/>
                <w:szCs w:val="22"/>
                <w:lang w:eastAsia="ru-RU"/>
              </w:rPr>
              <w:t>,</w:t>
            </w:r>
            <w:r>
              <w:rPr>
                <w:color w:val="000000"/>
                <w:sz w:val="22"/>
                <w:szCs w:val="22"/>
                <w:lang w:eastAsia="ru-RU"/>
              </w:rPr>
              <w:t>7</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ГБУ «Спортивно-оздоровительный комплекс «Байконур»</w:t>
            </w:r>
          </w:p>
        </w:tc>
        <w:tc>
          <w:tcPr>
            <w:tcW w:w="1569" w:type="dxa"/>
            <w:gridSpan w:val="3"/>
            <w:tcBorders>
              <w:left w:val="single" w:sz="4" w:space="0" w:color="000000"/>
              <w:bottom w:val="single" w:sz="4" w:space="0" w:color="000000"/>
            </w:tcBorders>
            <w:shd w:val="clear" w:color="auto" w:fill="auto"/>
            <w:vAlign w:val="center"/>
          </w:tcPr>
          <w:p w:rsidR="001E6F3E" w:rsidRDefault="001E6F3E">
            <w:pPr>
              <w:snapToGrid w:val="0"/>
              <w:jc w:val="center"/>
              <w:rPr>
                <w:color w:val="000000"/>
                <w:sz w:val="22"/>
                <w:szCs w:val="22"/>
                <w:lang w:eastAsia="ru-RU"/>
              </w:rPr>
            </w:pP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34</w:t>
            </w:r>
          </w:p>
        </w:tc>
        <w:tc>
          <w:tcPr>
            <w:tcW w:w="6252" w:type="dxa"/>
            <w:gridSpan w:val="4"/>
            <w:tcBorders>
              <w:left w:val="single" w:sz="4" w:space="0" w:color="000000"/>
              <w:bottom w:val="single" w:sz="4" w:space="0" w:color="000000"/>
            </w:tcBorders>
            <w:shd w:val="clear" w:color="auto" w:fill="auto"/>
            <w:vAlign w:val="bottom"/>
          </w:tcPr>
          <w:p w:rsidR="001E6F3E" w:rsidRDefault="001E6F3E">
            <w:r>
              <w:rPr>
                <w:color w:val="000000"/>
                <w:sz w:val="22"/>
                <w:szCs w:val="22"/>
                <w:lang w:eastAsia="ru-RU"/>
              </w:rPr>
              <w:t>Автомобиль легковой, тип кузова седан, бензиновый двигатель, мощность двигателя не менее 128 л/с, объем двигателя не менее 1600 см³, количество посадочных мест не менее 5, привод передний</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974</w:t>
            </w:r>
            <w:r w:rsidR="00A07896">
              <w:rPr>
                <w:color w:val="000000"/>
                <w:sz w:val="22"/>
                <w:szCs w:val="22"/>
                <w:lang w:eastAsia="ru-RU"/>
              </w:rPr>
              <w:t>,</w:t>
            </w:r>
            <w:r>
              <w:rPr>
                <w:color w:val="000000"/>
                <w:sz w:val="22"/>
                <w:szCs w:val="22"/>
                <w:lang w:eastAsia="ru-RU"/>
              </w:rPr>
              <w:t>9</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35</w:t>
            </w:r>
          </w:p>
        </w:tc>
        <w:tc>
          <w:tcPr>
            <w:tcW w:w="6252" w:type="dxa"/>
            <w:gridSpan w:val="4"/>
            <w:tcBorders>
              <w:left w:val="single" w:sz="4" w:space="0" w:color="000000"/>
              <w:bottom w:val="single" w:sz="4" w:space="0" w:color="000000"/>
            </w:tcBorders>
            <w:shd w:val="clear" w:color="auto" w:fill="auto"/>
            <w:vAlign w:val="bottom"/>
          </w:tcPr>
          <w:p w:rsidR="001E6F3E" w:rsidRDefault="001E6F3E">
            <w:r>
              <w:rPr>
                <w:color w:val="000000"/>
                <w:sz w:val="22"/>
                <w:szCs w:val="22"/>
                <w:lang w:eastAsia="ru-RU"/>
              </w:rPr>
              <w:t xml:space="preserve">Автомобиль легковой, тип кузова седан, бензиновый двигатель, мощность двигателя не менее 106 л/с, объем двигателя не менее 1600 см³, количество посадочных мест не менее 5, привод передний </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647</w:t>
            </w:r>
            <w:r w:rsidR="00A07896">
              <w:rPr>
                <w:color w:val="000000"/>
                <w:sz w:val="22"/>
                <w:szCs w:val="22"/>
                <w:lang w:eastAsia="ru-RU"/>
              </w:rPr>
              <w:t>,</w:t>
            </w:r>
            <w:r>
              <w:rPr>
                <w:color w:val="000000"/>
                <w:sz w:val="22"/>
                <w:szCs w:val="22"/>
                <w:lang w:eastAsia="ru-RU"/>
              </w:rPr>
              <w:t>9</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36</w:t>
            </w:r>
          </w:p>
        </w:tc>
        <w:tc>
          <w:tcPr>
            <w:tcW w:w="6252" w:type="dxa"/>
            <w:gridSpan w:val="4"/>
            <w:tcBorders>
              <w:left w:val="single" w:sz="4" w:space="0" w:color="000000"/>
              <w:bottom w:val="single" w:sz="4" w:space="0" w:color="000000"/>
            </w:tcBorders>
            <w:shd w:val="clear" w:color="auto" w:fill="auto"/>
            <w:vAlign w:val="bottom"/>
          </w:tcPr>
          <w:p w:rsidR="001E6F3E" w:rsidRDefault="001E6F3E">
            <w:r>
              <w:rPr>
                <w:color w:val="000000"/>
                <w:sz w:val="22"/>
                <w:szCs w:val="22"/>
                <w:lang w:eastAsia="ru-RU"/>
              </w:rPr>
              <w:t>Грузопассажирский автомобиль, бензиновый двигатель, мощность двигателя не менее 106,8 л/с, объем двигателя</w:t>
            </w:r>
          </w:p>
          <w:p w:rsidR="001E6F3E" w:rsidRDefault="001E6F3E">
            <w:r>
              <w:rPr>
                <w:color w:val="000000"/>
                <w:sz w:val="22"/>
                <w:szCs w:val="22"/>
                <w:lang w:eastAsia="ru-RU"/>
              </w:rPr>
              <w:t>не менее 2500 см³ и не более 2700 см³, общее число мест</w:t>
            </w:r>
          </w:p>
          <w:p w:rsidR="001E6F3E" w:rsidRDefault="001E6F3E">
            <w:r>
              <w:rPr>
                <w:color w:val="000000"/>
                <w:sz w:val="22"/>
                <w:szCs w:val="22"/>
                <w:lang w:eastAsia="ru-RU"/>
              </w:rPr>
              <w:t>не менее 7, колесная формула 4</w:t>
            </w:r>
            <w:r>
              <w:rPr>
                <w:color w:val="000000"/>
                <w:sz w:val="22"/>
                <w:szCs w:val="22"/>
                <w:lang w:val="en-US" w:eastAsia="ru-RU"/>
              </w:rPr>
              <w:t>x</w:t>
            </w:r>
            <w:r>
              <w:rPr>
                <w:color w:val="000000"/>
                <w:sz w:val="22"/>
                <w:szCs w:val="22"/>
                <w:lang w:eastAsia="ru-RU"/>
              </w:rPr>
              <w:t>2, привод задний</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1 235,0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2</w:t>
            </w:r>
            <w:r w:rsidR="00A07896">
              <w:rPr>
                <w:color w:val="000000"/>
                <w:sz w:val="22"/>
                <w:szCs w:val="22"/>
                <w:lang w:eastAsia="ru-RU"/>
              </w:rPr>
              <w:t> </w:t>
            </w:r>
            <w:r>
              <w:rPr>
                <w:color w:val="000000"/>
                <w:sz w:val="22"/>
                <w:szCs w:val="22"/>
                <w:lang w:eastAsia="ru-RU"/>
              </w:rPr>
              <w:t>857</w:t>
            </w:r>
            <w:r w:rsidR="00A07896">
              <w:rPr>
                <w:color w:val="000000"/>
                <w:sz w:val="22"/>
                <w:szCs w:val="22"/>
                <w:lang w:eastAsia="ru-RU"/>
              </w:rPr>
              <w:t>,</w:t>
            </w:r>
            <w:r>
              <w:rPr>
                <w:color w:val="000000"/>
                <w:sz w:val="22"/>
                <w:szCs w:val="22"/>
                <w:lang w:eastAsia="ru-RU"/>
              </w:rPr>
              <w:t>8</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401"/>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ГБОУ «Лицей «Международная космическая школа им. В.Н. Челомея»</w:t>
            </w:r>
          </w:p>
        </w:tc>
        <w:tc>
          <w:tcPr>
            <w:tcW w:w="1569" w:type="dxa"/>
            <w:gridSpan w:val="3"/>
            <w:tcBorders>
              <w:left w:val="single" w:sz="4" w:space="0" w:color="000000"/>
              <w:bottom w:val="single" w:sz="4" w:space="0" w:color="000000"/>
            </w:tcBorders>
            <w:shd w:val="clear" w:color="auto" w:fill="auto"/>
            <w:vAlign w:val="center"/>
          </w:tcPr>
          <w:p w:rsidR="001E6F3E" w:rsidRDefault="001E6F3E">
            <w:pPr>
              <w:snapToGrid w:val="0"/>
              <w:jc w:val="center"/>
              <w:rPr>
                <w:color w:val="000000"/>
                <w:sz w:val="22"/>
                <w:szCs w:val="22"/>
                <w:lang w:eastAsia="ru-RU"/>
              </w:rPr>
            </w:pP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24"/>
        </w:trPr>
        <w:tc>
          <w:tcPr>
            <w:tcW w:w="580" w:type="dxa"/>
            <w:gridSpan w:val="2"/>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37</w:t>
            </w:r>
          </w:p>
        </w:tc>
        <w:tc>
          <w:tcPr>
            <w:tcW w:w="6252" w:type="dxa"/>
            <w:gridSpan w:val="4"/>
            <w:tcBorders>
              <w:left w:val="single" w:sz="4" w:space="0" w:color="000000"/>
              <w:bottom w:val="single" w:sz="4" w:space="0" w:color="000000"/>
            </w:tcBorders>
            <w:shd w:val="clear" w:color="auto" w:fill="auto"/>
            <w:vAlign w:val="bottom"/>
          </w:tcPr>
          <w:p w:rsidR="001E6F3E" w:rsidRDefault="001E6F3E">
            <w:r>
              <w:rPr>
                <w:color w:val="000000"/>
                <w:sz w:val="22"/>
                <w:szCs w:val="22"/>
                <w:lang w:eastAsia="ru-RU"/>
              </w:rPr>
              <w:t xml:space="preserve">Автомобиль легковой, бензиновый двигатель, мощность двигателя не менее 123 л/с, объем двигателя не менее </w:t>
            </w:r>
          </w:p>
          <w:p w:rsidR="001E6F3E" w:rsidRDefault="001E6F3E">
            <w:r>
              <w:rPr>
                <w:color w:val="000000"/>
                <w:sz w:val="22"/>
                <w:szCs w:val="22"/>
                <w:lang w:eastAsia="ru-RU"/>
              </w:rPr>
              <w:t xml:space="preserve">1600 см³, количество посадочных мест не менее 5 </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824</w:t>
            </w:r>
            <w:r w:rsidR="00A07896">
              <w:rPr>
                <w:color w:val="000000"/>
                <w:sz w:val="22"/>
                <w:szCs w:val="22"/>
                <w:lang w:eastAsia="ru-RU"/>
              </w:rPr>
              <w:t>,</w:t>
            </w:r>
            <w:r>
              <w:rPr>
                <w:color w:val="000000"/>
                <w:sz w:val="22"/>
                <w:szCs w:val="22"/>
                <w:lang w:eastAsia="ru-RU"/>
              </w:rPr>
              <w:t>9</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824</w:t>
            </w:r>
            <w:r w:rsidR="00A07896">
              <w:rPr>
                <w:color w:val="000000"/>
                <w:sz w:val="22"/>
                <w:szCs w:val="22"/>
                <w:lang w:eastAsia="ru-RU"/>
              </w:rPr>
              <w:t>,</w:t>
            </w:r>
            <w:r>
              <w:rPr>
                <w:color w:val="000000"/>
                <w:sz w:val="22"/>
                <w:szCs w:val="22"/>
                <w:lang w:eastAsia="ru-RU"/>
              </w:rPr>
              <w:t>9</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ГБУ «Городской дворец культуры»</w:t>
            </w:r>
          </w:p>
        </w:tc>
        <w:tc>
          <w:tcPr>
            <w:tcW w:w="1569" w:type="dxa"/>
            <w:gridSpan w:val="3"/>
            <w:tcBorders>
              <w:left w:val="single" w:sz="4" w:space="0" w:color="000000"/>
              <w:bottom w:val="single" w:sz="4" w:space="0" w:color="000000"/>
            </w:tcBorders>
            <w:shd w:val="clear" w:color="auto" w:fill="auto"/>
            <w:vAlign w:val="center"/>
          </w:tcPr>
          <w:p w:rsidR="001E6F3E" w:rsidRDefault="001E6F3E">
            <w:pPr>
              <w:snapToGrid w:val="0"/>
              <w:jc w:val="center"/>
              <w:rPr>
                <w:color w:val="000000"/>
                <w:sz w:val="22"/>
                <w:szCs w:val="22"/>
                <w:lang w:eastAsia="ru-RU"/>
              </w:rPr>
            </w:pP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38</w:t>
            </w:r>
          </w:p>
        </w:tc>
        <w:tc>
          <w:tcPr>
            <w:tcW w:w="6252" w:type="dxa"/>
            <w:gridSpan w:val="4"/>
            <w:tcBorders>
              <w:left w:val="single" w:sz="4" w:space="0" w:color="000000"/>
              <w:bottom w:val="single" w:sz="4" w:space="0" w:color="000000"/>
            </w:tcBorders>
            <w:shd w:val="clear" w:color="auto" w:fill="auto"/>
            <w:vAlign w:val="bottom"/>
          </w:tcPr>
          <w:p w:rsidR="001E6F3E" w:rsidRDefault="001E6F3E">
            <w:r>
              <w:rPr>
                <w:color w:val="000000"/>
                <w:sz w:val="22"/>
                <w:szCs w:val="22"/>
                <w:lang w:eastAsia="ru-RU"/>
              </w:rPr>
              <w:t xml:space="preserve">Автомобиль легковой, тип кузова универсал, страна сборки Россия, бензиновый двигатель, мощность двигателя не более 106 л/с, объем двигателя не менее 1500 см³, количество посадочных мест не менее 5, привод передний </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674</w:t>
            </w:r>
            <w:r w:rsidR="00A07896">
              <w:rPr>
                <w:color w:val="000000"/>
                <w:sz w:val="22"/>
                <w:szCs w:val="22"/>
                <w:lang w:eastAsia="ru-RU"/>
              </w:rPr>
              <w:t>,</w:t>
            </w:r>
            <w:r>
              <w:rPr>
                <w:color w:val="000000"/>
                <w:sz w:val="22"/>
                <w:szCs w:val="22"/>
                <w:lang w:eastAsia="ru-RU"/>
              </w:rPr>
              <w:t>9</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left w:val="single" w:sz="4" w:space="0" w:color="000000"/>
              <w:bottom w:val="single" w:sz="4" w:space="0" w:color="000000"/>
            </w:tcBorders>
            <w:shd w:val="clear" w:color="auto" w:fill="auto"/>
            <w:vAlign w:val="bottom"/>
          </w:tcPr>
          <w:p w:rsidR="001E6F3E" w:rsidRDefault="001E6F3E">
            <w:pPr>
              <w:jc w:val="center"/>
            </w:pPr>
            <w:r>
              <w:rPr>
                <w:color w:val="000000"/>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674</w:t>
            </w:r>
            <w:r w:rsidR="00A07896">
              <w:rPr>
                <w:color w:val="000000"/>
                <w:sz w:val="22"/>
                <w:szCs w:val="22"/>
                <w:lang w:eastAsia="ru-RU"/>
              </w:rPr>
              <w:t>,</w:t>
            </w:r>
            <w:r>
              <w:rPr>
                <w:color w:val="000000"/>
                <w:sz w:val="22"/>
                <w:szCs w:val="22"/>
                <w:lang w:eastAsia="ru-RU"/>
              </w:rPr>
              <w:t>9</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ГБУ «Комплексный центр социального обслуживания населения»</w:t>
            </w:r>
          </w:p>
        </w:tc>
        <w:tc>
          <w:tcPr>
            <w:tcW w:w="1569" w:type="dxa"/>
            <w:gridSpan w:val="3"/>
            <w:tcBorders>
              <w:left w:val="single" w:sz="4" w:space="0" w:color="000000"/>
              <w:bottom w:val="single" w:sz="4" w:space="0" w:color="000000"/>
            </w:tcBorders>
            <w:shd w:val="clear" w:color="auto" w:fill="auto"/>
            <w:vAlign w:val="center"/>
          </w:tcPr>
          <w:p w:rsidR="001E6F3E" w:rsidRDefault="001E6F3E">
            <w:pPr>
              <w:snapToGrid w:val="0"/>
              <w:jc w:val="center"/>
              <w:rPr>
                <w:color w:val="000000"/>
                <w:sz w:val="22"/>
                <w:szCs w:val="22"/>
                <w:lang w:eastAsia="ru-RU"/>
              </w:rPr>
            </w:pP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39</w:t>
            </w:r>
          </w:p>
        </w:tc>
        <w:tc>
          <w:tcPr>
            <w:tcW w:w="6252" w:type="dxa"/>
            <w:gridSpan w:val="4"/>
            <w:tcBorders>
              <w:left w:val="single" w:sz="4" w:space="0" w:color="000000"/>
              <w:bottom w:val="single" w:sz="4" w:space="0" w:color="000000"/>
            </w:tcBorders>
            <w:shd w:val="clear" w:color="auto" w:fill="auto"/>
          </w:tcPr>
          <w:p w:rsidR="001E6F3E" w:rsidRDefault="001E6F3E">
            <w:r>
              <w:rPr>
                <w:color w:val="000000"/>
                <w:sz w:val="22"/>
                <w:szCs w:val="22"/>
                <w:lang w:eastAsia="ru-RU"/>
              </w:rPr>
              <w:t>Автомобиль легковой, тип кузова седан, тип топлива бензин, мощность двигателя не менее 140 л/с, объем двигателя не менее 2400 см³, количество посадочных мест не менее 5, привод передний</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586</w:t>
            </w:r>
            <w:r w:rsidR="00475FD1">
              <w:rPr>
                <w:color w:val="000000"/>
                <w:sz w:val="22"/>
                <w:szCs w:val="22"/>
                <w:lang w:eastAsia="ru-RU"/>
              </w:rPr>
              <w:t>,</w:t>
            </w:r>
            <w:r>
              <w:rPr>
                <w:color w:val="000000"/>
                <w:sz w:val="22"/>
                <w:szCs w:val="22"/>
                <w:lang w:eastAsia="ru-RU"/>
              </w:rPr>
              <w:t>3</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left w:val="single" w:sz="4" w:space="0" w:color="000000"/>
              <w:bottom w:val="single" w:sz="4" w:space="0" w:color="000000"/>
            </w:tcBorders>
            <w:shd w:val="clear" w:color="auto" w:fill="auto"/>
            <w:vAlign w:val="bottom"/>
          </w:tcPr>
          <w:p w:rsidR="001E6F3E" w:rsidRDefault="001E6F3E">
            <w:pPr>
              <w:jc w:val="center"/>
            </w:pPr>
            <w:r>
              <w:rPr>
                <w:color w:val="000000"/>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586</w:t>
            </w:r>
            <w:r w:rsidR="00475FD1">
              <w:rPr>
                <w:color w:val="000000"/>
                <w:sz w:val="22"/>
                <w:szCs w:val="22"/>
                <w:lang w:eastAsia="ru-RU"/>
              </w:rPr>
              <w:t>,</w:t>
            </w:r>
            <w:r>
              <w:rPr>
                <w:color w:val="000000"/>
                <w:sz w:val="22"/>
                <w:szCs w:val="22"/>
                <w:lang w:eastAsia="ru-RU"/>
              </w:rPr>
              <w:t>3</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8250" w:type="dxa"/>
            <w:gridSpan w:val="9"/>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rPr>
                <w:color w:val="000000"/>
                <w:lang w:eastAsia="ru-RU"/>
              </w:rPr>
              <w:t>ГБУ «Редакция городской газеты «Байконур»</w:t>
            </w:r>
          </w:p>
        </w:tc>
        <w:tc>
          <w:tcPr>
            <w:tcW w:w="1569" w:type="dxa"/>
            <w:gridSpan w:val="3"/>
            <w:tcBorders>
              <w:left w:val="single" w:sz="4" w:space="0" w:color="000000"/>
              <w:bottom w:val="single" w:sz="4" w:space="0" w:color="000000"/>
            </w:tcBorders>
            <w:shd w:val="clear" w:color="auto" w:fill="auto"/>
            <w:vAlign w:val="center"/>
          </w:tcPr>
          <w:p w:rsidR="001E6F3E" w:rsidRDefault="001E6F3E">
            <w:pPr>
              <w:snapToGrid w:val="0"/>
              <w:jc w:val="center"/>
              <w:rPr>
                <w:color w:val="000000"/>
                <w:sz w:val="22"/>
                <w:szCs w:val="22"/>
                <w:lang w:eastAsia="ru-RU"/>
              </w:rPr>
            </w:pP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580" w:type="dxa"/>
            <w:gridSpan w:val="2"/>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40</w:t>
            </w:r>
          </w:p>
        </w:tc>
        <w:tc>
          <w:tcPr>
            <w:tcW w:w="6252" w:type="dxa"/>
            <w:gridSpan w:val="4"/>
            <w:tcBorders>
              <w:left w:val="single" w:sz="4" w:space="0" w:color="000000"/>
              <w:bottom w:val="single" w:sz="4" w:space="0" w:color="000000"/>
            </w:tcBorders>
            <w:shd w:val="clear" w:color="auto" w:fill="auto"/>
            <w:vAlign w:val="bottom"/>
          </w:tcPr>
          <w:p w:rsidR="001E6F3E" w:rsidRDefault="001E6F3E">
            <w:r>
              <w:rPr>
                <w:color w:val="000000"/>
                <w:sz w:val="22"/>
                <w:szCs w:val="22"/>
                <w:lang w:eastAsia="ru-RU"/>
              </w:rPr>
              <w:t>Автомобиль легковой, бензиновый двигатель, мощность двигателя не более 106 л/с, объем двигателя не менее 1500 см³, количество посадочных мест не менее 7, привод передний</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419,0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6832" w:type="dxa"/>
            <w:gridSpan w:val="6"/>
            <w:tcBorders>
              <w:top w:val="single" w:sz="4" w:space="0" w:color="000000"/>
              <w:left w:val="single" w:sz="4" w:space="0" w:color="000000"/>
              <w:bottom w:val="single" w:sz="4" w:space="0" w:color="000000"/>
            </w:tcBorders>
            <w:shd w:val="clear" w:color="auto" w:fill="auto"/>
            <w:vAlign w:val="bottom"/>
          </w:tcPr>
          <w:p w:rsidR="001E6F3E" w:rsidRDefault="001E6F3E">
            <w:r>
              <w:rPr>
                <w:color w:val="000000"/>
                <w:sz w:val="22"/>
                <w:szCs w:val="22"/>
                <w:lang w:eastAsia="ru-RU"/>
              </w:rPr>
              <w:t>Итого:</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1</w:t>
            </w:r>
          </w:p>
        </w:tc>
        <w:tc>
          <w:tcPr>
            <w:tcW w:w="1569"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419,0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6832" w:type="dxa"/>
            <w:gridSpan w:val="6"/>
            <w:tcBorders>
              <w:top w:val="single" w:sz="4" w:space="0" w:color="000000"/>
              <w:left w:val="single" w:sz="4" w:space="0" w:color="000000"/>
            </w:tcBorders>
            <w:shd w:val="clear" w:color="auto" w:fill="auto"/>
            <w:vAlign w:val="bottom"/>
          </w:tcPr>
          <w:p w:rsidR="001E6F3E" w:rsidRDefault="001E6F3E">
            <w:r>
              <w:rPr>
                <w:color w:val="000000"/>
                <w:sz w:val="22"/>
                <w:szCs w:val="22"/>
                <w:lang w:eastAsia="ru-RU"/>
              </w:rPr>
              <w:t>Итого в 2020 году</w:t>
            </w:r>
          </w:p>
        </w:tc>
        <w:tc>
          <w:tcPr>
            <w:tcW w:w="1418" w:type="dxa"/>
            <w:gridSpan w:val="3"/>
            <w:tcBorders>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64</w:t>
            </w:r>
          </w:p>
        </w:tc>
        <w:tc>
          <w:tcPr>
            <w:tcW w:w="1569" w:type="dxa"/>
            <w:gridSpan w:val="3"/>
            <w:tcBorders>
              <w:left w:val="single" w:sz="4" w:space="0" w:color="000000"/>
              <w:bottom w:val="single" w:sz="4" w:space="0" w:color="000000"/>
            </w:tcBorders>
            <w:shd w:val="clear" w:color="auto" w:fill="auto"/>
            <w:vAlign w:val="center"/>
          </w:tcPr>
          <w:p w:rsidR="001E6F3E" w:rsidRDefault="001E6F3E" w:rsidP="00475FD1">
            <w:pPr>
              <w:jc w:val="center"/>
            </w:pPr>
            <w:r>
              <w:rPr>
                <w:color w:val="000000"/>
                <w:sz w:val="22"/>
                <w:szCs w:val="22"/>
                <w:lang w:eastAsia="ru-RU"/>
              </w:rPr>
              <w:t>70</w:t>
            </w:r>
            <w:r w:rsidR="00475FD1">
              <w:rPr>
                <w:color w:val="000000"/>
                <w:sz w:val="22"/>
                <w:szCs w:val="22"/>
                <w:lang w:eastAsia="ru-RU"/>
              </w:rPr>
              <w:t> </w:t>
            </w:r>
            <w:r>
              <w:rPr>
                <w:color w:val="000000"/>
                <w:sz w:val="22"/>
                <w:szCs w:val="22"/>
                <w:lang w:eastAsia="ru-RU"/>
              </w:rPr>
              <w:t>497</w:t>
            </w:r>
            <w:r w:rsidR="00475FD1">
              <w:rPr>
                <w:color w:val="000000"/>
                <w:sz w:val="22"/>
                <w:szCs w:val="22"/>
                <w:lang w:eastAsia="ru-RU"/>
              </w:rPr>
              <w:t>,</w:t>
            </w:r>
            <w:r>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color w:val="000000"/>
                <w:sz w:val="22"/>
                <w:szCs w:val="22"/>
                <w:lang w:eastAsia="ru-RU"/>
              </w:rPr>
            </w:pPr>
          </w:p>
        </w:tc>
      </w:tr>
      <w:tr w:rsidR="001E6F3E">
        <w:trPr>
          <w:trHeight w:val="315"/>
        </w:trPr>
        <w:tc>
          <w:tcPr>
            <w:tcW w:w="6832" w:type="dxa"/>
            <w:gridSpan w:val="6"/>
            <w:tcBorders>
              <w:top w:val="single" w:sz="4" w:space="0" w:color="000000"/>
              <w:left w:val="single" w:sz="4" w:space="0" w:color="000000"/>
              <w:bottom w:val="single" w:sz="4" w:space="0" w:color="000000"/>
            </w:tcBorders>
            <w:shd w:val="clear" w:color="auto" w:fill="auto"/>
            <w:vAlign w:val="center"/>
          </w:tcPr>
          <w:p w:rsidR="001E6F3E" w:rsidRDefault="001E6F3E">
            <w:r>
              <w:rPr>
                <w:color w:val="000000"/>
                <w:sz w:val="22"/>
                <w:szCs w:val="22"/>
                <w:lang w:eastAsia="ru-RU"/>
              </w:rPr>
              <w:t>Всего</w:t>
            </w:r>
          </w:p>
        </w:tc>
        <w:tc>
          <w:tcPr>
            <w:tcW w:w="1418" w:type="dxa"/>
            <w:gridSpan w:val="3"/>
            <w:tcBorders>
              <w:left w:val="single" w:sz="4" w:space="0" w:color="000000"/>
              <w:bottom w:val="single" w:sz="4" w:space="0" w:color="000000"/>
            </w:tcBorders>
            <w:shd w:val="clear" w:color="auto" w:fill="auto"/>
            <w:vAlign w:val="center"/>
          </w:tcPr>
          <w:p w:rsidR="001E6F3E" w:rsidRDefault="0059562A">
            <w:pPr>
              <w:jc w:val="center"/>
            </w:pPr>
            <w:r>
              <w:rPr>
                <w:color w:val="000000"/>
                <w:sz w:val="22"/>
                <w:szCs w:val="22"/>
                <w:lang w:eastAsia="ru-RU"/>
              </w:rPr>
              <w:t>73</w:t>
            </w:r>
          </w:p>
        </w:tc>
        <w:tc>
          <w:tcPr>
            <w:tcW w:w="1569" w:type="dxa"/>
            <w:gridSpan w:val="3"/>
            <w:tcBorders>
              <w:left w:val="single" w:sz="4" w:space="0" w:color="000000"/>
              <w:bottom w:val="single" w:sz="4" w:space="0" w:color="000000"/>
            </w:tcBorders>
            <w:shd w:val="clear" w:color="auto" w:fill="auto"/>
            <w:vAlign w:val="center"/>
          </w:tcPr>
          <w:p w:rsidR="001E6F3E" w:rsidRDefault="0059562A" w:rsidP="00475FD1">
            <w:pPr>
              <w:jc w:val="center"/>
            </w:pPr>
            <w:r>
              <w:rPr>
                <w:color w:val="000000"/>
                <w:sz w:val="22"/>
                <w:szCs w:val="22"/>
                <w:lang w:eastAsia="ru-RU"/>
              </w:rPr>
              <w:t>115</w:t>
            </w:r>
            <w:r w:rsidR="00475FD1">
              <w:rPr>
                <w:color w:val="000000"/>
                <w:sz w:val="22"/>
                <w:szCs w:val="22"/>
                <w:lang w:eastAsia="ru-RU"/>
              </w:rPr>
              <w:t> </w:t>
            </w:r>
            <w:r>
              <w:rPr>
                <w:color w:val="000000"/>
                <w:sz w:val="22"/>
                <w:szCs w:val="22"/>
                <w:lang w:eastAsia="ru-RU"/>
              </w:rPr>
              <w:t>040</w:t>
            </w:r>
            <w:r w:rsidR="00475FD1">
              <w:rPr>
                <w:color w:val="000000"/>
                <w:sz w:val="22"/>
                <w:szCs w:val="22"/>
                <w:lang w:eastAsia="ru-RU"/>
              </w:rPr>
              <w:t>,</w:t>
            </w:r>
            <w:r w:rsidR="001E6F3E">
              <w:rPr>
                <w:color w:val="000000"/>
                <w:sz w:val="22"/>
                <w:szCs w:val="22"/>
                <w:lang w:eastAsia="ru-RU"/>
              </w:rPr>
              <w:t>0</w:t>
            </w:r>
          </w:p>
        </w:tc>
        <w:tc>
          <w:tcPr>
            <w:tcW w:w="294" w:type="dxa"/>
            <w:gridSpan w:val="3"/>
            <w:tcBorders>
              <w:left w:val="single" w:sz="4" w:space="0" w:color="000000"/>
            </w:tcBorders>
            <w:shd w:val="clear" w:color="auto" w:fill="auto"/>
          </w:tcPr>
          <w:p w:rsidR="001E6F3E" w:rsidRDefault="001E6F3E">
            <w:pPr>
              <w:snapToGrid w:val="0"/>
              <w:rPr>
                <w:sz w:val="22"/>
                <w:szCs w:val="22"/>
              </w:rPr>
            </w:pPr>
          </w:p>
        </w:tc>
      </w:tr>
      <w:tr w:rsidR="001E6F3E">
        <w:trPr>
          <w:gridAfter w:val="1"/>
          <w:wAfter w:w="10" w:type="dxa"/>
          <w:cantSplit/>
          <w:trHeight w:val="315"/>
        </w:trPr>
        <w:tc>
          <w:tcPr>
            <w:tcW w:w="10080" w:type="dxa"/>
            <w:gridSpan w:val="13"/>
            <w:tcBorders>
              <w:bottom w:val="single" w:sz="3" w:space="0" w:color="000001"/>
            </w:tcBorders>
            <w:shd w:val="clear" w:color="auto" w:fill="auto"/>
            <w:vAlign w:val="bottom"/>
          </w:tcPr>
          <w:p w:rsidR="001E6F3E" w:rsidRDefault="001E6F3E">
            <w:pPr>
              <w:jc w:val="center"/>
            </w:pPr>
            <w:r>
              <w:t>Коммунальная техника на 2018 год</w:t>
            </w:r>
          </w:p>
        </w:tc>
        <w:tc>
          <w:tcPr>
            <w:tcW w:w="23" w:type="dxa"/>
            <w:shd w:val="clear" w:color="auto" w:fill="auto"/>
          </w:tcPr>
          <w:p w:rsidR="001E6F3E" w:rsidRDefault="001E6F3E">
            <w:pPr>
              <w:snapToGrid w:val="0"/>
              <w:rPr>
                <w:sz w:val="22"/>
                <w:szCs w:val="22"/>
                <w:lang w:val="en-US"/>
              </w:rPr>
            </w:pPr>
          </w:p>
        </w:tc>
      </w:tr>
      <w:tr w:rsidR="001E6F3E">
        <w:trPr>
          <w:cantSplit/>
          <w:trHeight w:val="630"/>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lang w:val="en-US"/>
              </w:rPr>
              <w:t xml:space="preserve">№ </w:t>
            </w:r>
            <w:r>
              <w:rPr>
                <w:sz w:val="22"/>
                <w:szCs w:val="22"/>
              </w:rPr>
              <w:t>п/п</w:t>
            </w:r>
          </w:p>
        </w:tc>
        <w:tc>
          <w:tcPr>
            <w:tcW w:w="3801"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lang w:eastAsia="ru-RU"/>
              </w:rPr>
              <w:t>Наименование (тип) транспортного средства, основные технические характеристики</w:t>
            </w:r>
          </w:p>
        </w:tc>
        <w:tc>
          <w:tcPr>
            <w:tcW w:w="1343"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Количество</w:t>
            </w:r>
            <w:r w:rsidR="00B307D0">
              <w:rPr>
                <w:sz w:val="22"/>
                <w:szCs w:val="22"/>
              </w:rPr>
              <w:t>,</w:t>
            </w:r>
            <w:r>
              <w:rPr>
                <w:sz w:val="22"/>
                <w:szCs w:val="22"/>
              </w:rPr>
              <w:t xml:space="preserve"> шт.</w:t>
            </w:r>
          </w:p>
        </w:tc>
        <w:tc>
          <w:tcPr>
            <w:tcW w:w="1372"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Стоимость</w:t>
            </w:r>
            <w:r w:rsidR="00475FD1">
              <w:rPr>
                <w:sz w:val="22"/>
                <w:szCs w:val="22"/>
              </w:rPr>
              <w:t>,</w:t>
            </w:r>
            <w:r>
              <w:rPr>
                <w:sz w:val="22"/>
                <w:szCs w:val="22"/>
              </w:rPr>
              <w:t xml:space="preserve"> </w:t>
            </w:r>
            <w:r w:rsidR="00475FD1">
              <w:rPr>
                <w:sz w:val="22"/>
                <w:szCs w:val="22"/>
              </w:rPr>
              <w:t>тыс.</w:t>
            </w:r>
            <w:r>
              <w:rPr>
                <w:sz w:val="22"/>
                <w:szCs w:val="22"/>
              </w:rPr>
              <w:t>руб.</w:t>
            </w:r>
          </w:p>
        </w:tc>
        <w:tc>
          <w:tcPr>
            <w:tcW w:w="1358" w:type="dxa"/>
            <w:gridSpan w:val="4"/>
            <w:tcBorders>
              <w:top w:val="single" w:sz="4" w:space="0" w:color="000000"/>
              <w:left w:val="single" w:sz="4" w:space="0" w:color="000000"/>
              <w:bottom w:val="single" w:sz="4" w:space="0" w:color="000000"/>
            </w:tcBorders>
            <w:shd w:val="clear" w:color="auto" w:fill="auto"/>
            <w:vAlign w:val="center"/>
          </w:tcPr>
          <w:p w:rsidR="00B307D0" w:rsidRDefault="001E6F3E">
            <w:pPr>
              <w:jc w:val="center"/>
              <w:rPr>
                <w:sz w:val="22"/>
                <w:szCs w:val="22"/>
              </w:rPr>
            </w:pPr>
            <w:r>
              <w:rPr>
                <w:sz w:val="22"/>
                <w:szCs w:val="22"/>
              </w:rPr>
              <w:t>Количество</w:t>
            </w:r>
            <w:r w:rsidR="00B307D0">
              <w:rPr>
                <w:sz w:val="22"/>
                <w:szCs w:val="22"/>
              </w:rPr>
              <w:t>,</w:t>
            </w:r>
          </w:p>
          <w:p w:rsidR="001E6F3E" w:rsidRDefault="001E6F3E">
            <w:pPr>
              <w:jc w:val="center"/>
            </w:pPr>
            <w:r>
              <w:rPr>
                <w:sz w:val="22"/>
                <w:szCs w:val="22"/>
              </w:rPr>
              <w:t>шт.</w:t>
            </w:r>
          </w:p>
        </w:tc>
        <w:tc>
          <w:tcPr>
            <w:tcW w:w="1378" w:type="dxa"/>
            <w:tcBorders>
              <w:top w:val="single" w:sz="4" w:space="0" w:color="000000"/>
              <w:left w:val="single" w:sz="4" w:space="0" w:color="000000"/>
              <w:bottom w:val="single" w:sz="4" w:space="0" w:color="000000"/>
            </w:tcBorders>
            <w:shd w:val="clear" w:color="auto" w:fill="auto"/>
            <w:vAlign w:val="center"/>
          </w:tcPr>
          <w:p w:rsidR="001E6F3E" w:rsidRDefault="001E6F3E">
            <w:pPr>
              <w:ind w:right="-108"/>
              <w:jc w:val="center"/>
            </w:pPr>
            <w:r>
              <w:rPr>
                <w:sz w:val="22"/>
                <w:szCs w:val="22"/>
              </w:rPr>
              <w:t>Стоимость</w:t>
            </w:r>
            <w:r w:rsidR="00475FD1">
              <w:rPr>
                <w:sz w:val="22"/>
                <w:szCs w:val="22"/>
              </w:rPr>
              <w:t>, тыс.</w:t>
            </w:r>
            <w:r>
              <w:rPr>
                <w:sz w:val="22"/>
                <w:szCs w:val="22"/>
              </w:rPr>
              <w:t>руб.</w:t>
            </w:r>
          </w:p>
        </w:tc>
        <w:tc>
          <w:tcPr>
            <w:tcW w:w="294" w:type="dxa"/>
            <w:gridSpan w:val="3"/>
            <w:tcBorders>
              <w:left w:val="single" w:sz="4" w:space="0" w:color="000000"/>
            </w:tcBorders>
            <w:shd w:val="clear" w:color="auto" w:fill="auto"/>
          </w:tcPr>
          <w:p w:rsidR="001E6F3E" w:rsidRDefault="001E6F3E">
            <w:pPr>
              <w:snapToGrid w:val="0"/>
              <w:rPr>
                <w:sz w:val="22"/>
                <w:szCs w:val="22"/>
              </w:rPr>
            </w:pPr>
          </w:p>
        </w:tc>
      </w:tr>
      <w:tr w:rsidR="001E6F3E" w:rsidRPr="00475FD1">
        <w:trPr>
          <w:cantSplit/>
          <w:trHeight w:val="315"/>
        </w:trPr>
        <w:tc>
          <w:tcPr>
            <w:tcW w:w="9819" w:type="dxa"/>
            <w:gridSpan w:val="12"/>
            <w:tcBorders>
              <w:top w:val="single" w:sz="4" w:space="0" w:color="000000"/>
              <w:left w:val="single" w:sz="4" w:space="0" w:color="000000"/>
              <w:bottom w:val="single" w:sz="4" w:space="0" w:color="000000"/>
            </w:tcBorders>
            <w:shd w:val="clear" w:color="auto" w:fill="auto"/>
            <w:vAlign w:val="bottom"/>
          </w:tcPr>
          <w:p w:rsidR="001E6F3E" w:rsidRDefault="001E6F3E">
            <w:pPr>
              <w:jc w:val="center"/>
            </w:pPr>
            <w:r>
              <w:t>ГУПЖХ</w:t>
            </w:r>
          </w:p>
        </w:tc>
        <w:tc>
          <w:tcPr>
            <w:tcW w:w="294" w:type="dxa"/>
            <w:gridSpan w:val="3"/>
            <w:tcBorders>
              <w:left w:val="single" w:sz="4" w:space="0" w:color="000000"/>
            </w:tcBorders>
            <w:shd w:val="clear" w:color="auto" w:fill="auto"/>
          </w:tcPr>
          <w:p w:rsidR="001E6F3E" w:rsidRPr="00475FD1" w:rsidRDefault="001E6F3E">
            <w:pPr>
              <w:snapToGrid w:val="0"/>
              <w:rPr>
                <w:sz w:val="22"/>
                <w:szCs w:val="22"/>
              </w:rPr>
            </w:pPr>
          </w:p>
        </w:tc>
      </w:tr>
      <w:tr w:rsidR="001E6F3E">
        <w:trPr>
          <w:cantSplit/>
          <w:trHeight w:val="315"/>
        </w:trPr>
        <w:tc>
          <w:tcPr>
            <w:tcW w:w="567" w:type="dxa"/>
            <w:tcBorders>
              <w:top w:val="single" w:sz="4" w:space="0" w:color="000000"/>
              <w:left w:val="single" w:sz="4" w:space="0" w:color="000000"/>
              <w:bottom w:val="single" w:sz="4" w:space="0" w:color="000000"/>
            </w:tcBorders>
            <w:shd w:val="clear" w:color="auto" w:fill="auto"/>
            <w:vAlign w:val="bottom"/>
          </w:tcPr>
          <w:p w:rsidR="001E6F3E" w:rsidRDefault="001E6F3E">
            <w:r>
              <w:rPr>
                <w:sz w:val="22"/>
                <w:szCs w:val="22"/>
                <w:lang w:val="en-US"/>
              </w:rPr>
              <w:t> </w:t>
            </w:r>
          </w:p>
        </w:tc>
        <w:tc>
          <w:tcPr>
            <w:tcW w:w="3801"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r>
              <w:rPr>
                <w:sz w:val="22"/>
                <w:szCs w:val="22"/>
                <w:lang w:val="en-US"/>
              </w:rPr>
              <w:t> </w:t>
            </w:r>
          </w:p>
        </w:tc>
        <w:tc>
          <w:tcPr>
            <w:tcW w:w="2729" w:type="dxa"/>
            <w:gridSpan w:val="5"/>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Городские дороги</w:t>
            </w:r>
          </w:p>
        </w:tc>
        <w:tc>
          <w:tcPr>
            <w:tcW w:w="2722" w:type="dxa"/>
            <w:gridSpan w:val="4"/>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Межплощадочные дороги</w:t>
            </w:r>
          </w:p>
        </w:tc>
        <w:tc>
          <w:tcPr>
            <w:tcW w:w="294" w:type="dxa"/>
            <w:gridSpan w:val="3"/>
            <w:tcBorders>
              <w:left w:val="single" w:sz="4" w:space="0" w:color="000000"/>
            </w:tcBorders>
            <w:shd w:val="clear" w:color="auto" w:fill="auto"/>
          </w:tcPr>
          <w:p w:rsidR="001E6F3E" w:rsidRDefault="001E6F3E">
            <w:pPr>
              <w:snapToGrid w:val="0"/>
              <w:rPr>
                <w:sz w:val="22"/>
                <w:szCs w:val="22"/>
              </w:rPr>
            </w:pPr>
          </w:p>
        </w:tc>
      </w:tr>
      <w:tr w:rsidR="001E6F3E">
        <w:trPr>
          <w:cantSplit/>
          <w:trHeight w:val="315"/>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1</w:t>
            </w:r>
          </w:p>
        </w:tc>
        <w:tc>
          <w:tcPr>
            <w:tcW w:w="3801" w:type="dxa"/>
            <w:gridSpan w:val="2"/>
            <w:tcBorders>
              <w:top w:val="single" w:sz="4" w:space="0" w:color="000000"/>
              <w:left w:val="single" w:sz="4" w:space="0" w:color="000000"/>
              <w:bottom w:val="single" w:sz="4" w:space="0" w:color="000000"/>
            </w:tcBorders>
            <w:shd w:val="clear" w:color="auto" w:fill="auto"/>
          </w:tcPr>
          <w:p w:rsidR="001E6F3E" w:rsidRDefault="001E6F3E">
            <w:r>
              <w:rPr>
                <w:sz w:val="22"/>
                <w:szCs w:val="22"/>
              </w:rPr>
              <w:t>Подметально уборочная машина</w:t>
            </w:r>
          </w:p>
        </w:tc>
        <w:tc>
          <w:tcPr>
            <w:tcW w:w="1357"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5</w:t>
            </w:r>
          </w:p>
        </w:tc>
        <w:tc>
          <w:tcPr>
            <w:tcW w:w="1372"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ind w:left="-108" w:right="-108"/>
              <w:jc w:val="center"/>
            </w:pPr>
            <w:r>
              <w:rPr>
                <w:sz w:val="22"/>
                <w:szCs w:val="22"/>
              </w:rPr>
              <w:t>23</w:t>
            </w:r>
            <w:r w:rsidR="00475FD1">
              <w:rPr>
                <w:sz w:val="22"/>
                <w:szCs w:val="22"/>
              </w:rPr>
              <w:t> </w:t>
            </w:r>
            <w:r>
              <w:rPr>
                <w:sz w:val="22"/>
                <w:szCs w:val="22"/>
              </w:rPr>
              <w:t>503</w:t>
            </w:r>
            <w:r w:rsidR="00475FD1">
              <w:rPr>
                <w:sz w:val="22"/>
                <w:szCs w:val="22"/>
              </w:rPr>
              <w:t>,4</w:t>
            </w:r>
          </w:p>
        </w:tc>
        <w:tc>
          <w:tcPr>
            <w:tcW w:w="133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392"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294" w:type="dxa"/>
            <w:gridSpan w:val="3"/>
            <w:tcBorders>
              <w:left w:val="single" w:sz="4" w:space="0" w:color="000000"/>
            </w:tcBorders>
            <w:shd w:val="clear" w:color="auto" w:fill="auto"/>
          </w:tcPr>
          <w:p w:rsidR="001E6F3E" w:rsidRDefault="001E6F3E">
            <w:pPr>
              <w:snapToGrid w:val="0"/>
              <w:rPr>
                <w:color w:val="000000"/>
                <w:sz w:val="22"/>
                <w:szCs w:val="22"/>
              </w:rPr>
            </w:pPr>
          </w:p>
        </w:tc>
      </w:tr>
      <w:tr w:rsidR="001E6F3E">
        <w:trPr>
          <w:cantSplit/>
          <w:trHeight w:val="468"/>
        </w:trPr>
        <w:tc>
          <w:tcPr>
            <w:tcW w:w="4368"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r>
              <w:rPr>
                <w:color w:val="000000"/>
                <w:sz w:val="22"/>
                <w:szCs w:val="22"/>
              </w:rPr>
              <w:t>Итого в 2018 году</w:t>
            </w:r>
          </w:p>
        </w:tc>
        <w:tc>
          <w:tcPr>
            <w:tcW w:w="1357"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5</w:t>
            </w:r>
          </w:p>
        </w:tc>
        <w:tc>
          <w:tcPr>
            <w:tcW w:w="1372" w:type="dxa"/>
            <w:gridSpan w:val="3"/>
            <w:tcBorders>
              <w:top w:val="single" w:sz="4" w:space="0" w:color="000000"/>
              <w:left w:val="single" w:sz="4" w:space="0" w:color="000000"/>
              <w:bottom w:val="single" w:sz="4" w:space="0" w:color="000000"/>
            </w:tcBorders>
            <w:shd w:val="clear" w:color="auto" w:fill="auto"/>
            <w:vAlign w:val="center"/>
          </w:tcPr>
          <w:p w:rsidR="001E6F3E" w:rsidRDefault="001E6F3E">
            <w:pPr>
              <w:ind w:left="-108" w:right="-108"/>
              <w:jc w:val="center"/>
            </w:pPr>
            <w:r>
              <w:rPr>
                <w:sz w:val="22"/>
                <w:szCs w:val="22"/>
              </w:rPr>
              <w:t>23</w:t>
            </w:r>
            <w:r w:rsidR="00475FD1">
              <w:rPr>
                <w:sz w:val="22"/>
                <w:szCs w:val="22"/>
              </w:rPr>
              <w:t> </w:t>
            </w:r>
            <w:r>
              <w:rPr>
                <w:sz w:val="22"/>
                <w:szCs w:val="22"/>
              </w:rPr>
              <w:t>503</w:t>
            </w:r>
            <w:r w:rsidR="00475FD1">
              <w:rPr>
                <w:sz w:val="22"/>
                <w:szCs w:val="22"/>
              </w:rPr>
              <w:t>,</w:t>
            </w:r>
            <w:r>
              <w:rPr>
                <w:sz w:val="22"/>
                <w:szCs w:val="22"/>
              </w:rPr>
              <w:t>4</w:t>
            </w:r>
          </w:p>
        </w:tc>
        <w:tc>
          <w:tcPr>
            <w:tcW w:w="1330"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rPr>
              <w:t>0</w:t>
            </w:r>
          </w:p>
        </w:tc>
        <w:tc>
          <w:tcPr>
            <w:tcW w:w="1392"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color w:val="000000"/>
                <w:sz w:val="22"/>
                <w:szCs w:val="22"/>
              </w:rPr>
              <w:t>0</w:t>
            </w:r>
            <w:r>
              <w:rPr>
                <w:color w:val="000000"/>
                <w:sz w:val="22"/>
                <w:szCs w:val="22"/>
                <w:lang w:val="en-US"/>
              </w:rPr>
              <w:t>,0</w:t>
            </w:r>
          </w:p>
        </w:tc>
        <w:tc>
          <w:tcPr>
            <w:tcW w:w="294" w:type="dxa"/>
            <w:gridSpan w:val="3"/>
            <w:tcBorders>
              <w:left w:val="single" w:sz="4" w:space="0" w:color="000000"/>
            </w:tcBorders>
            <w:shd w:val="clear" w:color="auto" w:fill="auto"/>
          </w:tcPr>
          <w:p w:rsidR="001E6F3E" w:rsidRDefault="001E6F3E">
            <w:pPr>
              <w:snapToGrid w:val="0"/>
              <w:rPr>
                <w:sz w:val="22"/>
                <w:szCs w:val="22"/>
              </w:rPr>
            </w:pPr>
          </w:p>
        </w:tc>
      </w:tr>
    </w:tbl>
    <w:p w:rsidR="001E6F3E" w:rsidRDefault="00F52F83">
      <w:pPr>
        <w:pStyle w:val="af"/>
        <w:spacing w:before="0" w:after="0" w:line="324" w:lineRule="auto"/>
        <w:jc w:val="center"/>
      </w:pPr>
      <w:r>
        <w:t>Коммунальная</w:t>
      </w:r>
      <w:r w:rsidR="001E6F3E">
        <w:t xml:space="preserve"> техника на 2020 год</w:t>
      </w:r>
    </w:p>
    <w:tbl>
      <w:tblPr>
        <w:tblW w:w="9781" w:type="dxa"/>
        <w:tblInd w:w="108" w:type="dxa"/>
        <w:tblLayout w:type="fixed"/>
        <w:tblLook w:val="0000" w:firstRow="0" w:lastRow="0" w:firstColumn="0" w:lastColumn="0" w:noHBand="0" w:noVBand="0"/>
      </w:tblPr>
      <w:tblGrid>
        <w:gridCol w:w="567"/>
        <w:gridCol w:w="3745"/>
        <w:gridCol w:w="1357"/>
        <w:gridCol w:w="1358"/>
        <w:gridCol w:w="1400"/>
        <w:gridCol w:w="1354"/>
      </w:tblGrid>
      <w:tr w:rsidR="001E6F3E">
        <w:trPr>
          <w:trHeight w:val="630"/>
          <w:tblHeader/>
        </w:trPr>
        <w:tc>
          <w:tcPr>
            <w:tcW w:w="567" w:type="dxa"/>
            <w:vMerge w:val="restart"/>
            <w:tcBorders>
              <w:top w:val="single" w:sz="4" w:space="0" w:color="000000"/>
              <w:left w:val="single" w:sz="4" w:space="0" w:color="000000"/>
            </w:tcBorders>
            <w:shd w:val="clear" w:color="auto" w:fill="auto"/>
            <w:vAlign w:val="center"/>
          </w:tcPr>
          <w:p w:rsidR="001E6F3E" w:rsidRDefault="001E6F3E">
            <w:pPr>
              <w:jc w:val="center"/>
            </w:pPr>
            <w:r>
              <w:rPr>
                <w:sz w:val="22"/>
                <w:szCs w:val="22"/>
                <w:lang w:val="en-US"/>
              </w:rPr>
              <w:t xml:space="preserve">№ </w:t>
            </w:r>
            <w:r>
              <w:rPr>
                <w:sz w:val="22"/>
                <w:szCs w:val="22"/>
              </w:rPr>
              <w:t>п/п</w:t>
            </w:r>
          </w:p>
          <w:p w:rsidR="001E6F3E" w:rsidRDefault="001E6F3E">
            <w:r>
              <w:rPr>
                <w:sz w:val="22"/>
                <w:szCs w:val="22"/>
                <w:lang w:eastAsia="ru-RU"/>
              </w:rPr>
              <w:t> </w:t>
            </w:r>
          </w:p>
        </w:tc>
        <w:tc>
          <w:tcPr>
            <w:tcW w:w="3745" w:type="dxa"/>
            <w:vMerge w:val="restart"/>
            <w:tcBorders>
              <w:top w:val="single" w:sz="4" w:space="0" w:color="000000"/>
              <w:left w:val="single" w:sz="4" w:space="0" w:color="000000"/>
            </w:tcBorders>
            <w:shd w:val="clear" w:color="auto" w:fill="auto"/>
            <w:vAlign w:val="center"/>
          </w:tcPr>
          <w:p w:rsidR="001E6F3E" w:rsidRDefault="001E6F3E">
            <w:pPr>
              <w:jc w:val="center"/>
            </w:pPr>
            <w:r>
              <w:rPr>
                <w:sz w:val="22"/>
                <w:szCs w:val="22"/>
                <w:lang w:eastAsia="ru-RU"/>
              </w:rPr>
              <w:t>Наименование (тип) транспортного средства, основные технические характеристики</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rsidP="00B307D0">
            <w:pPr>
              <w:jc w:val="center"/>
            </w:pPr>
            <w:r>
              <w:rPr>
                <w:sz w:val="22"/>
                <w:szCs w:val="22"/>
              </w:rPr>
              <w:t>Количествошт.</w:t>
            </w: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Стоимость</w:t>
            </w:r>
            <w:r w:rsidR="00475FD1">
              <w:rPr>
                <w:sz w:val="22"/>
                <w:szCs w:val="22"/>
              </w:rPr>
              <w:t>,</w:t>
            </w:r>
            <w:r>
              <w:rPr>
                <w:sz w:val="22"/>
                <w:szCs w:val="22"/>
              </w:rPr>
              <w:t xml:space="preserve"> </w:t>
            </w:r>
            <w:r w:rsidR="00475FD1">
              <w:rPr>
                <w:sz w:val="22"/>
                <w:szCs w:val="22"/>
              </w:rPr>
              <w:t>тыс.</w:t>
            </w:r>
            <w:r>
              <w:rPr>
                <w:sz w:val="22"/>
                <w:szCs w:val="22"/>
              </w:rPr>
              <w:t>руб.</w:t>
            </w: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Количество</w:t>
            </w:r>
            <w:r w:rsidR="00B307D0">
              <w:rPr>
                <w:sz w:val="22"/>
                <w:szCs w:val="22"/>
              </w:rPr>
              <w:t>,</w:t>
            </w:r>
            <w:r>
              <w:rPr>
                <w:sz w:val="22"/>
                <w:szCs w:val="22"/>
              </w:rPr>
              <w:t>шт.</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ind w:right="-108"/>
              <w:jc w:val="center"/>
            </w:pPr>
            <w:r>
              <w:rPr>
                <w:sz w:val="22"/>
                <w:szCs w:val="22"/>
              </w:rPr>
              <w:t xml:space="preserve">Стоимость </w:t>
            </w:r>
            <w:r w:rsidR="00475FD1">
              <w:rPr>
                <w:sz w:val="22"/>
                <w:szCs w:val="22"/>
              </w:rPr>
              <w:t>тыс.</w:t>
            </w:r>
            <w:r>
              <w:rPr>
                <w:sz w:val="22"/>
                <w:szCs w:val="22"/>
              </w:rPr>
              <w:t>руб.</w:t>
            </w:r>
          </w:p>
        </w:tc>
      </w:tr>
      <w:tr w:rsidR="001E6F3E">
        <w:trPr>
          <w:trHeight w:val="315"/>
          <w:tblHeader/>
        </w:trPr>
        <w:tc>
          <w:tcPr>
            <w:tcW w:w="567" w:type="dxa"/>
            <w:vMerge/>
            <w:tcBorders>
              <w:top w:val="single" w:sz="4" w:space="0" w:color="000000"/>
              <w:left w:val="single" w:sz="4" w:space="0" w:color="000000"/>
            </w:tcBorders>
            <w:shd w:val="clear" w:color="auto" w:fill="auto"/>
            <w:vAlign w:val="center"/>
          </w:tcPr>
          <w:p w:rsidR="001E6F3E" w:rsidRDefault="001E6F3E">
            <w:pPr>
              <w:snapToGrid w:val="0"/>
              <w:rPr>
                <w:sz w:val="22"/>
                <w:szCs w:val="22"/>
                <w:lang w:eastAsia="ru-RU"/>
              </w:rPr>
            </w:pPr>
          </w:p>
        </w:tc>
        <w:tc>
          <w:tcPr>
            <w:tcW w:w="3745" w:type="dxa"/>
            <w:vMerge/>
            <w:tcBorders>
              <w:top w:val="single" w:sz="4" w:space="0" w:color="000000"/>
              <w:left w:val="single" w:sz="4" w:space="0" w:color="000000"/>
            </w:tcBorders>
            <w:shd w:val="clear" w:color="auto" w:fill="auto"/>
            <w:vAlign w:val="center"/>
          </w:tcPr>
          <w:p w:rsidR="001E6F3E" w:rsidRDefault="001E6F3E">
            <w:pPr>
              <w:snapToGrid w:val="0"/>
              <w:rPr>
                <w:sz w:val="22"/>
                <w:szCs w:val="22"/>
                <w:lang w:eastAsia="ru-RU"/>
              </w:rPr>
            </w:pPr>
          </w:p>
        </w:tc>
        <w:tc>
          <w:tcPr>
            <w:tcW w:w="2715" w:type="dxa"/>
            <w:gridSpan w:val="2"/>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Городские дороги</w:t>
            </w:r>
          </w:p>
        </w:tc>
        <w:tc>
          <w:tcPr>
            <w:tcW w:w="27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jc w:val="center"/>
            </w:pPr>
            <w:r>
              <w:rPr>
                <w:sz w:val="22"/>
                <w:szCs w:val="22"/>
                <w:lang w:eastAsia="ru-RU"/>
              </w:rPr>
              <w:t>Межплощадочные дороги</w:t>
            </w:r>
          </w:p>
        </w:tc>
      </w:tr>
      <w:tr w:rsidR="001E6F3E">
        <w:trPr>
          <w:trHeight w:val="2176"/>
        </w:trPr>
        <w:tc>
          <w:tcPr>
            <w:tcW w:w="567" w:type="dxa"/>
            <w:tcBorders>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Автокран, колёсная формула 6х4, максимальный грузовой момент не менее - 85 тм, грузоподъемность с обычными грузами не менее 25 т, длина стрелы не менее 31 м, максимальная высота подъема крюка не менее 31 м, тип топлива дизель, двухмостовый</w:t>
            </w:r>
          </w:p>
        </w:tc>
        <w:tc>
          <w:tcPr>
            <w:tcW w:w="1357" w:type="dxa"/>
            <w:tcBorders>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1</w:t>
            </w:r>
          </w:p>
        </w:tc>
        <w:tc>
          <w:tcPr>
            <w:tcW w:w="1358" w:type="dxa"/>
            <w:tcBorders>
              <w:left w:val="single" w:sz="4" w:space="0" w:color="000000"/>
              <w:bottom w:val="single" w:sz="4" w:space="0" w:color="000000"/>
            </w:tcBorders>
            <w:shd w:val="clear" w:color="auto" w:fill="auto"/>
            <w:vAlign w:val="center"/>
          </w:tcPr>
          <w:p w:rsidR="001E6F3E" w:rsidRDefault="001E6F3E" w:rsidP="00475FD1">
            <w:pPr>
              <w:ind w:left="-111" w:right="-109"/>
              <w:jc w:val="center"/>
            </w:pPr>
            <w:r>
              <w:rPr>
                <w:sz w:val="22"/>
                <w:szCs w:val="22"/>
                <w:lang w:eastAsia="ru-RU"/>
              </w:rPr>
              <w:t>10</w:t>
            </w:r>
            <w:r w:rsidR="00475FD1">
              <w:rPr>
                <w:sz w:val="22"/>
                <w:szCs w:val="22"/>
                <w:lang w:eastAsia="ru-RU"/>
              </w:rPr>
              <w:t> </w:t>
            </w:r>
            <w:r>
              <w:rPr>
                <w:sz w:val="22"/>
                <w:szCs w:val="22"/>
                <w:lang w:eastAsia="ru-RU"/>
              </w:rPr>
              <w:t>769</w:t>
            </w:r>
            <w:r w:rsidR="00475FD1">
              <w:rPr>
                <w:sz w:val="22"/>
                <w:szCs w:val="22"/>
                <w:lang w:eastAsia="ru-RU"/>
              </w:rPr>
              <w:t>,</w:t>
            </w:r>
            <w:r>
              <w:rPr>
                <w:sz w:val="22"/>
                <w:szCs w:val="22"/>
                <w:lang w:eastAsia="ru-RU"/>
              </w:rPr>
              <w:t>6</w:t>
            </w:r>
          </w:p>
        </w:tc>
        <w:tc>
          <w:tcPr>
            <w:tcW w:w="1400" w:type="dxa"/>
            <w:tcBorders>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lang w:eastAsia="ru-RU"/>
              </w:rPr>
            </w:pPr>
          </w:p>
        </w:tc>
      </w:tr>
      <w:tr w:rsidR="001E6F3E">
        <w:trPr>
          <w:trHeight w:val="315"/>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top w:val="single" w:sz="4" w:space="0" w:color="000000"/>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 xml:space="preserve">Автогидроподъемник, колесная формула 6х4, высота подъема не менее 28 м, высота зоны обслуживания не менее 28 м, грузоподъемность люльки не менее 250 кг, угол поворота колонны не менее 360º, способ управления электрогидравлический, запуск и остановка двигателя автомобиля из люльки, тип топлива дизель, двухмостовый, телескопическая стрела (основная стрела + 3 телескопические секции) </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1</w:t>
            </w: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ind w:left="-111" w:right="-109"/>
              <w:jc w:val="center"/>
            </w:pPr>
            <w:r>
              <w:rPr>
                <w:sz w:val="22"/>
                <w:szCs w:val="22"/>
                <w:lang w:eastAsia="ru-RU"/>
              </w:rPr>
              <w:t>5</w:t>
            </w:r>
            <w:r w:rsidR="00475FD1">
              <w:rPr>
                <w:sz w:val="22"/>
                <w:szCs w:val="22"/>
                <w:lang w:eastAsia="ru-RU"/>
              </w:rPr>
              <w:t> </w:t>
            </w:r>
            <w:r>
              <w:rPr>
                <w:sz w:val="22"/>
                <w:szCs w:val="22"/>
                <w:lang w:eastAsia="ru-RU"/>
              </w:rPr>
              <w:t>650</w:t>
            </w:r>
            <w:r w:rsidR="00475FD1">
              <w:rPr>
                <w:sz w:val="22"/>
                <w:szCs w:val="22"/>
                <w:lang w:eastAsia="ru-RU"/>
              </w:rPr>
              <w:t>,</w:t>
            </w:r>
            <w:r>
              <w:rPr>
                <w:sz w:val="22"/>
                <w:szCs w:val="22"/>
                <w:lang w:eastAsia="ru-RU"/>
              </w:rPr>
              <w:t>0</w:t>
            </w: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lang w:eastAsia="ru-RU"/>
              </w:rPr>
            </w:pPr>
          </w:p>
        </w:tc>
      </w:tr>
      <w:tr w:rsidR="001E6F3E">
        <w:trPr>
          <w:trHeight w:val="698"/>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top w:val="single" w:sz="4" w:space="0" w:color="000000"/>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 xml:space="preserve">Машина для ямочного ремонта, </w:t>
            </w:r>
            <w:r>
              <w:rPr>
                <w:sz w:val="22"/>
                <w:szCs w:val="22"/>
              </w:rPr>
              <w:t>к</w:t>
            </w:r>
            <w:r>
              <w:rPr>
                <w:sz w:val="22"/>
                <w:szCs w:val="22"/>
                <w:lang w:eastAsia="ru-RU"/>
              </w:rPr>
              <w:t>омплект оборудования для ямочного ремонта, объем бака для воды не менее 800 л, объем бака для эмульсии не менее 1000 л, максимальная подача щебня не менее 2200 кг/час, снаряженная масса машины не более 12750 кг, габаритные размеры не более 8850ммх2500ммх 3180мм, двухмостовый, тип топлива дизель</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1</w:t>
            </w: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ind w:left="-111" w:right="-109"/>
              <w:jc w:val="center"/>
            </w:pPr>
            <w:r>
              <w:rPr>
                <w:sz w:val="22"/>
                <w:szCs w:val="22"/>
                <w:lang w:eastAsia="ru-RU"/>
              </w:rPr>
              <w:t>7</w:t>
            </w:r>
            <w:r w:rsidR="00475FD1">
              <w:rPr>
                <w:sz w:val="22"/>
                <w:szCs w:val="22"/>
                <w:lang w:eastAsia="ru-RU"/>
              </w:rPr>
              <w:t> </w:t>
            </w:r>
            <w:r>
              <w:rPr>
                <w:sz w:val="22"/>
                <w:szCs w:val="22"/>
                <w:lang w:eastAsia="ru-RU"/>
              </w:rPr>
              <w:t>396</w:t>
            </w:r>
            <w:r w:rsidR="00475FD1">
              <w:rPr>
                <w:sz w:val="22"/>
                <w:szCs w:val="22"/>
                <w:lang w:eastAsia="ru-RU"/>
              </w:rPr>
              <w:t>,8</w:t>
            </w: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lang w:eastAsia="ru-RU"/>
              </w:rPr>
            </w:pPr>
          </w:p>
        </w:tc>
      </w:tr>
      <w:tr w:rsidR="001E6F3E">
        <w:trPr>
          <w:trHeight w:val="315"/>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top w:val="single" w:sz="4" w:space="0" w:color="000000"/>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Самосвал, колесная формула 6х4, грузоподъемность не менее 20 тн, вместимость топливного бака  не менее 200 л, напряжение не менее  24В, объем платформы  не менее 15 м3, угол подъема платформы 50º, направление разгрузки  -  назад, тип топлива дизель, двухмостовый</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1</w:t>
            </w: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ind w:left="-111" w:right="-109"/>
              <w:jc w:val="center"/>
            </w:pPr>
            <w:r>
              <w:rPr>
                <w:sz w:val="22"/>
                <w:szCs w:val="22"/>
                <w:lang w:eastAsia="ru-RU"/>
              </w:rPr>
              <w:t>5</w:t>
            </w:r>
            <w:r w:rsidR="00475FD1">
              <w:rPr>
                <w:sz w:val="22"/>
                <w:szCs w:val="22"/>
                <w:lang w:eastAsia="ru-RU"/>
              </w:rPr>
              <w:t> </w:t>
            </w:r>
            <w:r>
              <w:rPr>
                <w:sz w:val="22"/>
                <w:szCs w:val="22"/>
                <w:lang w:eastAsia="ru-RU"/>
              </w:rPr>
              <w:t>743</w:t>
            </w:r>
            <w:r w:rsidR="00475FD1">
              <w:rPr>
                <w:sz w:val="22"/>
                <w:szCs w:val="22"/>
                <w:lang w:eastAsia="ru-RU"/>
              </w:rPr>
              <w:t>,</w:t>
            </w:r>
            <w:r>
              <w:rPr>
                <w:sz w:val="22"/>
                <w:szCs w:val="22"/>
                <w:lang w:eastAsia="ru-RU"/>
              </w:rPr>
              <w:t>3</w:t>
            </w: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lang w:eastAsia="ru-RU"/>
              </w:rPr>
            </w:pPr>
          </w:p>
        </w:tc>
      </w:tr>
      <w:tr w:rsidR="001E6F3E">
        <w:trPr>
          <w:trHeight w:val="315"/>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top w:val="single" w:sz="4" w:space="0" w:color="000000"/>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Опрыскиватель самоходный, ширина захвата не менее 26 м, регулировка высоты ручной реверсивной лебедкой, насос высокого давления не менее</w:t>
            </w:r>
            <w:r>
              <w:rPr>
                <w:sz w:val="22"/>
                <w:szCs w:val="22"/>
                <w:lang w:eastAsia="ru-RU"/>
              </w:rPr>
              <w:br/>
              <w:t>20 Атм, мотопомпа не менее110 л/мин, емкость не менее 2,5 м3, промывочный бак не менее 90 л, щелевые распылители с расходом от не менее 20 л/Га до не менее 150 л/Га, максимальная скорость обработки не более 35 км/час</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1</w:t>
            </w: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ind w:left="-111" w:right="-109"/>
              <w:jc w:val="center"/>
            </w:pPr>
            <w:r>
              <w:rPr>
                <w:sz w:val="22"/>
                <w:szCs w:val="22"/>
                <w:lang w:eastAsia="ru-RU"/>
              </w:rPr>
              <w:t>1 430,0</w:t>
            </w: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lang w:eastAsia="ru-RU"/>
              </w:rPr>
            </w:pPr>
          </w:p>
        </w:tc>
      </w:tr>
      <w:tr w:rsidR="001E6F3E">
        <w:trPr>
          <w:trHeight w:val="315"/>
        </w:trPr>
        <w:tc>
          <w:tcPr>
            <w:tcW w:w="567" w:type="dxa"/>
            <w:tcBorders>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Самосвал, длина кузова не более 3 м со стальной платформой с наращиваемыми бортами, тип двигателя бензин, объём двигателя</w:t>
            </w:r>
            <w:r>
              <w:rPr>
                <w:sz w:val="22"/>
                <w:szCs w:val="22"/>
                <w:lang w:eastAsia="ru-RU"/>
              </w:rPr>
              <w:br/>
              <w:t xml:space="preserve">не менее 2800 см³, грузоподъемность не менее 3,5 тн, направление разгрузки  -  назад, на лево, на право </w:t>
            </w:r>
          </w:p>
        </w:tc>
        <w:tc>
          <w:tcPr>
            <w:tcW w:w="1357" w:type="dxa"/>
            <w:tcBorders>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1</w:t>
            </w:r>
          </w:p>
        </w:tc>
        <w:tc>
          <w:tcPr>
            <w:tcW w:w="1358" w:type="dxa"/>
            <w:tcBorders>
              <w:left w:val="single" w:sz="4" w:space="0" w:color="000000"/>
              <w:bottom w:val="single" w:sz="4" w:space="0" w:color="000000"/>
            </w:tcBorders>
            <w:shd w:val="clear" w:color="auto" w:fill="auto"/>
            <w:vAlign w:val="center"/>
          </w:tcPr>
          <w:p w:rsidR="001E6F3E" w:rsidRDefault="001E6F3E">
            <w:pPr>
              <w:ind w:left="-111" w:right="-109"/>
              <w:jc w:val="center"/>
            </w:pPr>
            <w:r>
              <w:rPr>
                <w:sz w:val="22"/>
                <w:szCs w:val="22"/>
                <w:lang w:eastAsia="ru-RU"/>
              </w:rPr>
              <w:t>1</w:t>
            </w:r>
            <w:r w:rsidR="00475FD1">
              <w:rPr>
                <w:sz w:val="22"/>
                <w:szCs w:val="22"/>
                <w:lang w:eastAsia="ru-RU"/>
              </w:rPr>
              <w:t> </w:t>
            </w:r>
            <w:r>
              <w:rPr>
                <w:sz w:val="22"/>
                <w:szCs w:val="22"/>
                <w:lang w:eastAsia="ru-RU"/>
              </w:rPr>
              <w:t>155</w:t>
            </w:r>
            <w:r w:rsidR="00475FD1">
              <w:rPr>
                <w:sz w:val="22"/>
                <w:szCs w:val="22"/>
                <w:lang w:eastAsia="ru-RU"/>
              </w:rPr>
              <w:t>,</w:t>
            </w:r>
            <w:r>
              <w:rPr>
                <w:sz w:val="22"/>
                <w:szCs w:val="22"/>
                <w:lang w:eastAsia="ru-RU"/>
              </w:rPr>
              <w:t>0</w:t>
            </w:r>
          </w:p>
        </w:tc>
        <w:tc>
          <w:tcPr>
            <w:tcW w:w="1400" w:type="dxa"/>
            <w:tcBorders>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lang w:eastAsia="ru-RU"/>
              </w:rPr>
            </w:pPr>
          </w:p>
        </w:tc>
      </w:tr>
      <w:tr w:rsidR="001E6F3E">
        <w:trPr>
          <w:trHeight w:val="315"/>
        </w:trPr>
        <w:tc>
          <w:tcPr>
            <w:tcW w:w="567" w:type="dxa"/>
            <w:tcBorders>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Колесный экскаватор, колесная формула 4х4, высота разгрузки не менее 5,72 м и не более 6,48 м, вместительность рабочего органа не менее 0,4 м3 и не более 0,8 м3, радиус рытья не менее 8,2 м  и не более 9,6 м, угол наклона ковша не менее 173º, мощность двигателя не менее 85 л/с, тип топлива дизель</w:t>
            </w:r>
          </w:p>
        </w:tc>
        <w:tc>
          <w:tcPr>
            <w:tcW w:w="1357" w:type="dxa"/>
            <w:tcBorders>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1</w:t>
            </w:r>
          </w:p>
        </w:tc>
        <w:tc>
          <w:tcPr>
            <w:tcW w:w="1358" w:type="dxa"/>
            <w:tcBorders>
              <w:left w:val="single" w:sz="4" w:space="0" w:color="000000"/>
              <w:bottom w:val="single" w:sz="4" w:space="0" w:color="000000"/>
            </w:tcBorders>
            <w:shd w:val="clear" w:color="auto" w:fill="auto"/>
            <w:vAlign w:val="center"/>
          </w:tcPr>
          <w:p w:rsidR="001E6F3E" w:rsidRDefault="001E6F3E">
            <w:pPr>
              <w:ind w:left="-111" w:right="-109"/>
              <w:jc w:val="center"/>
            </w:pPr>
            <w:r>
              <w:rPr>
                <w:sz w:val="22"/>
                <w:szCs w:val="22"/>
                <w:lang w:eastAsia="ru-RU"/>
              </w:rPr>
              <w:t>7</w:t>
            </w:r>
            <w:r w:rsidR="00475FD1">
              <w:rPr>
                <w:sz w:val="22"/>
                <w:szCs w:val="22"/>
                <w:lang w:eastAsia="ru-RU"/>
              </w:rPr>
              <w:t> </w:t>
            </w:r>
            <w:r>
              <w:rPr>
                <w:sz w:val="22"/>
                <w:szCs w:val="22"/>
                <w:lang w:eastAsia="ru-RU"/>
              </w:rPr>
              <w:t>707</w:t>
            </w:r>
            <w:r w:rsidR="00475FD1">
              <w:rPr>
                <w:sz w:val="22"/>
                <w:szCs w:val="22"/>
                <w:lang w:eastAsia="ru-RU"/>
              </w:rPr>
              <w:t>,4</w:t>
            </w:r>
          </w:p>
        </w:tc>
        <w:tc>
          <w:tcPr>
            <w:tcW w:w="1400" w:type="dxa"/>
            <w:tcBorders>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lang w:eastAsia="ru-RU"/>
              </w:rPr>
            </w:pPr>
          </w:p>
        </w:tc>
      </w:tr>
      <w:tr w:rsidR="001E6F3E">
        <w:trPr>
          <w:trHeight w:val="315"/>
        </w:trPr>
        <w:tc>
          <w:tcPr>
            <w:tcW w:w="567" w:type="dxa"/>
            <w:tcBorders>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Тракторное самоходное шасси, тип топлива дизель  двухцилиндровый, габаритные размеры шасси не менее 4205ммх1630ммх 2570мм, габаритные размеры грузовой платформы не менее 2100ммх1450 мм х365 мм, эксплуатационная масса не менее</w:t>
            </w:r>
          </w:p>
          <w:p w:rsidR="001E6F3E" w:rsidRDefault="001E6F3E">
            <w:pPr>
              <w:ind w:right="-108"/>
            </w:pPr>
            <w:r>
              <w:rPr>
                <w:sz w:val="22"/>
                <w:szCs w:val="22"/>
                <w:lang w:eastAsia="ru-RU"/>
              </w:rPr>
              <w:t>2400 кг, масса грузовой платформы</w:t>
            </w:r>
            <w:r>
              <w:rPr>
                <w:sz w:val="22"/>
                <w:szCs w:val="22"/>
                <w:lang w:eastAsia="ru-RU"/>
              </w:rPr>
              <w:br/>
              <w:t>с механизмом подъёма не более145 кг, грузоподъемность навесной системы (на оси подвеса) не менее 1000 кг, кабина одноместная</w:t>
            </w:r>
          </w:p>
        </w:tc>
        <w:tc>
          <w:tcPr>
            <w:tcW w:w="1357" w:type="dxa"/>
            <w:tcBorders>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3</w:t>
            </w:r>
          </w:p>
        </w:tc>
        <w:tc>
          <w:tcPr>
            <w:tcW w:w="1358" w:type="dxa"/>
            <w:tcBorders>
              <w:left w:val="single" w:sz="4" w:space="0" w:color="000000"/>
              <w:bottom w:val="single" w:sz="4" w:space="0" w:color="000000"/>
            </w:tcBorders>
            <w:shd w:val="clear" w:color="auto" w:fill="auto"/>
            <w:vAlign w:val="center"/>
          </w:tcPr>
          <w:p w:rsidR="001E6F3E" w:rsidRDefault="001E6F3E">
            <w:pPr>
              <w:ind w:left="-111" w:right="-109"/>
              <w:jc w:val="center"/>
            </w:pPr>
            <w:r>
              <w:rPr>
                <w:sz w:val="22"/>
                <w:szCs w:val="22"/>
                <w:lang w:eastAsia="ru-RU"/>
              </w:rPr>
              <w:t>2 538,0</w:t>
            </w:r>
          </w:p>
        </w:tc>
        <w:tc>
          <w:tcPr>
            <w:tcW w:w="1400" w:type="dxa"/>
            <w:tcBorders>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lang w:eastAsia="ru-RU"/>
              </w:rPr>
            </w:pPr>
          </w:p>
        </w:tc>
      </w:tr>
      <w:tr w:rsidR="001E6F3E">
        <w:trPr>
          <w:trHeight w:val="315"/>
        </w:trPr>
        <w:tc>
          <w:tcPr>
            <w:tcW w:w="567" w:type="dxa"/>
            <w:tcBorders>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Фронтальный погрузчик, грузоподъемность не менее 4800 кг, гидравлическое устройство для быстрой смены рабочих органов, вместимость ковша не менее 3 м3, высота разгрузки  не менее 3000 мм, тип топливо дизель, ширина по ковшу не менее 2800 мм</w:t>
            </w:r>
          </w:p>
        </w:tc>
        <w:tc>
          <w:tcPr>
            <w:tcW w:w="1357" w:type="dxa"/>
            <w:tcBorders>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1</w:t>
            </w:r>
          </w:p>
        </w:tc>
        <w:tc>
          <w:tcPr>
            <w:tcW w:w="1358" w:type="dxa"/>
            <w:tcBorders>
              <w:left w:val="single" w:sz="4" w:space="0" w:color="000000"/>
              <w:bottom w:val="single" w:sz="4" w:space="0" w:color="000000"/>
            </w:tcBorders>
            <w:shd w:val="clear" w:color="auto" w:fill="auto"/>
            <w:vAlign w:val="center"/>
          </w:tcPr>
          <w:p w:rsidR="001E6F3E" w:rsidRDefault="001E6F3E">
            <w:pPr>
              <w:ind w:left="-111" w:right="-109"/>
              <w:jc w:val="center"/>
            </w:pPr>
            <w:r>
              <w:rPr>
                <w:sz w:val="22"/>
                <w:szCs w:val="22"/>
                <w:lang w:eastAsia="ru-RU"/>
              </w:rPr>
              <w:t>6</w:t>
            </w:r>
            <w:r w:rsidR="00475FD1">
              <w:rPr>
                <w:sz w:val="22"/>
                <w:szCs w:val="22"/>
                <w:lang w:eastAsia="ru-RU"/>
              </w:rPr>
              <w:t> </w:t>
            </w:r>
            <w:r>
              <w:rPr>
                <w:sz w:val="22"/>
                <w:szCs w:val="22"/>
                <w:lang w:eastAsia="ru-RU"/>
              </w:rPr>
              <w:t>367</w:t>
            </w:r>
            <w:r w:rsidR="00475FD1">
              <w:rPr>
                <w:sz w:val="22"/>
                <w:szCs w:val="22"/>
                <w:lang w:eastAsia="ru-RU"/>
              </w:rPr>
              <w:t>,</w:t>
            </w:r>
            <w:r>
              <w:rPr>
                <w:sz w:val="22"/>
                <w:szCs w:val="22"/>
                <w:lang w:eastAsia="ru-RU"/>
              </w:rPr>
              <w:t>6</w:t>
            </w:r>
          </w:p>
        </w:tc>
        <w:tc>
          <w:tcPr>
            <w:tcW w:w="1400" w:type="dxa"/>
            <w:tcBorders>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lang w:eastAsia="ru-RU"/>
              </w:rPr>
            </w:pPr>
          </w:p>
        </w:tc>
      </w:tr>
      <w:tr w:rsidR="001E6F3E">
        <w:trPr>
          <w:trHeight w:val="315"/>
        </w:trPr>
        <w:tc>
          <w:tcPr>
            <w:tcW w:w="567" w:type="dxa"/>
            <w:tcBorders>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Экскаватор траншейный, ширина прорезаемой траншеи (щели) не менее: 140мм, 210мм, 270мм, 410мм,  глубина прорезаемой траншеи не более</w:t>
            </w:r>
            <w:r>
              <w:rPr>
                <w:sz w:val="22"/>
                <w:szCs w:val="22"/>
                <w:lang w:eastAsia="ru-RU"/>
              </w:rPr>
              <w:br/>
              <w:t>1500 мм, параметры бульдозерного оборудования - ширина отвала не менее 2090 мм, высота отвала не менее 645 мм,  угол поворота отвала не менее  45º, габаритные размеры в транспортном положении длина по режущему органу не менее 6690 мм, ширина по бульдозерной лопате не менее 2290 мм, высота по режущему органу не менее 3060 мм</w:t>
            </w:r>
          </w:p>
        </w:tc>
        <w:tc>
          <w:tcPr>
            <w:tcW w:w="1357" w:type="dxa"/>
            <w:tcBorders>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1</w:t>
            </w:r>
          </w:p>
        </w:tc>
        <w:tc>
          <w:tcPr>
            <w:tcW w:w="1358" w:type="dxa"/>
            <w:tcBorders>
              <w:left w:val="single" w:sz="4" w:space="0" w:color="000000"/>
              <w:bottom w:val="single" w:sz="4" w:space="0" w:color="000000"/>
            </w:tcBorders>
            <w:shd w:val="clear" w:color="auto" w:fill="auto"/>
            <w:vAlign w:val="center"/>
          </w:tcPr>
          <w:p w:rsidR="001E6F3E" w:rsidRDefault="001E6F3E">
            <w:pPr>
              <w:ind w:left="-111" w:right="-109"/>
              <w:jc w:val="center"/>
            </w:pPr>
            <w:r>
              <w:rPr>
                <w:sz w:val="22"/>
                <w:szCs w:val="22"/>
                <w:lang w:eastAsia="ru-RU"/>
              </w:rPr>
              <w:t>430,0</w:t>
            </w:r>
          </w:p>
        </w:tc>
        <w:tc>
          <w:tcPr>
            <w:tcW w:w="1400" w:type="dxa"/>
            <w:tcBorders>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lang w:eastAsia="ru-RU"/>
              </w:rPr>
            </w:pPr>
          </w:p>
        </w:tc>
      </w:tr>
      <w:tr w:rsidR="001E6F3E">
        <w:trPr>
          <w:trHeight w:val="315"/>
        </w:trPr>
        <w:tc>
          <w:tcPr>
            <w:tcW w:w="567" w:type="dxa"/>
            <w:tcBorders>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Косилка сегментная пальцевая, производительность не менее</w:t>
            </w:r>
            <w:r>
              <w:rPr>
                <w:sz w:val="22"/>
                <w:szCs w:val="22"/>
                <w:lang w:eastAsia="ru-RU"/>
              </w:rPr>
              <w:br/>
              <w:t xml:space="preserve">1,7 га/час, ширина захвата не менее </w:t>
            </w:r>
            <w:r>
              <w:rPr>
                <w:sz w:val="22"/>
                <w:szCs w:val="22"/>
                <w:lang w:eastAsia="ru-RU"/>
              </w:rPr>
              <w:br/>
              <w:t xml:space="preserve">2,1 м, рабочая скорость не менее </w:t>
            </w:r>
            <w:r>
              <w:rPr>
                <w:sz w:val="22"/>
                <w:szCs w:val="22"/>
                <w:lang w:eastAsia="ru-RU"/>
              </w:rPr>
              <w:br/>
              <w:t>9 км/час, высота среза не менее 60 мм, масса не более 220 кг</w:t>
            </w:r>
          </w:p>
        </w:tc>
        <w:tc>
          <w:tcPr>
            <w:tcW w:w="1357" w:type="dxa"/>
            <w:tcBorders>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2</w:t>
            </w:r>
          </w:p>
        </w:tc>
        <w:tc>
          <w:tcPr>
            <w:tcW w:w="1358" w:type="dxa"/>
            <w:tcBorders>
              <w:left w:val="single" w:sz="4" w:space="0" w:color="000000"/>
              <w:bottom w:val="single" w:sz="4" w:space="0" w:color="000000"/>
            </w:tcBorders>
            <w:shd w:val="clear" w:color="auto" w:fill="auto"/>
            <w:vAlign w:val="center"/>
          </w:tcPr>
          <w:p w:rsidR="001E6F3E" w:rsidRDefault="001E6F3E">
            <w:pPr>
              <w:ind w:left="-111" w:right="-109"/>
              <w:jc w:val="center"/>
            </w:pPr>
            <w:r>
              <w:rPr>
                <w:sz w:val="22"/>
                <w:szCs w:val="22"/>
                <w:lang w:eastAsia="ru-RU"/>
              </w:rPr>
              <w:t>85,0</w:t>
            </w:r>
          </w:p>
        </w:tc>
        <w:tc>
          <w:tcPr>
            <w:tcW w:w="1400" w:type="dxa"/>
            <w:tcBorders>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lang w:eastAsia="ru-RU"/>
              </w:rPr>
            </w:pPr>
          </w:p>
        </w:tc>
      </w:tr>
      <w:tr w:rsidR="001E6F3E">
        <w:trPr>
          <w:trHeight w:val="630"/>
        </w:trPr>
        <w:tc>
          <w:tcPr>
            <w:tcW w:w="567" w:type="dxa"/>
            <w:tcBorders>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Передвижной сварочный агрегат, номинальный сварочный ток не менее 400 А, пределы регулирования сварочного тока не менее 45А и не более 430 А, мощность двигателя не менее 50 л/с, воздушное охлаждение, часовой расход топлива двигателя</w:t>
            </w:r>
          </w:p>
          <w:p w:rsidR="001E6F3E" w:rsidRDefault="001E6F3E">
            <w:pPr>
              <w:ind w:right="-108"/>
            </w:pPr>
            <w:r>
              <w:rPr>
                <w:sz w:val="22"/>
                <w:szCs w:val="22"/>
                <w:lang w:eastAsia="ru-RU"/>
              </w:rPr>
              <w:t>в номинальном режиме работы не более 4,4  кг/ч., емкость топливного бака</w:t>
            </w:r>
          </w:p>
          <w:p w:rsidR="001E6F3E" w:rsidRDefault="001E6F3E">
            <w:pPr>
              <w:ind w:right="-108"/>
            </w:pPr>
            <w:r>
              <w:rPr>
                <w:sz w:val="22"/>
                <w:szCs w:val="22"/>
                <w:lang w:eastAsia="ru-RU"/>
              </w:rPr>
              <w:t xml:space="preserve">не менее 60 л, мощность электрогенератора не менее 4 кВт., напряжение электрогенератора не менее 230 В, тип топлива дизель, сварочный кабель в резиновой оболочке до 1000В:  не менее 40 п/м </w:t>
            </w:r>
          </w:p>
        </w:tc>
        <w:tc>
          <w:tcPr>
            <w:tcW w:w="1357" w:type="dxa"/>
            <w:tcBorders>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3</w:t>
            </w:r>
          </w:p>
        </w:tc>
        <w:tc>
          <w:tcPr>
            <w:tcW w:w="1358" w:type="dxa"/>
            <w:tcBorders>
              <w:left w:val="single" w:sz="4" w:space="0" w:color="000000"/>
              <w:bottom w:val="single" w:sz="4" w:space="0" w:color="000000"/>
            </w:tcBorders>
            <w:shd w:val="clear" w:color="auto" w:fill="auto"/>
            <w:vAlign w:val="center"/>
          </w:tcPr>
          <w:p w:rsidR="001E6F3E" w:rsidRDefault="001E6F3E">
            <w:pPr>
              <w:ind w:left="-111" w:right="-109"/>
              <w:jc w:val="center"/>
            </w:pPr>
            <w:r>
              <w:rPr>
                <w:sz w:val="22"/>
                <w:szCs w:val="22"/>
                <w:lang w:eastAsia="ru-RU"/>
              </w:rPr>
              <w:t>1</w:t>
            </w:r>
            <w:r w:rsidR="00475FD1">
              <w:rPr>
                <w:sz w:val="22"/>
                <w:szCs w:val="22"/>
                <w:lang w:eastAsia="ru-RU"/>
              </w:rPr>
              <w:t> </w:t>
            </w:r>
            <w:r>
              <w:rPr>
                <w:sz w:val="22"/>
                <w:szCs w:val="22"/>
                <w:lang w:eastAsia="ru-RU"/>
              </w:rPr>
              <w:t>309</w:t>
            </w:r>
            <w:r w:rsidR="00475FD1">
              <w:rPr>
                <w:sz w:val="22"/>
                <w:szCs w:val="22"/>
                <w:lang w:eastAsia="ru-RU"/>
              </w:rPr>
              <w:t>,1</w:t>
            </w:r>
          </w:p>
        </w:tc>
        <w:tc>
          <w:tcPr>
            <w:tcW w:w="1400" w:type="dxa"/>
            <w:tcBorders>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lang w:eastAsia="ru-RU"/>
              </w:rPr>
            </w:pPr>
          </w:p>
        </w:tc>
      </w:tr>
      <w:tr w:rsidR="001E6F3E">
        <w:trPr>
          <w:trHeight w:val="867"/>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top w:val="single" w:sz="4" w:space="0" w:color="000000"/>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Компрессор винтовой передвижной дизельный, давление не менее 10 атм., мощность двигателя  не менее 77 кВт, масса  не более 1750 кг, уровень шума не более 96 dB(A)</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3</w:t>
            </w: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ind w:left="-111" w:right="-109"/>
              <w:jc w:val="center"/>
            </w:pPr>
            <w:r>
              <w:rPr>
                <w:sz w:val="22"/>
                <w:szCs w:val="22"/>
                <w:lang w:eastAsia="ru-RU"/>
              </w:rPr>
              <w:t>3</w:t>
            </w:r>
            <w:r w:rsidR="00475FD1">
              <w:rPr>
                <w:sz w:val="22"/>
                <w:szCs w:val="22"/>
                <w:lang w:eastAsia="ru-RU"/>
              </w:rPr>
              <w:t> </w:t>
            </w:r>
            <w:r>
              <w:rPr>
                <w:sz w:val="22"/>
                <w:szCs w:val="22"/>
                <w:lang w:eastAsia="ru-RU"/>
              </w:rPr>
              <w:t>310</w:t>
            </w:r>
            <w:r w:rsidR="00475FD1">
              <w:rPr>
                <w:sz w:val="22"/>
                <w:szCs w:val="22"/>
                <w:lang w:eastAsia="ru-RU"/>
              </w:rPr>
              <w:t>,</w:t>
            </w:r>
            <w:r>
              <w:rPr>
                <w:sz w:val="22"/>
                <w:szCs w:val="22"/>
                <w:lang w:eastAsia="ru-RU"/>
              </w:rPr>
              <w:t>1</w:t>
            </w: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lang w:eastAsia="ru-RU"/>
              </w:rPr>
            </w:pPr>
          </w:p>
        </w:tc>
      </w:tr>
      <w:tr w:rsidR="001E6F3E">
        <w:trPr>
          <w:trHeight w:val="532"/>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top w:val="single" w:sz="4" w:space="0" w:color="000000"/>
              <w:left w:val="single" w:sz="4" w:space="0" w:color="000000"/>
              <w:bottom w:val="single" w:sz="4" w:space="0" w:color="000000"/>
            </w:tcBorders>
            <w:shd w:val="clear" w:color="auto" w:fill="auto"/>
          </w:tcPr>
          <w:p w:rsidR="001E6F3E" w:rsidRDefault="001E6F3E">
            <w:pPr>
              <w:ind w:right="-108"/>
            </w:pPr>
            <w:r>
              <w:rPr>
                <w:sz w:val="22"/>
                <w:szCs w:val="22"/>
              </w:rPr>
              <w:t>Разметочная машина, максимальная скорость нанесения разметки не менее 12 км/ч, максимальное рабочее давление не менее 130 бар, вместимость емкостей для расходных материалов: для краски не более 600 кг, для стеклошариков не более 240 кг, условная производительность насоса краски не менее 26 л/мин</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1</w:t>
            </w: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ind w:left="-111" w:right="-109"/>
              <w:jc w:val="center"/>
            </w:pPr>
            <w:r>
              <w:rPr>
                <w:sz w:val="22"/>
                <w:szCs w:val="22"/>
              </w:rPr>
              <w:t>8 880,0</w:t>
            </w: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snapToGrid w:val="0"/>
              <w:ind w:left="-108" w:right="-108"/>
              <w:jc w:val="center"/>
              <w:rPr>
                <w:sz w:val="22"/>
                <w:szCs w:val="22"/>
                <w:highlight w:val="yellow"/>
              </w:rPr>
            </w:pPr>
          </w:p>
        </w:tc>
      </w:tr>
      <w:tr w:rsidR="001E6F3E">
        <w:trPr>
          <w:trHeight w:val="714"/>
        </w:trPr>
        <w:tc>
          <w:tcPr>
            <w:tcW w:w="567" w:type="dxa"/>
            <w:tcBorders>
              <w:top w:val="single" w:sz="4" w:space="0" w:color="000000"/>
              <w:left w:val="single" w:sz="4" w:space="0" w:color="000000"/>
              <w:bottom w:val="single" w:sz="4" w:space="0" w:color="000000"/>
            </w:tcBorders>
            <w:shd w:val="clear" w:color="auto" w:fill="auto"/>
            <w:vAlign w:val="center"/>
          </w:tcPr>
          <w:p w:rsidR="001E6F3E" w:rsidRPr="0055527E" w:rsidRDefault="001E6F3E">
            <w:pPr>
              <w:numPr>
                <w:ilvl w:val="0"/>
                <w:numId w:val="3"/>
              </w:numPr>
              <w:snapToGrid w:val="0"/>
              <w:ind w:hanging="752"/>
              <w:jc w:val="center"/>
              <w:rPr>
                <w:sz w:val="22"/>
                <w:szCs w:val="22"/>
              </w:rPr>
            </w:pPr>
          </w:p>
        </w:tc>
        <w:tc>
          <w:tcPr>
            <w:tcW w:w="3745" w:type="dxa"/>
            <w:tcBorders>
              <w:top w:val="single" w:sz="4" w:space="0" w:color="000000"/>
              <w:left w:val="single" w:sz="4" w:space="0" w:color="000000"/>
              <w:bottom w:val="single" w:sz="4" w:space="0" w:color="000000"/>
            </w:tcBorders>
            <w:shd w:val="clear" w:color="auto" w:fill="auto"/>
          </w:tcPr>
          <w:p w:rsidR="001E6F3E" w:rsidRDefault="001E6F3E">
            <w:pPr>
              <w:ind w:right="-108"/>
            </w:pPr>
            <w:r>
              <w:rPr>
                <w:sz w:val="22"/>
                <w:szCs w:val="22"/>
                <w:lang w:eastAsia="ru-RU"/>
              </w:rPr>
              <w:t xml:space="preserve">Машина для ямочного ремонта, </w:t>
            </w:r>
            <w:r>
              <w:rPr>
                <w:sz w:val="22"/>
                <w:szCs w:val="22"/>
              </w:rPr>
              <w:t>к</w:t>
            </w:r>
            <w:r>
              <w:rPr>
                <w:sz w:val="22"/>
                <w:szCs w:val="22"/>
                <w:lang w:eastAsia="ru-RU"/>
              </w:rPr>
              <w:t>омплект оборудования для ямочного ремонта, объем бака для воды не менее 800 л, объем бака для эмульсии не менее 1000 л, максимальная подача щебня не менее 2200 кг/час, снаряженная масса машины не более 12750 кг, габаритные размеры, не более 8850ммх2500ммх 3180мм, тип топлива дизель, двухмостовый</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1</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ind w:left="-108" w:right="-108"/>
              <w:jc w:val="center"/>
            </w:pPr>
            <w:r>
              <w:rPr>
                <w:sz w:val="22"/>
                <w:szCs w:val="22"/>
              </w:rPr>
              <w:t>7</w:t>
            </w:r>
            <w:r w:rsidR="00475FD1">
              <w:rPr>
                <w:sz w:val="22"/>
                <w:szCs w:val="22"/>
              </w:rPr>
              <w:t> </w:t>
            </w:r>
            <w:r>
              <w:rPr>
                <w:sz w:val="22"/>
                <w:szCs w:val="22"/>
              </w:rPr>
              <w:t>396</w:t>
            </w:r>
            <w:r w:rsidR="00475FD1">
              <w:rPr>
                <w:sz w:val="22"/>
                <w:szCs w:val="22"/>
              </w:rPr>
              <w:t>,</w:t>
            </w:r>
            <w:r w:rsidR="0046566F">
              <w:rPr>
                <w:sz w:val="22"/>
                <w:szCs w:val="22"/>
              </w:rPr>
              <w:t>7</w:t>
            </w:r>
          </w:p>
        </w:tc>
      </w:tr>
      <w:tr w:rsidR="001E6F3E">
        <w:trPr>
          <w:trHeight w:val="300"/>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rPr>
            </w:pPr>
          </w:p>
        </w:tc>
        <w:tc>
          <w:tcPr>
            <w:tcW w:w="3745" w:type="dxa"/>
            <w:tcBorders>
              <w:top w:val="single" w:sz="4" w:space="0" w:color="000000"/>
              <w:left w:val="single" w:sz="4" w:space="0" w:color="000000"/>
              <w:bottom w:val="single" w:sz="4" w:space="0" w:color="000000"/>
            </w:tcBorders>
            <w:shd w:val="clear" w:color="auto" w:fill="auto"/>
          </w:tcPr>
          <w:p w:rsidR="001E6F3E" w:rsidRDefault="001E6F3E">
            <w:pPr>
              <w:ind w:right="-108"/>
            </w:pPr>
            <w:r>
              <w:rPr>
                <w:sz w:val="22"/>
                <w:szCs w:val="22"/>
                <w:lang w:eastAsia="ru-RU"/>
              </w:rPr>
              <w:t>Колесный экскаватор, колесная формула 4х4, высота разгрузки</w:t>
            </w:r>
          </w:p>
          <w:p w:rsidR="001E6F3E" w:rsidRDefault="001E6F3E">
            <w:pPr>
              <w:ind w:right="-108"/>
            </w:pPr>
            <w:r>
              <w:rPr>
                <w:sz w:val="22"/>
                <w:szCs w:val="22"/>
                <w:lang w:eastAsia="ru-RU"/>
              </w:rPr>
              <w:t>не менее 5,72 м и не более 6,48 м, вместительность рабочего органа</w:t>
            </w:r>
          </w:p>
          <w:p w:rsidR="001E6F3E" w:rsidRDefault="001E6F3E">
            <w:pPr>
              <w:ind w:right="-108"/>
            </w:pPr>
            <w:r>
              <w:rPr>
                <w:sz w:val="22"/>
                <w:szCs w:val="22"/>
                <w:lang w:eastAsia="ru-RU"/>
              </w:rPr>
              <w:t>не менее 0,4 м3 и не более 0,8 м3, радиус рытья не менее 8,2 м  и не более 9,6 м, угол наклона ковша не менее 173º, мощность двигателя не менее</w:t>
            </w:r>
          </w:p>
          <w:p w:rsidR="001E6F3E" w:rsidRDefault="001E6F3E">
            <w:pPr>
              <w:ind w:right="-108"/>
            </w:pPr>
            <w:r>
              <w:rPr>
                <w:sz w:val="22"/>
                <w:szCs w:val="22"/>
                <w:lang w:eastAsia="ru-RU"/>
              </w:rPr>
              <w:t>85 л/с, тип топлива дизель</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1</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ind w:left="-108" w:right="-108"/>
              <w:jc w:val="center"/>
            </w:pPr>
            <w:r>
              <w:rPr>
                <w:sz w:val="22"/>
                <w:szCs w:val="22"/>
              </w:rPr>
              <w:t>7</w:t>
            </w:r>
            <w:r w:rsidR="00475FD1">
              <w:rPr>
                <w:sz w:val="22"/>
                <w:szCs w:val="22"/>
              </w:rPr>
              <w:t> </w:t>
            </w:r>
            <w:r>
              <w:rPr>
                <w:sz w:val="22"/>
                <w:szCs w:val="22"/>
              </w:rPr>
              <w:t>707</w:t>
            </w:r>
            <w:r w:rsidR="00475FD1">
              <w:rPr>
                <w:sz w:val="22"/>
                <w:szCs w:val="22"/>
              </w:rPr>
              <w:t>,</w:t>
            </w:r>
            <w:r>
              <w:rPr>
                <w:sz w:val="22"/>
                <w:szCs w:val="22"/>
              </w:rPr>
              <w:t>3</w:t>
            </w:r>
          </w:p>
        </w:tc>
      </w:tr>
      <w:tr w:rsidR="001E6F3E">
        <w:trPr>
          <w:trHeight w:val="945"/>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rPr>
            </w:pPr>
          </w:p>
        </w:tc>
        <w:tc>
          <w:tcPr>
            <w:tcW w:w="3745" w:type="dxa"/>
            <w:tcBorders>
              <w:top w:val="single" w:sz="4" w:space="0" w:color="000000"/>
              <w:left w:val="single" w:sz="4" w:space="0" w:color="000000"/>
              <w:bottom w:val="single" w:sz="4" w:space="0" w:color="000000"/>
            </w:tcBorders>
            <w:shd w:val="clear" w:color="auto" w:fill="auto"/>
          </w:tcPr>
          <w:p w:rsidR="001E6F3E" w:rsidRDefault="001E6F3E">
            <w:pPr>
              <w:ind w:right="-108"/>
            </w:pPr>
            <w:r>
              <w:rPr>
                <w:sz w:val="22"/>
                <w:szCs w:val="22"/>
              </w:rPr>
              <w:t>Комбинированная дорожная машина, колесная формула 4х2, тип двигателя дизельный, мощность двигателя не менее 300 л/с,</w:t>
            </w:r>
            <w:r>
              <w:rPr>
                <w:sz w:val="22"/>
                <w:szCs w:val="22"/>
                <w:lang w:eastAsia="ru-RU"/>
              </w:rPr>
              <w:t xml:space="preserve"> наличие </w:t>
            </w:r>
            <w:r>
              <w:rPr>
                <w:sz w:val="22"/>
                <w:szCs w:val="22"/>
                <w:shd w:val="clear" w:color="auto" w:fill="FFFFFF"/>
              </w:rPr>
              <w:t>поливомоечного, плужно-щеточного</w:t>
            </w:r>
          </w:p>
          <w:p w:rsidR="001E6F3E" w:rsidRDefault="001E6F3E">
            <w:pPr>
              <w:ind w:right="-108"/>
            </w:pPr>
            <w:r>
              <w:rPr>
                <w:sz w:val="22"/>
                <w:szCs w:val="22"/>
                <w:highlight w:val="white"/>
              </w:rPr>
              <w:t>и пескоразбрасывающего, противогололедного оборудования, вместимость цистерны не менее</w:t>
            </w:r>
            <w:r>
              <w:rPr>
                <w:sz w:val="22"/>
                <w:szCs w:val="22"/>
                <w:highlight w:val="white"/>
              </w:rPr>
              <w:br/>
              <w:t xml:space="preserve">8,5 м3, вместимость кузова пескоразбрасывателя не менее 4,5 м3, топливный бак не менее 210 л, </w:t>
            </w:r>
            <w:r>
              <w:rPr>
                <w:sz w:val="22"/>
                <w:szCs w:val="22"/>
              </w:rPr>
              <w:t>ширина рабочей зоны: распределителя ПГМ не менее 2 м и не более 9 м, поливомоечного низконапорного оборудования не менее 2,5 м и не более 20 м, отвала переднего поворотного не менее 2,5 м, отвала переднего поворотного гидравлического не менее 2,6 м, отвала скоростного не менее 3 м, щетки фронтальной не менее 2,4 м,</w:t>
            </w:r>
          </w:p>
          <w:p w:rsidR="001E6F3E" w:rsidRDefault="001E6F3E">
            <w:pPr>
              <w:ind w:right="-108"/>
            </w:pPr>
            <w:r>
              <w:rPr>
                <w:sz w:val="22"/>
                <w:szCs w:val="22"/>
              </w:rPr>
              <w:t>щетки межбазовой не менее 2,5 м</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rPr>
                <w:sz w:val="22"/>
                <w:szCs w:val="22"/>
              </w:rPr>
            </w:pP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2</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ind w:left="-108" w:right="-108"/>
              <w:jc w:val="center"/>
            </w:pPr>
            <w:r>
              <w:rPr>
                <w:sz w:val="22"/>
                <w:szCs w:val="22"/>
              </w:rPr>
              <w:t>14</w:t>
            </w:r>
            <w:r w:rsidR="00475FD1">
              <w:rPr>
                <w:sz w:val="22"/>
                <w:szCs w:val="22"/>
              </w:rPr>
              <w:t> </w:t>
            </w:r>
            <w:r>
              <w:rPr>
                <w:sz w:val="22"/>
                <w:szCs w:val="22"/>
              </w:rPr>
              <w:t>058</w:t>
            </w:r>
            <w:r w:rsidR="00475FD1">
              <w:rPr>
                <w:sz w:val="22"/>
                <w:szCs w:val="22"/>
              </w:rPr>
              <w:t>,</w:t>
            </w:r>
            <w:r>
              <w:rPr>
                <w:sz w:val="22"/>
                <w:szCs w:val="22"/>
              </w:rPr>
              <w:t>8</w:t>
            </w:r>
          </w:p>
        </w:tc>
      </w:tr>
      <w:tr w:rsidR="001E6F3E">
        <w:trPr>
          <w:trHeight w:val="527"/>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rPr>
            </w:pPr>
          </w:p>
        </w:tc>
        <w:tc>
          <w:tcPr>
            <w:tcW w:w="3745" w:type="dxa"/>
            <w:tcBorders>
              <w:top w:val="single" w:sz="4" w:space="0" w:color="000000"/>
              <w:left w:val="single" w:sz="4" w:space="0" w:color="000000"/>
              <w:bottom w:val="single" w:sz="4" w:space="0" w:color="000000"/>
            </w:tcBorders>
            <w:shd w:val="clear" w:color="auto" w:fill="auto"/>
          </w:tcPr>
          <w:p w:rsidR="001E6F3E" w:rsidRDefault="001E6F3E">
            <w:pPr>
              <w:ind w:right="-108"/>
            </w:pPr>
            <w:r>
              <w:rPr>
                <w:sz w:val="22"/>
                <w:szCs w:val="22"/>
              </w:rPr>
              <w:t xml:space="preserve">Грузопассажирский автомобиль, тип двигателя бензиновый, количество посадочных мест не менее 7, колёсная формула 4х4, полный привод, объем двигателя не менее 2700 </w:t>
            </w:r>
            <w:r>
              <w:rPr>
                <w:sz w:val="22"/>
                <w:szCs w:val="22"/>
                <w:lang w:eastAsia="ru-RU"/>
              </w:rPr>
              <w:t>см³, мощность двигателя не менее 100 л/с</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1</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ind w:left="-108" w:right="-108"/>
              <w:jc w:val="center"/>
            </w:pPr>
            <w:r>
              <w:rPr>
                <w:sz w:val="22"/>
                <w:szCs w:val="22"/>
              </w:rPr>
              <w:t>1</w:t>
            </w:r>
            <w:r w:rsidR="00475FD1">
              <w:rPr>
                <w:sz w:val="22"/>
                <w:szCs w:val="22"/>
              </w:rPr>
              <w:t> </w:t>
            </w:r>
            <w:r>
              <w:rPr>
                <w:sz w:val="22"/>
                <w:szCs w:val="22"/>
              </w:rPr>
              <w:t>468</w:t>
            </w:r>
            <w:r w:rsidR="00475FD1">
              <w:rPr>
                <w:sz w:val="22"/>
                <w:szCs w:val="22"/>
              </w:rPr>
              <w:t>,</w:t>
            </w:r>
            <w:r>
              <w:rPr>
                <w:sz w:val="22"/>
                <w:szCs w:val="22"/>
              </w:rPr>
              <w:t>8</w:t>
            </w:r>
          </w:p>
        </w:tc>
      </w:tr>
      <w:tr w:rsidR="001E6F3E">
        <w:trPr>
          <w:trHeight w:val="552"/>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rPr>
            </w:pPr>
          </w:p>
        </w:tc>
        <w:tc>
          <w:tcPr>
            <w:tcW w:w="3745" w:type="dxa"/>
            <w:tcBorders>
              <w:top w:val="single" w:sz="4" w:space="0" w:color="000000"/>
              <w:left w:val="single" w:sz="4" w:space="0" w:color="000000"/>
              <w:bottom w:val="single" w:sz="4" w:space="0" w:color="000000"/>
            </w:tcBorders>
            <w:shd w:val="clear" w:color="auto" w:fill="auto"/>
          </w:tcPr>
          <w:p w:rsidR="001E6F3E" w:rsidRDefault="001E6F3E">
            <w:pPr>
              <w:ind w:right="-108"/>
            </w:pPr>
            <w:r>
              <w:rPr>
                <w:sz w:val="22"/>
                <w:szCs w:val="22"/>
              </w:rPr>
              <w:t>Автогрейдер, масса грейдера конструктивная/эксплуатационная</w:t>
            </w:r>
            <w:r>
              <w:rPr>
                <w:sz w:val="22"/>
                <w:szCs w:val="22"/>
              </w:rPr>
              <w:br/>
              <w:t>(с бульдозерным отвалом) не более</w:t>
            </w:r>
            <w:r>
              <w:rPr>
                <w:sz w:val="22"/>
                <w:szCs w:val="22"/>
              </w:rPr>
              <w:br/>
              <w:t>16 тн, колесная формула 1х2х3, тип двигателя дизельный, мощность двигателя не менее 180 л/с, грейдерный отвал: длина отвала не менее 3660 мм, высота отвала не менее 610 мм, опускание отвала ниже опорной поверхности не менее 500 мм, бульдозерный отвал: длина отвала не менее 2530 мм, высота отвала не менее 900 мм, опускание отвала ниже опорной поверхности 100 мм, топливный бак не менее 330 л, гидравлический бак не менее110 л</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3</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rsidP="00475FD1">
            <w:pPr>
              <w:ind w:left="-108" w:right="-108"/>
              <w:jc w:val="center"/>
            </w:pPr>
            <w:r>
              <w:rPr>
                <w:sz w:val="22"/>
                <w:szCs w:val="22"/>
              </w:rPr>
              <w:t>26</w:t>
            </w:r>
            <w:r w:rsidR="00475FD1">
              <w:rPr>
                <w:sz w:val="22"/>
                <w:szCs w:val="22"/>
              </w:rPr>
              <w:t> </w:t>
            </w:r>
            <w:r>
              <w:rPr>
                <w:sz w:val="22"/>
                <w:szCs w:val="22"/>
              </w:rPr>
              <w:t>881</w:t>
            </w:r>
            <w:r w:rsidR="00475FD1">
              <w:rPr>
                <w:sz w:val="22"/>
                <w:szCs w:val="22"/>
              </w:rPr>
              <w:t>,</w:t>
            </w:r>
            <w:r>
              <w:rPr>
                <w:sz w:val="22"/>
                <w:szCs w:val="22"/>
              </w:rPr>
              <w:t>2</w:t>
            </w:r>
          </w:p>
        </w:tc>
      </w:tr>
      <w:tr w:rsidR="001E6F3E">
        <w:trPr>
          <w:trHeight w:val="572"/>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rPr>
            </w:pPr>
          </w:p>
        </w:tc>
        <w:tc>
          <w:tcPr>
            <w:tcW w:w="3745" w:type="dxa"/>
            <w:tcBorders>
              <w:top w:val="single" w:sz="4" w:space="0" w:color="000000"/>
              <w:left w:val="single" w:sz="4" w:space="0" w:color="000000"/>
              <w:bottom w:val="single" w:sz="4" w:space="0" w:color="000000"/>
            </w:tcBorders>
            <w:shd w:val="clear" w:color="auto" w:fill="auto"/>
          </w:tcPr>
          <w:p w:rsidR="001E6F3E" w:rsidRDefault="001E6F3E">
            <w:pPr>
              <w:ind w:right="-108"/>
            </w:pPr>
            <w:r>
              <w:rPr>
                <w:sz w:val="22"/>
                <w:szCs w:val="22"/>
              </w:rPr>
              <w:t>Бульдозер, тип двигателя дизельный, мощность двигателя не менее 180 л/с,  ширина башмака гусеницы не менее 500 мм, максимально возможное тяговое усилие не более 15,1 тн –</w:t>
            </w:r>
            <w:r>
              <w:rPr>
                <w:sz w:val="22"/>
                <w:szCs w:val="22"/>
              </w:rPr>
              <w:br/>
              <w:t>на I-й передаче, количество опорных катков с каждой стороны не менее</w:t>
            </w:r>
            <w:r>
              <w:rPr>
                <w:sz w:val="22"/>
                <w:szCs w:val="22"/>
              </w:rPr>
              <w:br/>
              <w:t>6 шт, количество поддерживающих катков гусеницы с каждой стороны не менее 2 шт, гидравлический механизм натяжения гусениц, заправочная емкость топливного бака не менее</w:t>
            </w:r>
          </w:p>
          <w:p w:rsidR="001E6F3E" w:rsidRDefault="001E6F3E">
            <w:pPr>
              <w:ind w:right="-108"/>
            </w:pPr>
            <w:r>
              <w:rPr>
                <w:sz w:val="22"/>
                <w:szCs w:val="22"/>
              </w:rPr>
              <w:t>310 л, заправочная емкость гидросистемы не менее 137 л</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1</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ind w:left="-108" w:right="-108"/>
              <w:jc w:val="center"/>
            </w:pPr>
            <w:r>
              <w:rPr>
                <w:sz w:val="22"/>
                <w:szCs w:val="22"/>
              </w:rPr>
              <w:t>8 875,0</w:t>
            </w:r>
          </w:p>
        </w:tc>
      </w:tr>
      <w:tr w:rsidR="001E6F3E">
        <w:trPr>
          <w:trHeight w:val="553"/>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rPr>
            </w:pPr>
          </w:p>
        </w:tc>
        <w:tc>
          <w:tcPr>
            <w:tcW w:w="3745" w:type="dxa"/>
            <w:tcBorders>
              <w:top w:val="single" w:sz="4" w:space="0" w:color="000000"/>
              <w:left w:val="single" w:sz="4" w:space="0" w:color="000000"/>
              <w:bottom w:val="single" w:sz="4" w:space="0" w:color="000000"/>
            </w:tcBorders>
            <w:shd w:val="clear" w:color="auto" w:fill="auto"/>
          </w:tcPr>
          <w:p w:rsidR="001E6F3E" w:rsidRDefault="001E6F3E">
            <w:pPr>
              <w:ind w:right="-108"/>
            </w:pPr>
            <w:r>
              <w:rPr>
                <w:sz w:val="22"/>
                <w:szCs w:val="22"/>
                <w:lang w:eastAsia="ru-RU"/>
              </w:rPr>
              <w:t>Самосвал, колесная формула 6х4, грузоподъемность не менее 20 тн, вместимость топливного бака  не менее 200 л, напряжение не менее  24В, объем платформы  не менее 15 м3, угол подъема платформы не менее 50º, направление разгрузки  -  назад, тип топлива дизель, двухмостовый</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2</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rsidP="00475FD1">
            <w:pPr>
              <w:ind w:left="-108" w:right="-108"/>
              <w:jc w:val="center"/>
            </w:pPr>
            <w:r>
              <w:rPr>
                <w:sz w:val="22"/>
                <w:szCs w:val="22"/>
              </w:rPr>
              <w:t>11</w:t>
            </w:r>
            <w:r w:rsidR="00475FD1">
              <w:rPr>
                <w:sz w:val="22"/>
                <w:szCs w:val="22"/>
              </w:rPr>
              <w:t> </w:t>
            </w:r>
            <w:r>
              <w:rPr>
                <w:sz w:val="22"/>
                <w:szCs w:val="22"/>
              </w:rPr>
              <w:t>486</w:t>
            </w:r>
            <w:r w:rsidR="00475FD1">
              <w:rPr>
                <w:sz w:val="22"/>
                <w:szCs w:val="22"/>
              </w:rPr>
              <w:t>,</w:t>
            </w:r>
            <w:r>
              <w:rPr>
                <w:sz w:val="22"/>
                <w:szCs w:val="22"/>
              </w:rPr>
              <w:t>6</w:t>
            </w:r>
          </w:p>
        </w:tc>
      </w:tr>
      <w:tr w:rsidR="001E6F3E">
        <w:trPr>
          <w:trHeight w:val="556"/>
        </w:trPr>
        <w:tc>
          <w:tcPr>
            <w:tcW w:w="567" w:type="dxa"/>
            <w:tcBorders>
              <w:top w:val="single" w:sz="4" w:space="0" w:color="000000"/>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rPr>
            </w:pPr>
          </w:p>
        </w:tc>
        <w:tc>
          <w:tcPr>
            <w:tcW w:w="3745" w:type="dxa"/>
            <w:tcBorders>
              <w:top w:val="single" w:sz="4" w:space="0" w:color="000000"/>
              <w:left w:val="single" w:sz="4" w:space="0" w:color="000000"/>
              <w:bottom w:val="single" w:sz="4" w:space="0" w:color="000000"/>
            </w:tcBorders>
            <w:shd w:val="clear" w:color="auto" w:fill="auto"/>
          </w:tcPr>
          <w:p w:rsidR="001E6F3E" w:rsidRDefault="001E6F3E">
            <w:pPr>
              <w:ind w:right="-108"/>
            </w:pPr>
            <w:r>
              <w:rPr>
                <w:sz w:val="22"/>
                <w:szCs w:val="22"/>
                <w:lang w:eastAsia="ru-RU"/>
              </w:rPr>
              <w:t>Фронтальный погрузчик, грузоподъемность не менее 4800 кг, гидравлическое устройство для быстрой смены рабочих органов, вместимость ковша не менее 3 м3, высота разгрузки  не менее 3000 мм, тип топливо дизель, ширина режущей кромки ковша не менее 2800 мм</w:t>
            </w:r>
          </w:p>
        </w:tc>
        <w:tc>
          <w:tcPr>
            <w:tcW w:w="1357"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358" w:type="dxa"/>
            <w:tcBorders>
              <w:top w:val="single" w:sz="4" w:space="0" w:color="000000"/>
              <w:left w:val="single" w:sz="4" w:space="0" w:color="000000"/>
              <w:bottom w:val="single" w:sz="4" w:space="0" w:color="000000"/>
            </w:tcBorders>
            <w:shd w:val="clear" w:color="auto" w:fill="auto"/>
            <w:vAlign w:val="center"/>
          </w:tcPr>
          <w:p w:rsidR="001E6F3E" w:rsidRDefault="001E6F3E">
            <w:pPr>
              <w:snapToGrid w:val="0"/>
              <w:jc w:val="center"/>
              <w:rPr>
                <w:sz w:val="22"/>
                <w:szCs w:val="22"/>
              </w:rPr>
            </w:pPr>
          </w:p>
        </w:tc>
        <w:tc>
          <w:tcPr>
            <w:tcW w:w="1400" w:type="dxa"/>
            <w:tcBorders>
              <w:top w:val="single" w:sz="4" w:space="0" w:color="000000"/>
              <w:left w:val="single" w:sz="4" w:space="0" w:color="000000"/>
              <w:bottom w:val="single" w:sz="4" w:space="0" w:color="000000"/>
            </w:tcBorders>
            <w:shd w:val="clear" w:color="auto" w:fill="auto"/>
            <w:vAlign w:val="center"/>
          </w:tcPr>
          <w:p w:rsidR="001E6F3E" w:rsidRDefault="001E6F3E">
            <w:pPr>
              <w:jc w:val="center"/>
            </w:pPr>
            <w:r>
              <w:rPr>
                <w:sz w:val="22"/>
                <w:szCs w:val="22"/>
              </w:rPr>
              <w:t>1</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ind w:left="-108" w:right="-108"/>
              <w:jc w:val="center"/>
            </w:pPr>
            <w:r>
              <w:rPr>
                <w:sz w:val="22"/>
                <w:szCs w:val="22"/>
              </w:rPr>
              <w:t>6</w:t>
            </w:r>
            <w:r w:rsidR="00475FD1">
              <w:rPr>
                <w:sz w:val="22"/>
                <w:szCs w:val="22"/>
              </w:rPr>
              <w:t> </w:t>
            </w:r>
            <w:r>
              <w:rPr>
                <w:sz w:val="22"/>
                <w:szCs w:val="22"/>
              </w:rPr>
              <w:t>367</w:t>
            </w:r>
            <w:r w:rsidR="00475FD1">
              <w:rPr>
                <w:sz w:val="22"/>
                <w:szCs w:val="22"/>
              </w:rPr>
              <w:t>,7</w:t>
            </w:r>
          </w:p>
        </w:tc>
      </w:tr>
      <w:tr w:rsidR="001E6F3E">
        <w:trPr>
          <w:trHeight w:val="405"/>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E6F3E" w:rsidRDefault="001E6F3E">
            <w:pPr>
              <w:ind w:right="-108" w:hanging="752"/>
              <w:jc w:val="center"/>
            </w:pPr>
            <w:r>
              <w:rPr>
                <w:lang w:eastAsia="ru-RU"/>
              </w:rPr>
              <w:t>Малая механизация</w:t>
            </w:r>
          </w:p>
        </w:tc>
      </w:tr>
      <w:tr w:rsidR="001E6F3E">
        <w:trPr>
          <w:trHeight w:val="553"/>
        </w:trPr>
        <w:tc>
          <w:tcPr>
            <w:tcW w:w="567" w:type="dxa"/>
            <w:tcBorders>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val="en-US" w:eastAsia="ru-RU"/>
              </w:rPr>
            </w:pPr>
          </w:p>
        </w:tc>
        <w:tc>
          <w:tcPr>
            <w:tcW w:w="3745" w:type="dxa"/>
            <w:tcBorders>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Резчик швов, тип двигателя бензиновый, максимальная глубина не более 320 мм, диаметр алмазного диска не менее 900 мм, мощность двигателя не менее 11 л/с, диаметр посадочного отверстия  не менее 25,4 мм, емкость бака для воды не менее 20 л</w:t>
            </w:r>
          </w:p>
        </w:tc>
        <w:tc>
          <w:tcPr>
            <w:tcW w:w="1357" w:type="dxa"/>
            <w:tcBorders>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1</w:t>
            </w:r>
          </w:p>
        </w:tc>
        <w:tc>
          <w:tcPr>
            <w:tcW w:w="1358" w:type="dxa"/>
            <w:tcBorders>
              <w:left w:val="single" w:sz="4" w:space="0" w:color="000000"/>
              <w:bottom w:val="single" w:sz="4" w:space="0" w:color="000000"/>
            </w:tcBorders>
            <w:shd w:val="clear" w:color="auto" w:fill="auto"/>
            <w:vAlign w:val="center"/>
          </w:tcPr>
          <w:p w:rsidR="001E6F3E" w:rsidRDefault="001E6F3E">
            <w:pPr>
              <w:ind w:left="-107" w:right="-108"/>
              <w:jc w:val="center"/>
            </w:pPr>
            <w:r>
              <w:rPr>
                <w:sz w:val="22"/>
                <w:szCs w:val="22"/>
                <w:lang w:eastAsia="ru-RU"/>
              </w:rPr>
              <w:t>190,0</w:t>
            </w:r>
          </w:p>
        </w:tc>
        <w:tc>
          <w:tcPr>
            <w:tcW w:w="1400" w:type="dxa"/>
            <w:tcBorders>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left w:val="single" w:sz="4" w:space="0" w:color="000000"/>
              <w:bottom w:val="single" w:sz="4" w:space="0" w:color="000000"/>
              <w:right w:val="single" w:sz="4" w:space="0" w:color="000000"/>
            </w:tcBorders>
            <w:shd w:val="clear" w:color="auto" w:fill="auto"/>
            <w:vAlign w:val="center"/>
          </w:tcPr>
          <w:p w:rsidR="001E6F3E" w:rsidRDefault="001E6F3E">
            <w:pPr>
              <w:snapToGrid w:val="0"/>
              <w:jc w:val="center"/>
              <w:rPr>
                <w:sz w:val="22"/>
                <w:szCs w:val="22"/>
                <w:lang w:eastAsia="ru-RU"/>
              </w:rPr>
            </w:pPr>
          </w:p>
        </w:tc>
      </w:tr>
      <w:tr w:rsidR="001E6F3E">
        <w:trPr>
          <w:trHeight w:val="630"/>
        </w:trPr>
        <w:tc>
          <w:tcPr>
            <w:tcW w:w="567" w:type="dxa"/>
            <w:tcBorders>
              <w:left w:val="single" w:sz="4" w:space="0" w:color="000000"/>
              <w:bottom w:val="single" w:sz="4" w:space="0" w:color="000000"/>
            </w:tcBorders>
            <w:shd w:val="clear" w:color="auto" w:fill="auto"/>
            <w:vAlign w:val="center"/>
          </w:tcPr>
          <w:p w:rsidR="001E6F3E" w:rsidRDefault="001E6F3E">
            <w:pPr>
              <w:numPr>
                <w:ilvl w:val="0"/>
                <w:numId w:val="3"/>
              </w:numPr>
              <w:snapToGrid w:val="0"/>
              <w:ind w:hanging="752"/>
              <w:jc w:val="center"/>
              <w:rPr>
                <w:sz w:val="22"/>
                <w:szCs w:val="22"/>
                <w:lang w:eastAsia="ru-RU"/>
              </w:rPr>
            </w:pPr>
          </w:p>
        </w:tc>
        <w:tc>
          <w:tcPr>
            <w:tcW w:w="3745" w:type="dxa"/>
            <w:tcBorders>
              <w:left w:val="single" w:sz="4" w:space="0" w:color="000000"/>
              <w:bottom w:val="single" w:sz="4" w:space="0" w:color="000000"/>
            </w:tcBorders>
            <w:shd w:val="clear" w:color="auto" w:fill="auto"/>
            <w:vAlign w:val="bottom"/>
          </w:tcPr>
          <w:p w:rsidR="001E6F3E" w:rsidRDefault="001E6F3E">
            <w:pPr>
              <w:ind w:right="-108"/>
            </w:pPr>
            <w:r>
              <w:rPr>
                <w:sz w:val="22"/>
                <w:szCs w:val="22"/>
                <w:lang w:eastAsia="ru-RU"/>
              </w:rPr>
              <w:t>Передвижная электростанция, напряжение не менее 220В и не более 380 В, тип двигателя дизельный одноцилиндровый, объем топливного бака не менее 12,5 л, максимальная мощность не менее 5,6 кВт</w:t>
            </w:r>
          </w:p>
        </w:tc>
        <w:tc>
          <w:tcPr>
            <w:tcW w:w="1357" w:type="dxa"/>
            <w:tcBorders>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1</w:t>
            </w:r>
          </w:p>
        </w:tc>
        <w:tc>
          <w:tcPr>
            <w:tcW w:w="1358" w:type="dxa"/>
            <w:tcBorders>
              <w:left w:val="single" w:sz="4" w:space="0" w:color="000000"/>
              <w:bottom w:val="single" w:sz="4" w:space="0" w:color="000000"/>
            </w:tcBorders>
            <w:shd w:val="clear" w:color="auto" w:fill="auto"/>
            <w:vAlign w:val="center"/>
          </w:tcPr>
          <w:p w:rsidR="001E6F3E" w:rsidRDefault="001E6F3E">
            <w:pPr>
              <w:ind w:left="-107" w:right="-108"/>
              <w:jc w:val="center"/>
            </w:pPr>
            <w:r>
              <w:rPr>
                <w:sz w:val="22"/>
                <w:szCs w:val="22"/>
                <w:lang w:eastAsia="ru-RU"/>
              </w:rPr>
              <w:t>53</w:t>
            </w:r>
            <w:r w:rsidR="00475FD1">
              <w:rPr>
                <w:sz w:val="22"/>
                <w:szCs w:val="22"/>
                <w:lang w:eastAsia="ru-RU"/>
              </w:rPr>
              <w:t>,1</w:t>
            </w:r>
          </w:p>
        </w:tc>
        <w:tc>
          <w:tcPr>
            <w:tcW w:w="1400" w:type="dxa"/>
            <w:tcBorders>
              <w:left w:val="single" w:sz="4" w:space="0" w:color="000000"/>
              <w:bottom w:val="single" w:sz="4" w:space="0" w:color="000000"/>
            </w:tcBorders>
            <w:shd w:val="clear" w:color="auto" w:fill="auto"/>
            <w:vAlign w:val="center"/>
          </w:tcPr>
          <w:p w:rsidR="001E6F3E" w:rsidRDefault="001E6F3E">
            <w:pPr>
              <w:snapToGrid w:val="0"/>
              <w:jc w:val="center"/>
              <w:rPr>
                <w:sz w:val="22"/>
                <w:szCs w:val="22"/>
                <w:lang w:eastAsia="ru-RU"/>
              </w:rPr>
            </w:pPr>
          </w:p>
        </w:tc>
        <w:tc>
          <w:tcPr>
            <w:tcW w:w="1354" w:type="dxa"/>
            <w:tcBorders>
              <w:left w:val="single" w:sz="4" w:space="0" w:color="000000"/>
              <w:bottom w:val="single" w:sz="4" w:space="0" w:color="000000"/>
              <w:right w:val="single" w:sz="4" w:space="0" w:color="000000"/>
            </w:tcBorders>
            <w:shd w:val="clear" w:color="auto" w:fill="auto"/>
            <w:vAlign w:val="center"/>
          </w:tcPr>
          <w:p w:rsidR="001E6F3E" w:rsidRDefault="001E6F3E">
            <w:pPr>
              <w:snapToGrid w:val="0"/>
              <w:jc w:val="center"/>
              <w:rPr>
                <w:sz w:val="22"/>
                <w:szCs w:val="22"/>
                <w:lang w:eastAsia="ru-RU"/>
              </w:rPr>
            </w:pPr>
          </w:p>
        </w:tc>
      </w:tr>
      <w:tr w:rsidR="001E6F3E">
        <w:trPr>
          <w:trHeight w:val="315"/>
        </w:trPr>
        <w:tc>
          <w:tcPr>
            <w:tcW w:w="4312" w:type="dxa"/>
            <w:gridSpan w:val="2"/>
            <w:tcBorders>
              <w:top w:val="single" w:sz="4" w:space="0" w:color="000000"/>
              <w:left w:val="single" w:sz="4" w:space="0" w:color="000000"/>
              <w:bottom w:val="single" w:sz="4" w:space="0" w:color="000000"/>
            </w:tcBorders>
            <w:shd w:val="clear" w:color="auto" w:fill="auto"/>
            <w:vAlign w:val="bottom"/>
          </w:tcPr>
          <w:p w:rsidR="001E6F3E" w:rsidRDefault="001E6F3E">
            <w:r>
              <w:rPr>
                <w:sz w:val="22"/>
                <w:szCs w:val="22"/>
                <w:lang w:eastAsia="ru-RU"/>
              </w:rPr>
              <w:t>Итого в 2020 году</w:t>
            </w:r>
          </w:p>
        </w:tc>
        <w:tc>
          <w:tcPr>
            <w:tcW w:w="1357" w:type="dxa"/>
            <w:tcBorders>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23</w:t>
            </w:r>
          </w:p>
        </w:tc>
        <w:tc>
          <w:tcPr>
            <w:tcW w:w="1358" w:type="dxa"/>
            <w:tcBorders>
              <w:left w:val="single" w:sz="4" w:space="0" w:color="000000"/>
              <w:bottom w:val="single" w:sz="4" w:space="0" w:color="000000"/>
            </w:tcBorders>
            <w:shd w:val="clear" w:color="auto" w:fill="auto"/>
            <w:vAlign w:val="center"/>
          </w:tcPr>
          <w:p w:rsidR="001E6F3E" w:rsidRDefault="00475FD1" w:rsidP="00475FD1">
            <w:pPr>
              <w:ind w:left="-107" w:right="-108"/>
              <w:jc w:val="center"/>
            </w:pPr>
            <w:r>
              <w:rPr>
                <w:sz w:val="22"/>
                <w:szCs w:val="22"/>
                <w:lang w:eastAsia="ru-RU"/>
              </w:rPr>
              <w:t>63 015</w:t>
            </w:r>
            <w:r w:rsidR="001E6F3E">
              <w:rPr>
                <w:sz w:val="22"/>
                <w:szCs w:val="22"/>
                <w:lang w:eastAsia="ru-RU"/>
              </w:rPr>
              <w:t>,</w:t>
            </w:r>
            <w:r>
              <w:rPr>
                <w:sz w:val="22"/>
                <w:szCs w:val="22"/>
                <w:lang w:eastAsia="ru-RU"/>
              </w:rPr>
              <w:t>0</w:t>
            </w:r>
          </w:p>
        </w:tc>
        <w:tc>
          <w:tcPr>
            <w:tcW w:w="1400" w:type="dxa"/>
            <w:tcBorders>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12</w:t>
            </w:r>
          </w:p>
        </w:tc>
        <w:tc>
          <w:tcPr>
            <w:tcW w:w="1354" w:type="dxa"/>
            <w:tcBorders>
              <w:left w:val="single" w:sz="4" w:space="0" w:color="000000"/>
              <w:bottom w:val="single" w:sz="4" w:space="0" w:color="000000"/>
              <w:right w:val="single" w:sz="4" w:space="0" w:color="000000"/>
            </w:tcBorders>
            <w:shd w:val="clear" w:color="auto" w:fill="auto"/>
            <w:vAlign w:val="center"/>
          </w:tcPr>
          <w:p w:rsidR="001E6F3E" w:rsidRDefault="001E6F3E" w:rsidP="00475FD1">
            <w:pPr>
              <w:ind w:left="-108" w:right="-108"/>
              <w:jc w:val="center"/>
            </w:pPr>
            <w:r>
              <w:rPr>
                <w:sz w:val="22"/>
                <w:szCs w:val="22"/>
                <w:lang w:eastAsia="ru-RU"/>
              </w:rPr>
              <w:t>84</w:t>
            </w:r>
            <w:r w:rsidR="00475FD1">
              <w:rPr>
                <w:sz w:val="22"/>
                <w:szCs w:val="22"/>
                <w:lang w:eastAsia="ru-RU"/>
              </w:rPr>
              <w:t> </w:t>
            </w:r>
            <w:r>
              <w:rPr>
                <w:sz w:val="22"/>
                <w:szCs w:val="22"/>
                <w:lang w:eastAsia="ru-RU"/>
              </w:rPr>
              <w:t>242</w:t>
            </w:r>
            <w:r w:rsidR="00475FD1">
              <w:rPr>
                <w:sz w:val="22"/>
                <w:szCs w:val="22"/>
                <w:lang w:eastAsia="ru-RU"/>
              </w:rPr>
              <w:t>,</w:t>
            </w:r>
            <w:r w:rsidR="0046566F">
              <w:rPr>
                <w:sz w:val="22"/>
                <w:szCs w:val="22"/>
                <w:lang w:eastAsia="ru-RU"/>
              </w:rPr>
              <w:t>1</w:t>
            </w:r>
          </w:p>
        </w:tc>
      </w:tr>
      <w:tr w:rsidR="001E6F3E">
        <w:trPr>
          <w:trHeight w:val="315"/>
        </w:trPr>
        <w:tc>
          <w:tcPr>
            <w:tcW w:w="4312" w:type="dxa"/>
            <w:gridSpan w:val="2"/>
            <w:tcBorders>
              <w:top w:val="single" w:sz="4" w:space="0" w:color="000000"/>
              <w:left w:val="single" w:sz="4" w:space="0" w:color="000000"/>
              <w:bottom w:val="single" w:sz="4" w:space="0" w:color="000000"/>
            </w:tcBorders>
            <w:shd w:val="clear" w:color="auto" w:fill="auto"/>
            <w:vAlign w:val="bottom"/>
          </w:tcPr>
          <w:p w:rsidR="001E6F3E" w:rsidRDefault="001E6F3E">
            <w:r>
              <w:rPr>
                <w:sz w:val="22"/>
                <w:szCs w:val="22"/>
                <w:lang w:eastAsia="ru-RU"/>
              </w:rPr>
              <w:t>Всего</w:t>
            </w:r>
          </w:p>
        </w:tc>
        <w:tc>
          <w:tcPr>
            <w:tcW w:w="1357" w:type="dxa"/>
            <w:tcBorders>
              <w:left w:val="single" w:sz="4" w:space="0" w:color="000000"/>
              <w:bottom w:val="single" w:sz="4" w:space="0" w:color="000000"/>
            </w:tcBorders>
            <w:shd w:val="clear" w:color="auto" w:fill="auto"/>
            <w:vAlign w:val="center"/>
          </w:tcPr>
          <w:p w:rsidR="001E6F3E" w:rsidRDefault="001E6F3E">
            <w:pPr>
              <w:jc w:val="center"/>
            </w:pPr>
            <w:r>
              <w:rPr>
                <w:sz w:val="22"/>
                <w:szCs w:val="22"/>
                <w:lang w:eastAsia="ru-RU"/>
              </w:rPr>
              <w:t>28</w:t>
            </w:r>
          </w:p>
        </w:tc>
        <w:tc>
          <w:tcPr>
            <w:tcW w:w="1358" w:type="dxa"/>
            <w:tcBorders>
              <w:left w:val="single" w:sz="4" w:space="0" w:color="000000"/>
              <w:bottom w:val="single" w:sz="4" w:space="0" w:color="000000"/>
            </w:tcBorders>
            <w:shd w:val="clear" w:color="auto" w:fill="auto"/>
            <w:vAlign w:val="center"/>
          </w:tcPr>
          <w:p w:rsidR="001E6F3E" w:rsidRDefault="001E6F3E" w:rsidP="00475FD1">
            <w:pPr>
              <w:ind w:left="-107" w:right="-108"/>
              <w:jc w:val="center"/>
            </w:pPr>
            <w:r>
              <w:rPr>
                <w:sz w:val="22"/>
                <w:szCs w:val="22"/>
                <w:lang w:eastAsia="ru-RU"/>
              </w:rPr>
              <w:t>86</w:t>
            </w:r>
            <w:r w:rsidR="00475FD1">
              <w:rPr>
                <w:sz w:val="22"/>
                <w:szCs w:val="22"/>
                <w:lang w:eastAsia="ru-RU"/>
              </w:rPr>
              <w:t> </w:t>
            </w:r>
            <w:r>
              <w:rPr>
                <w:sz w:val="22"/>
                <w:szCs w:val="22"/>
                <w:lang w:eastAsia="ru-RU"/>
              </w:rPr>
              <w:t>518</w:t>
            </w:r>
            <w:r w:rsidR="00475FD1">
              <w:rPr>
                <w:sz w:val="22"/>
                <w:szCs w:val="22"/>
                <w:lang w:eastAsia="ru-RU"/>
              </w:rPr>
              <w:t>,4</w:t>
            </w:r>
          </w:p>
        </w:tc>
        <w:tc>
          <w:tcPr>
            <w:tcW w:w="1400" w:type="dxa"/>
            <w:tcBorders>
              <w:left w:val="single" w:sz="4" w:space="0" w:color="000000"/>
              <w:bottom w:val="single" w:sz="4" w:space="0" w:color="000000"/>
            </w:tcBorders>
            <w:shd w:val="clear" w:color="auto" w:fill="auto"/>
            <w:vAlign w:val="center"/>
          </w:tcPr>
          <w:p w:rsidR="001E6F3E" w:rsidRDefault="002B029A">
            <w:pPr>
              <w:jc w:val="center"/>
            </w:pPr>
            <w:r>
              <w:rPr>
                <w:sz w:val="22"/>
                <w:szCs w:val="22"/>
                <w:lang w:eastAsia="ru-RU"/>
              </w:rPr>
              <w:t>12</w:t>
            </w:r>
          </w:p>
        </w:tc>
        <w:tc>
          <w:tcPr>
            <w:tcW w:w="1354" w:type="dxa"/>
            <w:tcBorders>
              <w:left w:val="single" w:sz="4" w:space="0" w:color="000000"/>
              <w:bottom w:val="single" w:sz="4" w:space="0" w:color="000000"/>
              <w:right w:val="single" w:sz="4" w:space="0" w:color="000000"/>
            </w:tcBorders>
            <w:shd w:val="clear" w:color="auto" w:fill="auto"/>
            <w:vAlign w:val="center"/>
          </w:tcPr>
          <w:p w:rsidR="001E6F3E" w:rsidRDefault="002B029A" w:rsidP="00475FD1">
            <w:pPr>
              <w:ind w:left="-108" w:right="-108"/>
              <w:jc w:val="center"/>
            </w:pPr>
            <w:r>
              <w:rPr>
                <w:sz w:val="22"/>
                <w:szCs w:val="22"/>
                <w:lang w:eastAsia="ru-RU"/>
              </w:rPr>
              <w:t>84</w:t>
            </w:r>
            <w:r w:rsidR="00475FD1">
              <w:rPr>
                <w:sz w:val="22"/>
                <w:szCs w:val="22"/>
                <w:lang w:eastAsia="ru-RU"/>
              </w:rPr>
              <w:t> </w:t>
            </w:r>
            <w:r>
              <w:rPr>
                <w:sz w:val="22"/>
                <w:szCs w:val="22"/>
                <w:lang w:eastAsia="ru-RU"/>
              </w:rPr>
              <w:t>242</w:t>
            </w:r>
            <w:r w:rsidR="00475FD1">
              <w:rPr>
                <w:sz w:val="22"/>
                <w:szCs w:val="22"/>
                <w:lang w:eastAsia="ru-RU"/>
              </w:rPr>
              <w:t>,</w:t>
            </w:r>
            <w:r w:rsidR="0046566F">
              <w:rPr>
                <w:sz w:val="22"/>
                <w:szCs w:val="22"/>
                <w:lang w:eastAsia="ru-RU"/>
              </w:rPr>
              <w:t>1</w:t>
            </w:r>
          </w:p>
        </w:tc>
      </w:tr>
    </w:tbl>
    <w:p w:rsidR="001E6F3E" w:rsidRDefault="001E6F3E">
      <w:pPr>
        <w:pStyle w:val="af"/>
        <w:spacing w:before="0" w:after="0"/>
        <w:jc w:val="right"/>
      </w:pPr>
      <w:r>
        <w:rPr>
          <w:sz w:val="28"/>
          <w:szCs w:val="28"/>
        </w:rPr>
        <w:t>».</w:t>
      </w:r>
    </w:p>
    <w:p w:rsidR="001E6F3E" w:rsidRDefault="001E6F3E">
      <w:pPr>
        <w:pStyle w:val="af"/>
        <w:spacing w:before="0" w:after="0" w:line="324" w:lineRule="auto"/>
        <w:jc w:val="both"/>
      </w:pPr>
      <w:r>
        <w:rPr>
          <w:sz w:val="28"/>
          <w:szCs w:val="28"/>
        </w:rPr>
        <w:tab/>
        <w:t>2. 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w:t>
      </w:r>
      <w:r>
        <w:rPr>
          <w:sz w:val="28"/>
          <w:szCs w:val="28"/>
        </w:rPr>
        <w:br/>
        <w:t>на официальном сайте администрации города Байконур www.baikonuradm.ru.</w:t>
      </w:r>
    </w:p>
    <w:p w:rsidR="001E6F3E" w:rsidRDefault="001E6F3E">
      <w:pPr>
        <w:pStyle w:val="a7"/>
        <w:spacing w:line="324" w:lineRule="auto"/>
        <w:ind w:firstLine="702"/>
      </w:pPr>
      <w:r>
        <w:t>3. Контроль за исполнением настоящего постановления оставляю</w:t>
      </w:r>
      <w:r>
        <w:br/>
        <w:t>за собой.</w:t>
      </w:r>
    </w:p>
    <w:p w:rsidR="001E6F3E" w:rsidRDefault="001E6F3E">
      <w:pPr>
        <w:pStyle w:val="9"/>
        <w:spacing w:line="360" w:lineRule="auto"/>
        <w:jc w:val="both"/>
      </w:pPr>
    </w:p>
    <w:p w:rsidR="001E6F3E" w:rsidRDefault="001E6F3E">
      <w:pPr>
        <w:pStyle w:val="9"/>
        <w:spacing w:line="360" w:lineRule="auto"/>
        <w:jc w:val="both"/>
      </w:pPr>
      <w:r>
        <w:t>И.о. Главы администрации                                                               В.В. Лопаткин</w:t>
      </w:r>
    </w:p>
    <w:sectPr w:rsidR="001E6F3E">
      <w:headerReference w:type="default" r:id="rId9"/>
      <w:footerReference w:type="default" r:id="rId10"/>
      <w:headerReference w:type="first" r:id="rId11"/>
      <w:footerReference w:type="first" r:id="rId12"/>
      <w:pgSz w:w="11906" w:h="16838"/>
      <w:pgMar w:top="993" w:right="567" w:bottom="567" w:left="1531" w:header="567" w:footer="284"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634" w:rsidRDefault="00C30634">
      <w:r>
        <w:separator/>
      </w:r>
    </w:p>
  </w:endnote>
  <w:endnote w:type="continuationSeparator" w:id="0">
    <w:p w:rsidR="00C30634" w:rsidRDefault="00C3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F3E" w:rsidRDefault="001E6F3E">
    <w:pPr>
      <w:pStyle w:val="ac"/>
      <w:ind w:right="360"/>
    </w:pPr>
    <w:r>
      <w:pict>
        <v:shapetype id="_x0000_t202" coordsize="21600,21600" o:spt="202" path="m,l,21600r21600,l21600,xe">
          <v:stroke joinstyle="miter"/>
          <v:path gradientshapeok="t" o:connecttype="rect"/>
        </v:shapetype>
        <v:shape id="_x0000_s1025" type="#_x0000_t202" style="position:absolute;margin-left:566.95pt;margin-top:.05pt;width:2.4pt;height:15.4pt;z-index:251656704;mso-wrap-distance-left:0;mso-wrap-distance-right:0;mso-position-horizontal-relative:page" stroked="f">
          <v:fill color2="black"/>
          <v:textbox inset=".65pt,.65pt,.65pt,.65pt">
            <w:txbxContent>
              <w:p w:rsidR="001E6F3E" w:rsidRDefault="001E6F3E">
                <w:pPr>
                  <w:pStyle w:val="ac"/>
                </w:pPr>
              </w:p>
            </w:txbxContent>
          </v:textbox>
          <w10:wrap type="square" side="largest"/>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F3E" w:rsidRDefault="001E6F3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634" w:rsidRDefault="00C30634">
      <w:r>
        <w:separator/>
      </w:r>
    </w:p>
  </w:footnote>
  <w:footnote w:type="continuationSeparator" w:id="0">
    <w:p w:rsidR="00C30634" w:rsidRDefault="00C30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F3E" w:rsidRDefault="001E6F3E">
    <w:pPr>
      <w:pStyle w:val="ab"/>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5pt;width:70.85pt;height:10.85pt;z-index:251657728;mso-wrap-distance-left:0;mso-wrap-distance-right:0;mso-position-horizontal:center;mso-position-horizontal-relative:margin" stroked="f">
          <v:fill opacity="0" color2="black"/>
          <v:textbox inset=".65pt,.65pt,.65pt,.65pt">
            <w:txbxContent>
              <w:p w:rsidR="001E6F3E" w:rsidRDefault="001E6F3E">
                <w:pPr>
                  <w:pStyle w:val="ab"/>
                  <w:jc w:val="center"/>
                </w:pPr>
                <w:r>
                  <w:rPr>
                    <w:rStyle w:val="a3"/>
                  </w:rPr>
                  <w:fldChar w:fldCharType="begin"/>
                </w:r>
                <w:r>
                  <w:rPr>
                    <w:rStyle w:val="a3"/>
                  </w:rPr>
                  <w:instrText xml:space="preserve"> PAGE </w:instrText>
                </w:r>
                <w:r>
                  <w:rPr>
                    <w:rStyle w:val="a3"/>
                  </w:rPr>
                  <w:fldChar w:fldCharType="separate"/>
                </w:r>
                <w:r w:rsidR="00BF55AF">
                  <w:rPr>
                    <w:rStyle w:val="a3"/>
                    <w:noProof/>
                  </w:rPr>
                  <w:t>15</w:t>
                </w:r>
                <w:r>
                  <w:rPr>
                    <w:rStyle w:val="a3"/>
                  </w:rPr>
                  <w:fldChar w:fldCharType="end"/>
                </w:r>
              </w:p>
            </w:txbxContent>
          </v:textbox>
          <w10:wrap type="square" side="largest"/>
        </v:shape>
      </w:pict>
    </w:r>
    <w:r>
      <w:pict>
        <v:shape id="_x0000_s1027" type="#_x0000_t202" style="position:absolute;left:0;text-align:left;margin-left:-240pt;margin-top:.05pt;width:239.35pt;height:10.85pt;z-index:251658752;mso-wrap-distance-left:0;mso-wrap-distance-right:0;mso-position-horizontal-relative:margin" stroked="f">
          <v:fill opacity="0" color2="black"/>
          <v:textbox inset=".65pt,.65pt,.65pt,.65pt">
            <w:txbxContent>
              <w:p w:rsidR="001E6F3E" w:rsidRDefault="001E6F3E">
                <w:pPr>
                  <w:pStyle w:val="ab"/>
                </w:pPr>
                <w:r>
                  <w:t xml:space="preserve">                                                                                                </w:t>
                </w:r>
              </w:p>
            </w:txbxContent>
          </v:textbox>
          <w10:wrap type="square" side="large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F3E" w:rsidRDefault="001E6F3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52"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52"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1B48"/>
    <w:rsid w:val="00022134"/>
    <w:rsid w:val="000E1B48"/>
    <w:rsid w:val="000F5691"/>
    <w:rsid w:val="001A3601"/>
    <w:rsid w:val="001A4631"/>
    <w:rsid w:val="001C0046"/>
    <w:rsid w:val="001E6F3E"/>
    <w:rsid w:val="00204B3D"/>
    <w:rsid w:val="00214F46"/>
    <w:rsid w:val="002B029A"/>
    <w:rsid w:val="002D68BF"/>
    <w:rsid w:val="00391B8A"/>
    <w:rsid w:val="003D0D2C"/>
    <w:rsid w:val="003E4F3C"/>
    <w:rsid w:val="0046566F"/>
    <w:rsid w:val="00475FD1"/>
    <w:rsid w:val="004B2E87"/>
    <w:rsid w:val="004B6B36"/>
    <w:rsid w:val="004F7792"/>
    <w:rsid w:val="005003B6"/>
    <w:rsid w:val="0055527E"/>
    <w:rsid w:val="0059562A"/>
    <w:rsid w:val="005A6E78"/>
    <w:rsid w:val="00603268"/>
    <w:rsid w:val="00727375"/>
    <w:rsid w:val="00751007"/>
    <w:rsid w:val="00852C44"/>
    <w:rsid w:val="0086149C"/>
    <w:rsid w:val="00984512"/>
    <w:rsid w:val="0099013D"/>
    <w:rsid w:val="009A3166"/>
    <w:rsid w:val="00A07896"/>
    <w:rsid w:val="00B019F0"/>
    <w:rsid w:val="00B307D0"/>
    <w:rsid w:val="00B547D8"/>
    <w:rsid w:val="00BB7928"/>
    <w:rsid w:val="00BF55AF"/>
    <w:rsid w:val="00C30634"/>
    <w:rsid w:val="00C3781A"/>
    <w:rsid w:val="00CB5CD4"/>
    <w:rsid w:val="00E33246"/>
    <w:rsid w:val="00E7101B"/>
    <w:rsid w:val="00E84612"/>
    <w:rsid w:val="00F407C8"/>
    <w:rsid w:val="00F52F83"/>
    <w:rsid w:val="00F55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B1E2E3E0-41EB-40A1-8E35-7CB0E435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ind w:right="-1"/>
      <w:jc w:val="both"/>
      <w:outlineLvl w:val="0"/>
    </w:pPr>
    <w:rPr>
      <w:b/>
      <w:sz w:val="32"/>
    </w:rPr>
  </w:style>
  <w:style w:type="paragraph" w:styleId="2">
    <w:name w:val="heading 2"/>
    <w:basedOn w:val="a"/>
    <w:next w:val="a"/>
    <w:qFormat/>
    <w:pPr>
      <w:keepNext/>
      <w:numPr>
        <w:ilvl w:val="1"/>
        <w:numId w:val="1"/>
      </w:numPr>
      <w:ind w:right="51"/>
      <w:jc w:val="center"/>
      <w:outlineLvl w:val="1"/>
    </w:pPr>
    <w:rPr>
      <w:b/>
      <w:spacing w:val="24"/>
      <w:sz w:val="52"/>
      <w:szCs w:val="20"/>
    </w:rPr>
  </w:style>
  <w:style w:type="paragraph" w:styleId="3">
    <w:name w:val="heading 3"/>
    <w:basedOn w:val="a"/>
    <w:next w:val="a"/>
    <w:qFormat/>
    <w:pPr>
      <w:keepNext/>
      <w:numPr>
        <w:ilvl w:val="2"/>
        <w:numId w:val="1"/>
      </w:numPr>
      <w:ind w:right="51"/>
      <w:jc w:val="center"/>
      <w:outlineLvl w:val="2"/>
    </w:pPr>
    <w:rPr>
      <w:b/>
      <w:sz w:val="36"/>
    </w:rPr>
  </w:style>
  <w:style w:type="paragraph" w:styleId="4">
    <w:name w:val="heading 4"/>
    <w:basedOn w:val="a"/>
    <w:next w:val="a"/>
    <w:qFormat/>
    <w:pPr>
      <w:keepNext/>
      <w:numPr>
        <w:ilvl w:val="3"/>
        <w:numId w:val="1"/>
      </w:numPr>
      <w:ind w:right="51"/>
      <w:jc w:val="center"/>
      <w:outlineLvl w:val="3"/>
    </w:pPr>
    <w:rPr>
      <w:b/>
      <w:spacing w:val="32"/>
      <w:sz w:val="32"/>
    </w:rPr>
  </w:style>
  <w:style w:type="paragraph" w:styleId="6">
    <w:name w:val="heading 6"/>
    <w:basedOn w:val="a"/>
    <w:next w:val="a"/>
    <w:qFormat/>
    <w:pPr>
      <w:keepNext/>
      <w:numPr>
        <w:ilvl w:val="5"/>
        <w:numId w:val="1"/>
      </w:numPr>
      <w:ind w:firstLine="851"/>
      <w:jc w:val="both"/>
      <w:outlineLvl w:val="5"/>
    </w:pPr>
    <w:rPr>
      <w:sz w:val="28"/>
      <w:szCs w:val="20"/>
    </w:rPr>
  </w:style>
  <w:style w:type="paragraph" w:styleId="8">
    <w:name w:val="heading 8"/>
    <w:basedOn w:val="a"/>
    <w:next w:val="a"/>
    <w:qFormat/>
    <w:pPr>
      <w:keepNext/>
      <w:numPr>
        <w:ilvl w:val="7"/>
        <w:numId w:val="1"/>
      </w:numPr>
      <w:tabs>
        <w:tab w:val="left" w:pos="4111"/>
        <w:tab w:val="left" w:pos="4536"/>
        <w:tab w:val="left" w:pos="9923"/>
      </w:tabs>
      <w:spacing w:line="360" w:lineRule="auto"/>
      <w:outlineLvl w:val="7"/>
    </w:pPr>
    <w:rPr>
      <w:sz w:val="28"/>
    </w:rPr>
  </w:style>
  <w:style w:type="paragraph" w:styleId="9">
    <w:name w:val="heading 9"/>
    <w:basedOn w:val="a"/>
    <w:next w:val="a"/>
    <w:qFormat/>
    <w:pPr>
      <w:keepNext/>
      <w:numPr>
        <w:ilvl w:val="8"/>
        <w:numId w:val="1"/>
      </w:numPr>
      <w:outlineLvl w:val="8"/>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5">
    <w:name w:val="Основной шрифт абзаца5"/>
  </w:style>
  <w:style w:type="character" w:customStyle="1" w:styleId="40">
    <w:name w:val="Основной шрифт абзаца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30">
    <w:name w:val="Основной шрифт абзаца3"/>
  </w:style>
  <w:style w:type="character" w:customStyle="1" w:styleId="20">
    <w:name w:val="Основной шрифт абзаца2"/>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color w:val="auto"/>
    </w:rPr>
  </w:style>
  <w:style w:type="character" w:customStyle="1" w:styleId="WW8Num20z0">
    <w:name w:val="WW8Num20z0"/>
  </w:style>
  <w:style w:type="character" w:customStyle="1" w:styleId="WW8Num21z0">
    <w:name w:val="WW8Num21z0"/>
    <w:rPr>
      <w:rFonts w:hint="default"/>
    </w:rPr>
  </w:style>
  <w:style w:type="character" w:customStyle="1" w:styleId="WW8Num22z0">
    <w:name w:val="WW8Num22z0"/>
    <w:rPr>
      <w:rFonts w:ascii="Symbol" w:hAnsi="Symbol" w:cs="Symbol" w:hint="default"/>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ascii="Symbol" w:hAnsi="Symbol" w:cs="Symbol"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3z0">
    <w:name w:val="WW8Num33z0"/>
    <w:rPr>
      <w:rFonts w:ascii="Symbol" w:hAnsi="Symbol" w:cs="Symbol" w:hint="default"/>
    </w:rPr>
  </w:style>
  <w:style w:type="character" w:customStyle="1" w:styleId="WW8Num34z0">
    <w:name w:val="WW8Num34z0"/>
    <w:rPr>
      <w:rFonts w:ascii="Symbol" w:hAnsi="Symbol" w:cs="Symbol" w:hint="default"/>
    </w:rPr>
  </w:style>
  <w:style w:type="character" w:customStyle="1" w:styleId="WW8Num35z0">
    <w:name w:val="WW8Num35z0"/>
    <w:rPr>
      <w:rFonts w:hint="default"/>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40z0">
    <w:name w:val="WW8Num40z0"/>
  </w:style>
  <w:style w:type="character" w:customStyle="1" w:styleId="WW8Num41z0">
    <w:name w:val="WW8Num41z0"/>
    <w:rPr>
      <w:rFonts w:hint="default"/>
    </w:rPr>
  </w:style>
  <w:style w:type="character" w:customStyle="1" w:styleId="WW8Num42z0">
    <w:name w:val="WW8Num42z0"/>
    <w:rPr>
      <w:rFonts w:ascii="Symbol" w:hAnsi="Symbol" w:cs="Symbol" w:hint="default"/>
    </w:rPr>
  </w:style>
  <w:style w:type="character" w:customStyle="1" w:styleId="WW8Num43z0">
    <w:name w:val="WW8Num43z0"/>
    <w:rPr>
      <w:rFonts w:hint="default"/>
    </w:rPr>
  </w:style>
  <w:style w:type="character" w:customStyle="1" w:styleId="WW8Num44z0">
    <w:name w:val="WW8Num44z0"/>
    <w:rPr>
      <w:rFonts w:hint="default"/>
    </w:rPr>
  </w:style>
  <w:style w:type="character" w:customStyle="1" w:styleId="WW8Num45z0">
    <w:name w:val="WW8Num45z0"/>
    <w:rPr>
      <w:rFonts w:hint="default"/>
    </w:rPr>
  </w:style>
  <w:style w:type="character" w:customStyle="1" w:styleId="WW8Num46z0">
    <w:name w:val="WW8Num46z0"/>
    <w:rPr>
      <w:rFonts w:hint="default"/>
    </w:rPr>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10">
    <w:name w:val="Основной шрифт абзаца1"/>
  </w:style>
  <w:style w:type="character" w:styleId="a3">
    <w:name w:val="page number"/>
    <w:basedOn w:val="10"/>
  </w:style>
  <w:style w:type="character" w:styleId="a4">
    <w:name w:val="Strong"/>
    <w:qFormat/>
    <w:rPr>
      <w:b/>
      <w:bCs/>
    </w:rPr>
  </w:style>
  <w:style w:type="character" w:styleId="a5">
    <w:name w:val="Hyperlink"/>
    <w:rPr>
      <w:color w:val="000080"/>
      <w:u w:val="single"/>
      <w:lang/>
    </w:rPr>
  </w:style>
  <w:style w:type="paragraph" w:styleId="a6">
    <w:name w:val="Title"/>
    <w:basedOn w:val="a"/>
    <w:next w:val="a7"/>
    <w:pPr>
      <w:spacing w:line="480" w:lineRule="auto"/>
      <w:jc w:val="center"/>
    </w:pPr>
    <w:rPr>
      <w:b/>
      <w:sz w:val="20"/>
      <w:szCs w:val="20"/>
    </w:rPr>
  </w:style>
  <w:style w:type="paragraph" w:styleId="a7">
    <w:name w:val="Body Text"/>
    <w:basedOn w:val="a"/>
    <w:pPr>
      <w:jc w:val="both"/>
    </w:pPr>
    <w:rPr>
      <w:sz w:val="28"/>
      <w:szCs w:val="20"/>
    </w:r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50">
    <w:name w:val="Указатель5"/>
    <w:basedOn w:val="a"/>
    <w:pPr>
      <w:suppressLineNumbers/>
    </w:pPr>
    <w:rPr>
      <w:rFonts w:cs="Mangal"/>
    </w:rPr>
  </w:style>
  <w:style w:type="paragraph" w:customStyle="1" w:styleId="41">
    <w:name w:val="Название объекта4"/>
    <w:basedOn w:val="a"/>
    <w:pPr>
      <w:suppressLineNumbers/>
      <w:spacing w:before="120" w:after="120"/>
    </w:pPr>
    <w:rPr>
      <w:rFonts w:cs="Mangal"/>
      <w:i/>
      <w:iCs/>
    </w:rPr>
  </w:style>
  <w:style w:type="paragraph" w:customStyle="1" w:styleId="42">
    <w:name w:val="Указатель4"/>
    <w:basedOn w:val="a"/>
    <w:pPr>
      <w:suppressLineNumbers/>
    </w:pPr>
    <w:rPr>
      <w:rFonts w:cs="Mangal"/>
    </w:rPr>
  </w:style>
  <w:style w:type="paragraph" w:customStyle="1" w:styleId="31">
    <w:name w:val="Название объекта3"/>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210">
    <w:name w:val="Основной текст 21"/>
    <w:basedOn w:val="a"/>
    <w:pPr>
      <w:tabs>
        <w:tab w:val="left" w:pos="0"/>
        <w:tab w:val="left" w:pos="284"/>
      </w:tabs>
      <w:ind w:right="-1"/>
    </w:pPr>
    <w:rPr>
      <w:sz w:val="28"/>
      <w:szCs w:val="20"/>
    </w:rPr>
  </w:style>
  <w:style w:type="paragraph" w:styleId="aa">
    <w:name w:val="Body Text Indent"/>
    <w:basedOn w:val="a"/>
    <w:pPr>
      <w:ind w:left="2835" w:hanging="2693"/>
      <w:jc w:val="both"/>
    </w:pPr>
    <w:rPr>
      <w:sz w:val="28"/>
      <w:szCs w:val="20"/>
    </w:rPr>
  </w:style>
  <w:style w:type="paragraph" w:customStyle="1" w:styleId="211">
    <w:name w:val="Основной текст с отступом 21"/>
    <w:basedOn w:val="a"/>
    <w:pPr>
      <w:spacing w:line="264" w:lineRule="auto"/>
      <w:ind w:firstLine="709"/>
      <w:jc w:val="both"/>
    </w:pPr>
    <w:rPr>
      <w:sz w:val="28"/>
      <w:szCs w:val="20"/>
    </w:rPr>
  </w:style>
  <w:style w:type="paragraph" w:customStyle="1" w:styleId="310">
    <w:name w:val="Основной текст с отступом 31"/>
    <w:basedOn w:val="a"/>
    <w:pPr>
      <w:spacing w:line="264" w:lineRule="auto"/>
      <w:ind w:firstLine="851"/>
      <w:jc w:val="both"/>
    </w:pPr>
    <w:rPr>
      <w:sz w:val="28"/>
      <w:szCs w:val="20"/>
    </w:rPr>
  </w:style>
  <w:style w:type="paragraph" w:styleId="ab">
    <w:name w:val="header"/>
    <w:basedOn w:val="a"/>
    <w:pPr>
      <w:tabs>
        <w:tab w:val="center" w:pos="4677"/>
        <w:tab w:val="right" w:pos="9355"/>
      </w:tabs>
    </w:pPr>
    <w:rPr>
      <w:sz w:val="20"/>
      <w:szCs w:val="20"/>
    </w:rPr>
  </w:style>
  <w:style w:type="paragraph" w:styleId="ac">
    <w:name w:val="footer"/>
    <w:basedOn w:val="a"/>
    <w:pPr>
      <w:tabs>
        <w:tab w:val="center" w:pos="4320"/>
        <w:tab w:val="right" w:pos="8640"/>
      </w:tabs>
    </w:pPr>
    <w:rPr>
      <w:sz w:val="28"/>
    </w:rPr>
  </w:style>
  <w:style w:type="paragraph" w:styleId="ad">
    <w:name w:val="Subtitle"/>
    <w:basedOn w:val="a"/>
    <w:next w:val="a7"/>
    <w:qFormat/>
    <w:rPr>
      <w:sz w:val="28"/>
    </w:rPr>
  </w:style>
  <w:style w:type="paragraph" w:styleId="ae">
    <w:name w:val="Balloon Text"/>
    <w:basedOn w:val="a"/>
    <w:rPr>
      <w:rFonts w:ascii="Tahoma" w:hAnsi="Tahoma" w:cs="Tahoma"/>
      <w:sz w:val="16"/>
      <w:szCs w:val="16"/>
    </w:rPr>
  </w:style>
  <w:style w:type="paragraph" w:styleId="af">
    <w:name w:val="Normal (Web)"/>
    <w:basedOn w:val="a"/>
    <w:pPr>
      <w:spacing w:before="100" w:after="100"/>
    </w:pPr>
  </w:style>
  <w:style w:type="paragraph" w:customStyle="1" w:styleId="af0">
    <w:name w:val="Содержимое врезки"/>
    <w:basedOn w:val="a"/>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4462</Words>
  <Characters>25437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dc:creator>
  <cp:keywords/>
  <cp:lastModifiedBy>Людмила Фоминых</cp:lastModifiedBy>
  <cp:revision>2</cp:revision>
  <cp:lastPrinted>2019-07-31T12:49:00Z</cp:lastPrinted>
  <dcterms:created xsi:type="dcterms:W3CDTF">2019-08-13T09:38:00Z</dcterms:created>
  <dcterms:modified xsi:type="dcterms:W3CDTF">2019-08-13T09:38:00Z</dcterms:modified>
</cp:coreProperties>
</file>