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1EB" w:rsidRDefault="004921EB">
      <w:pPr>
        <w:pStyle w:val="a4"/>
        <w:rPr>
          <w:sz w:val="28"/>
        </w:rPr>
      </w:pPr>
      <w:bookmarkStart w:id="0" w:name="_GoBack"/>
      <w:bookmarkEnd w:id="0"/>
    </w:p>
    <w:p w:rsidR="004921EB" w:rsidRDefault="004921EB">
      <w:pPr>
        <w:pStyle w:val="a4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1.45pt;margin-top:-54.1pt;width:65.4pt;height:78pt;z-index:-251658240" o:allowincell="f" filled="f" stroked="f">
            <v:textbox style="mso-next-textbox:#_x0000_s1027">
              <w:txbxContent>
                <w:p w:rsidR="004921EB" w:rsidRDefault="004921EB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7" o:title=""/>
                      </v:shape>
                      <o:OLEObject Type="Embed" ProgID="Word.Picture.8" ShapeID="_x0000_i1025" DrawAspect="Content" ObjectID="_1623848743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4921EB" w:rsidRDefault="004921EB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26" style="position:absolute;left:0;text-align:left;flip:y;z-index:251657216;mso-position-vertical-relative:page" from="-.5pt,153.2pt" to="491.8pt,153.2pt">
            <w10:wrap anchory="page"/>
          </v:line>
        </w:pict>
      </w:r>
      <w:r>
        <w:rPr>
          <w:noProof/>
          <w:sz w:val="32"/>
        </w:rPr>
        <w:t>Р А С П О Р Я Ж Е Н И Е</w:t>
      </w:r>
    </w:p>
    <w:p w:rsidR="00A93E51" w:rsidRDefault="00A93E51">
      <w:pPr>
        <w:tabs>
          <w:tab w:val="left" w:pos="7371"/>
        </w:tabs>
        <w:jc w:val="center"/>
        <w:rPr>
          <w:sz w:val="28"/>
        </w:rPr>
      </w:pPr>
    </w:p>
    <w:p w:rsidR="004921EB" w:rsidRDefault="00961445">
      <w:pPr>
        <w:tabs>
          <w:tab w:val="left" w:pos="7371"/>
        </w:tabs>
        <w:jc w:val="center"/>
        <w:rPr>
          <w:sz w:val="28"/>
        </w:rPr>
      </w:pPr>
      <w:r>
        <w:rPr>
          <w:sz w:val="28"/>
        </w:rPr>
        <w:t>05 июля 2019 г.</w:t>
      </w:r>
      <w:r>
        <w:rPr>
          <w:sz w:val="28"/>
        </w:rPr>
        <w:tab/>
        <w:t xml:space="preserve">    </w:t>
      </w:r>
      <w:r>
        <w:rPr>
          <w:sz w:val="28"/>
        </w:rPr>
        <w:tab/>
        <w:t xml:space="preserve">      № 01-280р</w:t>
      </w:r>
    </w:p>
    <w:p w:rsidR="004921EB" w:rsidRDefault="004921EB">
      <w:pPr>
        <w:pStyle w:val="3"/>
        <w:tabs>
          <w:tab w:val="left" w:pos="4536"/>
        </w:tabs>
        <w:ind w:right="5328"/>
        <w:jc w:val="both"/>
        <w:rPr>
          <w:sz w:val="28"/>
        </w:rPr>
      </w:pPr>
    </w:p>
    <w:p w:rsidR="009C1D9C" w:rsidRPr="009C1D9C" w:rsidRDefault="00D36A82" w:rsidP="00BF5742">
      <w:pPr>
        <w:pStyle w:val="3"/>
        <w:tabs>
          <w:tab w:val="left" w:pos="4536"/>
        </w:tabs>
        <w:ind w:right="5272"/>
        <w:jc w:val="left"/>
        <w:rPr>
          <w:bCs/>
          <w:spacing w:val="2"/>
          <w:sz w:val="28"/>
          <w:szCs w:val="28"/>
        </w:rPr>
      </w:pPr>
      <w:r w:rsidRPr="00D36A82">
        <w:rPr>
          <w:bCs/>
          <w:sz w:val="28"/>
          <w:szCs w:val="28"/>
        </w:rPr>
        <w:t>О</w:t>
      </w:r>
      <w:r w:rsidR="00BF5742">
        <w:rPr>
          <w:bCs/>
          <w:sz w:val="28"/>
          <w:szCs w:val="28"/>
        </w:rPr>
        <w:t xml:space="preserve">б утверждении Устава </w:t>
      </w:r>
      <w:r w:rsidRPr="00D36A82">
        <w:rPr>
          <w:bCs/>
          <w:sz w:val="28"/>
          <w:szCs w:val="28"/>
        </w:rPr>
        <w:t xml:space="preserve"> </w:t>
      </w:r>
      <w:r w:rsidR="00BF5742">
        <w:rPr>
          <w:bCs/>
          <w:sz w:val="28"/>
          <w:szCs w:val="28"/>
        </w:rPr>
        <w:t xml:space="preserve">Государственного унитарного предприятия «Центральный универсальный рынок» </w:t>
      </w:r>
    </w:p>
    <w:p w:rsidR="00FE37D8" w:rsidRDefault="00FE37D8" w:rsidP="002E4564">
      <w:pPr>
        <w:pStyle w:val="ab"/>
        <w:spacing w:before="0" w:beforeAutospacing="0" w:after="0" w:afterAutospacing="0" w:line="480" w:lineRule="auto"/>
        <w:ind w:firstLine="709"/>
        <w:jc w:val="both"/>
        <w:rPr>
          <w:sz w:val="28"/>
          <w:szCs w:val="28"/>
        </w:rPr>
      </w:pPr>
    </w:p>
    <w:p w:rsidR="00BF5742" w:rsidRPr="00BF5742" w:rsidRDefault="000143C1" w:rsidP="00E14D6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5742">
        <w:rPr>
          <w:sz w:val="28"/>
          <w:szCs w:val="28"/>
        </w:rPr>
        <w:t>На основании</w:t>
      </w:r>
      <w:r w:rsidR="007075B1" w:rsidRPr="00BF5742">
        <w:rPr>
          <w:sz w:val="28"/>
          <w:szCs w:val="28"/>
        </w:rPr>
        <w:t xml:space="preserve"> Соглашени</w:t>
      </w:r>
      <w:r w:rsidRPr="00BF5742">
        <w:rPr>
          <w:sz w:val="28"/>
          <w:szCs w:val="28"/>
        </w:rPr>
        <w:t>я</w:t>
      </w:r>
      <w:r w:rsidR="007075B1" w:rsidRPr="00BF5742">
        <w:rPr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его</w:t>
      </w:r>
      <w:r w:rsidR="00DE7851" w:rsidRPr="00BF5742">
        <w:rPr>
          <w:sz w:val="28"/>
          <w:szCs w:val="28"/>
        </w:rPr>
        <w:t xml:space="preserve"> </w:t>
      </w:r>
      <w:r w:rsidR="007075B1" w:rsidRPr="00BF5742">
        <w:rPr>
          <w:sz w:val="28"/>
          <w:szCs w:val="28"/>
        </w:rPr>
        <w:t>органов</w:t>
      </w:r>
      <w:r w:rsidR="00DE7851" w:rsidRPr="00BF5742">
        <w:rPr>
          <w:sz w:val="28"/>
          <w:szCs w:val="28"/>
        </w:rPr>
        <w:t xml:space="preserve"> </w:t>
      </w:r>
      <w:r w:rsidR="007075B1" w:rsidRPr="00BF5742">
        <w:rPr>
          <w:sz w:val="28"/>
          <w:szCs w:val="28"/>
        </w:rPr>
        <w:t>исполнительной власти</w:t>
      </w:r>
      <w:r w:rsidR="00DE7851" w:rsidRPr="00BF5742">
        <w:rPr>
          <w:sz w:val="28"/>
          <w:szCs w:val="28"/>
        </w:rPr>
        <w:t xml:space="preserve"> </w:t>
      </w:r>
      <w:r w:rsidR="006B5FB1" w:rsidRPr="00BF5742">
        <w:rPr>
          <w:sz w:val="28"/>
          <w:szCs w:val="28"/>
          <w:shd w:val="clear" w:color="auto" w:fill="FFFFFF"/>
        </w:rPr>
        <w:t>от</w:t>
      </w:r>
      <w:r w:rsidR="00DE7851" w:rsidRPr="00BF5742">
        <w:rPr>
          <w:sz w:val="28"/>
          <w:szCs w:val="28"/>
          <w:shd w:val="clear" w:color="auto" w:fill="FFFFFF"/>
        </w:rPr>
        <w:t xml:space="preserve"> </w:t>
      </w:r>
      <w:r w:rsidR="006B5FB1" w:rsidRPr="00BF5742">
        <w:rPr>
          <w:sz w:val="28"/>
          <w:szCs w:val="28"/>
          <w:shd w:val="clear" w:color="auto" w:fill="FFFFFF"/>
        </w:rPr>
        <w:t>23</w:t>
      </w:r>
      <w:r w:rsidR="00DE7851" w:rsidRPr="00BF5742">
        <w:rPr>
          <w:sz w:val="28"/>
          <w:szCs w:val="28"/>
          <w:shd w:val="clear" w:color="auto" w:fill="FFFFFF"/>
        </w:rPr>
        <w:t xml:space="preserve"> </w:t>
      </w:r>
      <w:r w:rsidR="006B5FB1" w:rsidRPr="00BF5742">
        <w:rPr>
          <w:sz w:val="28"/>
          <w:szCs w:val="28"/>
          <w:shd w:val="clear" w:color="auto" w:fill="FFFFFF"/>
        </w:rPr>
        <w:t>декабря</w:t>
      </w:r>
      <w:r w:rsidR="00DE7851" w:rsidRPr="00BF5742">
        <w:rPr>
          <w:sz w:val="28"/>
          <w:szCs w:val="28"/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1995 г"/>
        </w:smartTagPr>
        <w:r w:rsidR="006B5FB1" w:rsidRPr="00BF5742">
          <w:rPr>
            <w:sz w:val="28"/>
            <w:szCs w:val="28"/>
            <w:shd w:val="clear" w:color="auto" w:fill="FFFFFF"/>
          </w:rPr>
          <w:t>1995</w:t>
        </w:r>
        <w:r w:rsidR="0086501D" w:rsidRPr="00BF5742">
          <w:rPr>
            <w:sz w:val="28"/>
            <w:szCs w:val="28"/>
            <w:shd w:val="clear" w:color="auto" w:fill="FFFFFF"/>
          </w:rPr>
          <w:t xml:space="preserve"> </w:t>
        </w:r>
        <w:r w:rsidR="006B5FB1" w:rsidRPr="00BF5742">
          <w:rPr>
            <w:sz w:val="28"/>
            <w:szCs w:val="28"/>
            <w:shd w:val="clear" w:color="auto" w:fill="FFFFFF"/>
          </w:rPr>
          <w:t>г</w:t>
        </w:r>
      </w:smartTag>
      <w:r w:rsidR="006B5FB1" w:rsidRPr="00BF5742">
        <w:rPr>
          <w:sz w:val="28"/>
          <w:szCs w:val="28"/>
          <w:shd w:val="clear" w:color="auto" w:fill="FFFFFF"/>
        </w:rPr>
        <w:t>.</w:t>
      </w:r>
      <w:r w:rsidRPr="00BF5742">
        <w:rPr>
          <w:sz w:val="28"/>
          <w:szCs w:val="28"/>
          <w:shd w:val="clear" w:color="auto" w:fill="FFFFFF"/>
        </w:rPr>
        <w:t>,</w:t>
      </w:r>
      <w:r w:rsidRPr="00BF5742">
        <w:rPr>
          <w:sz w:val="28"/>
          <w:szCs w:val="28"/>
        </w:rPr>
        <w:t xml:space="preserve"> </w:t>
      </w:r>
      <w:r w:rsidR="00BF5742" w:rsidRPr="00BF5742">
        <w:rPr>
          <w:sz w:val="28"/>
          <w:szCs w:val="28"/>
        </w:rPr>
        <w:t xml:space="preserve">в соответствии </w:t>
      </w:r>
      <w:r w:rsidR="00343E22">
        <w:rPr>
          <w:sz w:val="28"/>
          <w:szCs w:val="28"/>
        </w:rPr>
        <w:br/>
      </w:r>
      <w:r w:rsidR="00BF5742" w:rsidRPr="00BF5742">
        <w:rPr>
          <w:sz w:val="28"/>
          <w:szCs w:val="28"/>
        </w:rPr>
        <w:t xml:space="preserve">с Типовым уставом государственного унитарного предприятия, утвержденным постановлением Главы администрации города Байконур от 14 сентября </w:t>
      </w:r>
      <w:smartTag w:uri="urn:schemas-microsoft-com:office:smarttags" w:element="metricconverter">
        <w:smartTagPr>
          <w:attr w:name="ProductID" w:val="2011 г"/>
        </w:smartTagPr>
        <w:r w:rsidR="00BF5742" w:rsidRPr="00BF5742">
          <w:rPr>
            <w:sz w:val="28"/>
            <w:szCs w:val="28"/>
          </w:rPr>
          <w:t>2011 г</w:t>
        </w:r>
      </w:smartTag>
      <w:r w:rsidR="00BF5742" w:rsidRPr="00BF5742">
        <w:rPr>
          <w:sz w:val="28"/>
          <w:szCs w:val="28"/>
        </w:rPr>
        <w:t>. № 146 «О государственных унитарных предприятиях, находящихся в ведении администрации города Байконур» (с изменениями):</w:t>
      </w:r>
    </w:p>
    <w:p w:rsidR="00BF5742" w:rsidRPr="00BF5742" w:rsidRDefault="00BF5742" w:rsidP="00E14D6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5742">
        <w:rPr>
          <w:sz w:val="28"/>
          <w:szCs w:val="28"/>
        </w:rPr>
        <w:t>1. Утвердить прилагаемый к настоящему распоряжению Устав Государств</w:t>
      </w:r>
      <w:r>
        <w:rPr>
          <w:sz w:val="28"/>
          <w:szCs w:val="28"/>
        </w:rPr>
        <w:t>енного унитарного предприятия «Центральный универсальный рынок</w:t>
      </w:r>
      <w:r w:rsidRPr="00BF5742">
        <w:rPr>
          <w:sz w:val="28"/>
          <w:szCs w:val="28"/>
        </w:rPr>
        <w:t>» (далее — Устав).</w:t>
      </w:r>
    </w:p>
    <w:p w:rsidR="00BF5742" w:rsidRPr="00BF5742" w:rsidRDefault="00BF5742" w:rsidP="00E14D6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5742">
        <w:rPr>
          <w:sz w:val="28"/>
          <w:szCs w:val="28"/>
        </w:rPr>
        <w:t>2. Государственному унитарному предприятию «</w:t>
      </w:r>
      <w:r>
        <w:rPr>
          <w:sz w:val="28"/>
          <w:szCs w:val="28"/>
        </w:rPr>
        <w:t xml:space="preserve">Центральный универсальный рынок» </w:t>
      </w:r>
      <w:r w:rsidRPr="00BF5742">
        <w:rPr>
          <w:sz w:val="28"/>
          <w:szCs w:val="28"/>
        </w:rPr>
        <w:t>установленным порядком:</w:t>
      </w:r>
    </w:p>
    <w:p w:rsidR="00BF5742" w:rsidRPr="00BF5742" w:rsidRDefault="00BF5742" w:rsidP="00E14D6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5742">
        <w:rPr>
          <w:sz w:val="28"/>
          <w:szCs w:val="28"/>
        </w:rPr>
        <w:t>2.1. Зарегистрировать Устав в ИФНС России по городу и космодрому Байконуру.</w:t>
      </w:r>
    </w:p>
    <w:p w:rsidR="00BF5742" w:rsidRPr="00BF5742" w:rsidRDefault="00BF5742" w:rsidP="00E14D6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5742">
        <w:rPr>
          <w:sz w:val="28"/>
          <w:szCs w:val="28"/>
        </w:rPr>
        <w:t>2.2. Внести необходимые изменения во внутренние документы Государственного унитарного предприятия «</w:t>
      </w:r>
      <w:r>
        <w:rPr>
          <w:sz w:val="28"/>
          <w:szCs w:val="28"/>
        </w:rPr>
        <w:t>Центральный универсальный рынок</w:t>
      </w:r>
      <w:r w:rsidRPr="00BF5742">
        <w:rPr>
          <w:sz w:val="28"/>
          <w:szCs w:val="28"/>
        </w:rPr>
        <w:t>».</w:t>
      </w:r>
    </w:p>
    <w:p w:rsidR="00BF5742" w:rsidRDefault="00BF5742" w:rsidP="00E14D6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5742">
        <w:rPr>
          <w:sz w:val="28"/>
          <w:szCs w:val="28"/>
        </w:rPr>
        <w:t>3. Признать утратившими силу распоряжения Главы администрации города Байконур:</w:t>
      </w:r>
    </w:p>
    <w:p w:rsidR="00BF5742" w:rsidRDefault="00BF5742" w:rsidP="00E14D6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 31 декабря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>. № 01-391р «</w:t>
      </w:r>
      <w:r w:rsidR="00360467">
        <w:rPr>
          <w:sz w:val="28"/>
          <w:szCs w:val="28"/>
        </w:rPr>
        <w:t>Об утверждении устава Государственного унитарного предприятия «Центральный универсальный рынок</w:t>
      </w:r>
      <w:r>
        <w:rPr>
          <w:sz w:val="28"/>
          <w:szCs w:val="28"/>
        </w:rPr>
        <w:t>»</w:t>
      </w:r>
      <w:r w:rsidR="00360467">
        <w:rPr>
          <w:sz w:val="28"/>
          <w:szCs w:val="28"/>
        </w:rPr>
        <w:t xml:space="preserve"> (новая редакция);</w:t>
      </w:r>
    </w:p>
    <w:p w:rsidR="00360467" w:rsidRDefault="00360467" w:rsidP="00E14D6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15 мая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№ 01-157р «</w:t>
      </w:r>
      <w:r w:rsidR="00945260">
        <w:rPr>
          <w:sz w:val="28"/>
          <w:szCs w:val="28"/>
        </w:rPr>
        <w:t xml:space="preserve">Об утверждении изменений и дополнений </w:t>
      </w:r>
      <w:r w:rsidR="00F554C5">
        <w:rPr>
          <w:sz w:val="28"/>
          <w:szCs w:val="28"/>
        </w:rPr>
        <w:br/>
      </w:r>
      <w:r w:rsidR="00945260">
        <w:rPr>
          <w:sz w:val="28"/>
          <w:szCs w:val="28"/>
        </w:rPr>
        <w:t>в Устав Государственного унитарного предприятия «Центральный универсальный рынок</w:t>
      </w:r>
      <w:r>
        <w:rPr>
          <w:sz w:val="28"/>
          <w:szCs w:val="28"/>
        </w:rPr>
        <w:t>»</w:t>
      </w:r>
      <w:r w:rsidR="00D6234A">
        <w:rPr>
          <w:sz w:val="28"/>
          <w:szCs w:val="28"/>
        </w:rPr>
        <w:t>;</w:t>
      </w:r>
    </w:p>
    <w:p w:rsidR="00D6234A" w:rsidRDefault="00D6234A" w:rsidP="00E14D6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12 февраля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>. № 01-35р «</w:t>
      </w:r>
      <w:r w:rsidR="00945260">
        <w:rPr>
          <w:sz w:val="28"/>
          <w:szCs w:val="28"/>
        </w:rPr>
        <w:t>Об утверждении изменения в Устав Государственного унитарного предприятия «Центральный универсальный рынок»</w:t>
      </w:r>
      <w:r>
        <w:rPr>
          <w:sz w:val="28"/>
          <w:szCs w:val="28"/>
        </w:rPr>
        <w:t>;</w:t>
      </w:r>
    </w:p>
    <w:p w:rsidR="00D6234A" w:rsidRDefault="00D6234A" w:rsidP="00E14D6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03 июля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 г</w:t>
        </w:r>
      </w:smartTag>
      <w:r>
        <w:rPr>
          <w:sz w:val="28"/>
          <w:szCs w:val="28"/>
        </w:rPr>
        <w:t>. № 01-175р «</w:t>
      </w:r>
      <w:r w:rsidR="00A82D45">
        <w:rPr>
          <w:sz w:val="28"/>
          <w:szCs w:val="28"/>
        </w:rPr>
        <w:t>О внесении изменений в устав Государственного унитарного предприятия «Центральный универсальный рынок»</w:t>
      </w:r>
      <w:r>
        <w:rPr>
          <w:sz w:val="28"/>
          <w:szCs w:val="28"/>
        </w:rPr>
        <w:t>;</w:t>
      </w:r>
    </w:p>
    <w:p w:rsidR="00D6234A" w:rsidRDefault="00D6234A" w:rsidP="00E14D6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16 января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>. № 01-07р «</w:t>
      </w:r>
      <w:r w:rsidR="00A82D45">
        <w:rPr>
          <w:sz w:val="28"/>
          <w:szCs w:val="28"/>
        </w:rPr>
        <w:t>О внесении изменений в Устав Государственного унитарного предприятия «Центральный универсальный рынок»</w:t>
      </w:r>
      <w:r>
        <w:rPr>
          <w:sz w:val="28"/>
          <w:szCs w:val="28"/>
        </w:rPr>
        <w:t>;</w:t>
      </w:r>
    </w:p>
    <w:p w:rsidR="00D6234A" w:rsidRDefault="00D6234A" w:rsidP="00E14D6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30 мая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</w:rPr>
          <w:t>2016 г</w:t>
        </w:r>
      </w:smartTag>
      <w:r>
        <w:rPr>
          <w:sz w:val="28"/>
          <w:szCs w:val="28"/>
        </w:rPr>
        <w:t>. № 01-183р «</w:t>
      </w:r>
      <w:hyperlink r:id="rId9" w:tgtFrame="_blank" w:history="1">
        <w:r w:rsidRPr="00D6234A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О внесении изменения в Устав Государственного унитарного предприятия «Центральный универсальный рынок»</w:t>
        </w:r>
      </w:hyperlink>
      <w:r>
        <w:rPr>
          <w:sz w:val="28"/>
          <w:szCs w:val="28"/>
        </w:rPr>
        <w:t>;</w:t>
      </w:r>
    </w:p>
    <w:p w:rsidR="00BB45B6" w:rsidRDefault="00BB45B6" w:rsidP="00E14D6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25 октября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</w:rPr>
          <w:t>2016 г</w:t>
        </w:r>
      </w:smartTag>
      <w:r>
        <w:rPr>
          <w:sz w:val="28"/>
          <w:szCs w:val="28"/>
        </w:rPr>
        <w:t>. № 01-340р «</w:t>
      </w:r>
      <w:hyperlink r:id="rId10" w:tgtFrame="_blank" w:history="1">
        <w:r w:rsidRPr="00D6234A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О внесении изменения в Устав Государственного унитарного предприятия «Центральный универсальный рынок»</w:t>
        </w:r>
      </w:hyperlink>
      <w:r>
        <w:rPr>
          <w:sz w:val="28"/>
          <w:szCs w:val="28"/>
        </w:rPr>
        <w:t>;</w:t>
      </w:r>
    </w:p>
    <w:p w:rsidR="00705B03" w:rsidRDefault="00D6234A" w:rsidP="00E14D6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12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>. № 01-07р «</w:t>
      </w:r>
      <w:hyperlink r:id="rId11" w:tgtFrame="_blank" w:history="1">
        <w:r w:rsidRPr="00D6234A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О внесении изменений в Устав Государственного унитарного предприятия «Центральный универсальный рынок», утвержденный распоряжением Главы администрации города Байконур от 31 декабря 2003 г. № 01-391р</w:t>
        </w:r>
      </w:hyperlink>
      <w:r>
        <w:rPr>
          <w:sz w:val="28"/>
          <w:szCs w:val="28"/>
        </w:rPr>
        <w:t>»</w:t>
      </w:r>
      <w:r w:rsidR="00705B03">
        <w:rPr>
          <w:sz w:val="28"/>
          <w:szCs w:val="28"/>
        </w:rPr>
        <w:t>;</w:t>
      </w:r>
    </w:p>
    <w:p w:rsidR="00BF5742" w:rsidRPr="00D6234A" w:rsidRDefault="00705B03" w:rsidP="00E14D6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30 марта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>. № 01-109р «</w:t>
      </w:r>
      <w:hyperlink r:id="rId12" w:tgtFrame="_blank" w:history="1">
        <w:r w:rsidRPr="00A6684B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Об увеличении уставного фонда </w:t>
        </w:r>
        <w:r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br/>
        </w:r>
        <w:r w:rsidRPr="00A6684B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и внесении изменения в Устав Государственного унитарного предприятия «Центральный универсальный рынок»</w:t>
        </w:r>
      </w:hyperlink>
      <w:r w:rsidR="00D6234A">
        <w:rPr>
          <w:sz w:val="28"/>
          <w:szCs w:val="28"/>
        </w:rPr>
        <w:t>.</w:t>
      </w:r>
    </w:p>
    <w:p w:rsidR="00BF5742" w:rsidRDefault="00BF5742" w:rsidP="00E14D6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5742">
        <w:rPr>
          <w:sz w:val="28"/>
          <w:szCs w:val="28"/>
        </w:rPr>
        <w:t xml:space="preserve">4. Государственному бюджетному учреждению «Редакция городской газеты «Байконур» установленным порядком опубликовать настоящее </w:t>
      </w:r>
      <w:r w:rsidRPr="00BF5742">
        <w:rPr>
          <w:sz w:val="28"/>
          <w:szCs w:val="28"/>
        </w:rPr>
        <w:lastRenderedPageBreak/>
        <w:t xml:space="preserve">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</w:t>
      </w:r>
      <w:r w:rsidR="00F554C5">
        <w:rPr>
          <w:sz w:val="28"/>
          <w:szCs w:val="28"/>
        </w:rPr>
        <w:br/>
      </w:r>
      <w:r w:rsidRPr="00BF5742">
        <w:rPr>
          <w:sz w:val="28"/>
          <w:szCs w:val="28"/>
        </w:rPr>
        <w:t xml:space="preserve">на официальном сайте администрации города Байконур </w:t>
      </w:r>
      <w:hyperlink r:id="rId13" w:history="1">
        <w:r w:rsidR="004B511B" w:rsidRPr="004B511B">
          <w:rPr>
            <w:rStyle w:val="ad"/>
            <w:color w:val="auto"/>
            <w:sz w:val="28"/>
            <w:szCs w:val="28"/>
            <w:u w:val="none"/>
          </w:rPr>
          <w:t>www.baikonuradm.ru</w:t>
        </w:r>
      </w:hyperlink>
      <w:r w:rsidRPr="00BF5742">
        <w:rPr>
          <w:sz w:val="28"/>
          <w:szCs w:val="28"/>
        </w:rPr>
        <w:t>.</w:t>
      </w:r>
    </w:p>
    <w:p w:rsidR="004B511B" w:rsidRPr="00BF5742" w:rsidRDefault="004B511B" w:rsidP="00E14D6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15343">
        <w:rPr>
          <w:sz w:val="28"/>
          <w:szCs w:val="28"/>
        </w:rPr>
        <w:t xml:space="preserve">Контроль за исполнением настоящего распоряжения возложить </w:t>
      </w:r>
      <w:r w:rsidR="00F554C5">
        <w:rPr>
          <w:sz w:val="28"/>
          <w:szCs w:val="28"/>
        </w:rPr>
        <w:br/>
      </w:r>
      <w:r w:rsidR="00D15343">
        <w:rPr>
          <w:sz w:val="28"/>
          <w:szCs w:val="28"/>
        </w:rPr>
        <w:t>на заместителя Главы администрации, отвечающего за экономическу</w:t>
      </w:r>
      <w:r w:rsidR="00F554C5">
        <w:rPr>
          <w:sz w:val="28"/>
          <w:szCs w:val="28"/>
        </w:rPr>
        <w:t>ю</w:t>
      </w:r>
      <w:r w:rsidR="00D15343">
        <w:rPr>
          <w:sz w:val="28"/>
          <w:szCs w:val="28"/>
        </w:rPr>
        <w:t xml:space="preserve"> </w:t>
      </w:r>
      <w:r w:rsidR="00F554C5">
        <w:rPr>
          <w:sz w:val="28"/>
          <w:szCs w:val="28"/>
        </w:rPr>
        <w:br/>
      </w:r>
      <w:r w:rsidR="00D15343">
        <w:rPr>
          <w:sz w:val="28"/>
          <w:szCs w:val="28"/>
        </w:rPr>
        <w:t xml:space="preserve">и финансовую политику администрации города Байконур. </w:t>
      </w:r>
    </w:p>
    <w:p w:rsidR="000C7A51" w:rsidRDefault="000C7A51" w:rsidP="00607AC7">
      <w:pPr>
        <w:spacing w:line="480" w:lineRule="auto"/>
        <w:ind w:firstLine="709"/>
        <w:jc w:val="both"/>
        <w:rPr>
          <w:rStyle w:val="a9"/>
          <w:color w:val="000000"/>
          <w:sz w:val="28"/>
          <w:szCs w:val="18"/>
        </w:rPr>
      </w:pPr>
    </w:p>
    <w:p w:rsidR="001D2AE2" w:rsidRDefault="00607AC7" w:rsidP="00E14D6B">
      <w:pPr>
        <w:spacing w:line="360" w:lineRule="auto"/>
        <w:jc w:val="both"/>
        <w:rPr>
          <w:sz w:val="24"/>
          <w:szCs w:val="24"/>
        </w:rPr>
      </w:pPr>
      <w:r>
        <w:rPr>
          <w:rStyle w:val="a9"/>
          <w:color w:val="000000"/>
          <w:sz w:val="28"/>
          <w:szCs w:val="18"/>
        </w:rPr>
        <w:t xml:space="preserve">И.о. </w:t>
      </w:r>
      <w:r w:rsidR="008560EC" w:rsidRPr="008B1EBE">
        <w:rPr>
          <w:rStyle w:val="a9"/>
          <w:color w:val="000000"/>
          <w:sz w:val="28"/>
          <w:szCs w:val="18"/>
        </w:rPr>
        <w:t>Глав</w:t>
      </w:r>
      <w:r>
        <w:rPr>
          <w:rStyle w:val="a9"/>
          <w:color w:val="000000"/>
          <w:sz w:val="28"/>
          <w:szCs w:val="18"/>
        </w:rPr>
        <w:t>ы</w:t>
      </w:r>
      <w:r w:rsidR="008560EC" w:rsidRPr="008B1EBE">
        <w:rPr>
          <w:rStyle w:val="a9"/>
          <w:color w:val="000000"/>
          <w:sz w:val="28"/>
          <w:szCs w:val="18"/>
        </w:rPr>
        <w:t xml:space="preserve"> администрации                                                            </w:t>
      </w:r>
      <w:r>
        <w:rPr>
          <w:rStyle w:val="a9"/>
          <w:color w:val="000000"/>
          <w:sz w:val="28"/>
          <w:szCs w:val="18"/>
        </w:rPr>
        <w:t xml:space="preserve"> В.В. Лопаткин</w:t>
      </w:r>
    </w:p>
    <w:sectPr w:rsidR="001D2AE2" w:rsidSect="00F554C5">
      <w:headerReference w:type="even" r:id="rId14"/>
      <w:headerReference w:type="default" r:id="rId15"/>
      <w:footerReference w:type="first" r:id="rId16"/>
      <w:pgSz w:w="11906" w:h="16838" w:code="9"/>
      <w:pgMar w:top="1134" w:right="567" w:bottom="1134" w:left="1701" w:header="425" w:footer="567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80D" w:rsidRDefault="0055680D">
      <w:r>
        <w:separator/>
      </w:r>
    </w:p>
  </w:endnote>
  <w:endnote w:type="continuationSeparator" w:id="0">
    <w:p w:rsidR="0055680D" w:rsidRDefault="0055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1EB" w:rsidRDefault="004921EB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80D" w:rsidRDefault="0055680D">
      <w:r>
        <w:separator/>
      </w:r>
    </w:p>
  </w:footnote>
  <w:footnote w:type="continuationSeparator" w:id="0">
    <w:p w:rsidR="0055680D" w:rsidRDefault="00556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1EB" w:rsidRDefault="004921EB" w:rsidP="00F554C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4921EB" w:rsidRDefault="004921E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4C5" w:rsidRDefault="00F554C5" w:rsidP="006E57D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61445">
      <w:rPr>
        <w:rStyle w:val="a8"/>
        <w:noProof/>
      </w:rPr>
      <w:t>3</w:t>
    </w:r>
    <w:r>
      <w:rPr>
        <w:rStyle w:val="a8"/>
      </w:rPr>
      <w:fldChar w:fldCharType="end"/>
    </w:r>
  </w:p>
  <w:p w:rsidR="004921EB" w:rsidRDefault="004921EB">
    <w:pPr>
      <w:pStyle w:val="a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72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2392C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4" w15:restartNumberingAfterBreak="0">
    <w:nsid w:val="2F407111"/>
    <w:multiLevelType w:val="singleLevel"/>
    <w:tmpl w:val="E0E40BE2"/>
    <w:lvl w:ilvl="0"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hint="default"/>
      </w:rPr>
    </w:lvl>
  </w:abstractNum>
  <w:abstractNum w:abstractNumId="5" w15:restartNumberingAfterBreak="0">
    <w:nsid w:val="45AA5BB8"/>
    <w:multiLevelType w:val="hybridMultilevel"/>
    <w:tmpl w:val="C85624B0"/>
    <w:lvl w:ilvl="0" w:tplc="9F2E13C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 w15:restartNumberingAfterBreak="0">
    <w:nsid w:val="4A0C7CA2"/>
    <w:multiLevelType w:val="hybridMultilevel"/>
    <w:tmpl w:val="43AC742A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7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F8D"/>
    <w:rsid w:val="00011B2C"/>
    <w:rsid w:val="000143C1"/>
    <w:rsid w:val="00022D0F"/>
    <w:rsid w:val="0002477F"/>
    <w:rsid w:val="000271F7"/>
    <w:rsid w:val="00045B0D"/>
    <w:rsid w:val="00051FC1"/>
    <w:rsid w:val="00053432"/>
    <w:rsid w:val="000551FE"/>
    <w:rsid w:val="0008736E"/>
    <w:rsid w:val="00095A2A"/>
    <w:rsid w:val="000C7A51"/>
    <w:rsid w:val="000D4159"/>
    <w:rsid w:val="000D6A9D"/>
    <w:rsid w:val="0010321B"/>
    <w:rsid w:val="001179B8"/>
    <w:rsid w:val="001325E0"/>
    <w:rsid w:val="001442F8"/>
    <w:rsid w:val="0014516F"/>
    <w:rsid w:val="001465B9"/>
    <w:rsid w:val="001A1E70"/>
    <w:rsid w:val="001D2AE2"/>
    <w:rsid w:val="001E07E9"/>
    <w:rsid w:val="002047D5"/>
    <w:rsid w:val="00256D09"/>
    <w:rsid w:val="0026096C"/>
    <w:rsid w:val="00273A0E"/>
    <w:rsid w:val="002A6019"/>
    <w:rsid w:val="002C06DC"/>
    <w:rsid w:val="002E4564"/>
    <w:rsid w:val="00312DF6"/>
    <w:rsid w:val="003371EC"/>
    <w:rsid w:val="00343E22"/>
    <w:rsid w:val="00360467"/>
    <w:rsid w:val="0037766F"/>
    <w:rsid w:val="00385390"/>
    <w:rsid w:val="00385CB9"/>
    <w:rsid w:val="00397179"/>
    <w:rsid w:val="003A3282"/>
    <w:rsid w:val="003B080D"/>
    <w:rsid w:val="003C51A1"/>
    <w:rsid w:val="003D2B53"/>
    <w:rsid w:val="003E7467"/>
    <w:rsid w:val="003F6D1D"/>
    <w:rsid w:val="00477215"/>
    <w:rsid w:val="004921EB"/>
    <w:rsid w:val="00492F19"/>
    <w:rsid w:val="004A025D"/>
    <w:rsid w:val="004B511B"/>
    <w:rsid w:val="004D0A81"/>
    <w:rsid w:val="005122C6"/>
    <w:rsid w:val="005158E5"/>
    <w:rsid w:val="00544FD7"/>
    <w:rsid w:val="0055680D"/>
    <w:rsid w:val="00561AFD"/>
    <w:rsid w:val="005666D2"/>
    <w:rsid w:val="005724C1"/>
    <w:rsid w:val="005A1E1F"/>
    <w:rsid w:val="005F4B1A"/>
    <w:rsid w:val="00607AC7"/>
    <w:rsid w:val="006132AD"/>
    <w:rsid w:val="0062187E"/>
    <w:rsid w:val="006651E8"/>
    <w:rsid w:val="006873C5"/>
    <w:rsid w:val="00695834"/>
    <w:rsid w:val="006A1C7B"/>
    <w:rsid w:val="006B129C"/>
    <w:rsid w:val="006B42C6"/>
    <w:rsid w:val="006B5FB1"/>
    <w:rsid w:val="006C6568"/>
    <w:rsid w:val="006E57DB"/>
    <w:rsid w:val="00705B03"/>
    <w:rsid w:val="007075B1"/>
    <w:rsid w:val="00724E10"/>
    <w:rsid w:val="0073669C"/>
    <w:rsid w:val="00792F8D"/>
    <w:rsid w:val="007A4802"/>
    <w:rsid w:val="007E3341"/>
    <w:rsid w:val="007F198D"/>
    <w:rsid w:val="00811BA7"/>
    <w:rsid w:val="008150DB"/>
    <w:rsid w:val="00834781"/>
    <w:rsid w:val="00847752"/>
    <w:rsid w:val="00850000"/>
    <w:rsid w:val="0085294C"/>
    <w:rsid w:val="008560EC"/>
    <w:rsid w:val="0086501D"/>
    <w:rsid w:val="008679D4"/>
    <w:rsid w:val="008722E0"/>
    <w:rsid w:val="008844F1"/>
    <w:rsid w:val="008B339B"/>
    <w:rsid w:val="008E50D2"/>
    <w:rsid w:val="00945260"/>
    <w:rsid w:val="00961445"/>
    <w:rsid w:val="009663C5"/>
    <w:rsid w:val="009C1D9C"/>
    <w:rsid w:val="009C2D8A"/>
    <w:rsid w:val="009F4DA3"/>
    <w:rsid w:val="00A113CB"/>
    <w:rsid w:val="00A239B0"/>
    <w:rsid w:val="00A25E8F"/>
    <w:rsid w:val="00A34B92"/>
    <w:rsid w:val="00A52420"/>
    <w:rsid w:val="00A6404D"/>
    <w:rsid w:val="00A6684B"/>
    <w:rsid w:val="00A82D45"/>
    <w:rsid w:val="00A93E51"/>
    <w:rsid w:val="00AA4A72"/>
    <w:rsid w:val="00AC0FF0"/>
    <w:rsid w:val="00AE1F7E"/>
    <w:rsid w:val="00AE781D"/>
    <w:rsid w:val="00B06C76"/>
    <w:rsid w:val="00B17B78"/>
    <w:rsid w:val="00B3537F"/>
    <w:rsid w:val="00B379BA"/>
    <w:rsid w:val="00B60CF9"/>
    <w:rsid w:val="00B84FC4"/>
    <w:rsid w:val="00BB370F"/>
    <w:rsid w:val="00BB45B6"/>
    <w:rsid w:val="00BB485A"/>
    <w:rsid w:val="00BB5196"/>
    <w:rsid w:val="00BC1001"/>
    <w:rsid w:val="00BE6460"/>
    <w:rsid w:val="00BF5742"/>
    <w:rsid w:val="00C433FE"/>
    <w:rsid w:val="00C6415E"/>
    <w:rsid w:val="00C9550C"/>
    <w:rsid w:val="00CB2594"/>
    <w:rsid w:val="00CC62A4"/>
    <w:rsid w:val="00CE137B"/>
    <w:rsid w:val="00D15343"/>
    <w:rsid w:val="00D176BD"/>
    <w:rsid w:val="00D36A82"/>
    <w:rsid w:val="00D44C9C"/>
    <w:rsid w:val="00D45EA1"/>
    <w:rsid w:val="00D6234A"/>
    <w:rsid w:val="00D9691E"/>
    <w:rsid w:val="00DC2A72"/>
    <w:rsid w:val="00DE0EAF"/>
    <w:rsid w:val="00DE7851"/>
    <w:rsid w:val="00E13715"/>
    <w:rsid w:val="00E14D6B"/>
    <w:rsid w:val="00E61DBA"/>
    <w:rsid w:val="00E65275"/>
    <w:rsid w:val="00E8504B"/>
    <w:rsid w:val="00EA4BB8"/>
    <w:rsid w:val="00EE048D"/>
    <w:rsid w:val="00EF002C"/>
    <w:rsid w:val="00F1239E"/>
    <w:rsid w:val="00F443E4"/>
    <w:rsid w:val="00F554C5"/>
    <w:rsid w:val="00F6206E"/>
    <w:rsid w:val="00F65141"/>
    <w:rsid w:val="00F67B3A"/>
    <w:rsid w:val="00F75B8B"/>
    <w:rsid w:val="00F83DF9"/>
    <w:rsid w:val="00F942ED"/>
    <w:rsid w:val="00FB17DE"/>
    <w:rsid w:val="00FC4A9C"/>
    <w:rsid w:val="00FE37D8"/>
    <w:rsid w:val="00FF320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6B7EA66-35C2-4971-A059-672B9C51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character" w:styleId="a8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9">
    <w:name w:val="Strong"/>
    <w:basedOn w:val="a0"/>
    <w:uiPriority w:val="22"/>
    <w:qFormat/>
    <w:rsid w:val="0014516F"/>
    <w:rPr>
      <w:b/>
      <w:bCs/>
    </w:rPr>
  </w:style>
  <w:style w:type="table" w:styleId="aa">
    <w:name w:val="Table Grid"/>
    <w:basedOn w:val="a1"/>
    <w:rsid w:val="0031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c">
    <w:name w:val="Body Text Indent"/>
    <w:basedOn w:val="a"/>
    <w:rsid w:val="00273A0E"/>
    <w:pPr>
      <w:spacing w:after="120"/>
      <w:ind w:left="283"/>
    </w:pPr>
  </w:style>
  <w:style w:type="character" w:styleId="ad">
    <w:name w:val="Hyperlink"/>
    <w:basedOn w:val="a0"/>
    <w:rsid w:val="00AA4A72"/>
    <w:rPr>
      <w:color w:val="0000FF"/>
      <w:u w:val="single"/>
    </w:rPr>
  </w:style>
  <w:style w:type="paragraph" w:styleId="ae">
    <w:name w:val="Balloon Text"/>
    <w:basedOn w:val="a"/>
    <w:link w:val="af"/>
    <w:rsid w:val="002E45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E4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baikonuradm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aikonuradm.ru/index.php?mod=npb1&amp;npbid=266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/index.php?mod=npb1&amp;npbid=257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baikonuradm.ru/index.php?mod=npb1&amp;npbid=18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index.php?mod=npb1&amp;npbid=184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.</Company>
  <LinksUpToDate>false</LinksUpToDate>
  <CharactersWithSpaces>3642</CharactersWithSpaces>
  <SharedDoc>false</SharedDoc>
  <HLinks>
    <vt:vector size="30" baseType="variant">
      <vt:variant>
        <vt:i4>7012473</vt:i4>
      </vt:variant>
      <vt:variant>
        <vt:i4>12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6684733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http://www.baikonuradm.ru/index.php?mod=npb1&amp;npbid=2661</vt:lpwstr>
      </vt:variant>
      <vt:variant>
        <vt:lpwstr/>
      </vt:variant>
      <vt:variant>
        <vt:i4>6750270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http://www.baikonuradm.ru/index.php?mod=npb1&amp;npbid=2570</vt:lpwstr>
      </vt:variant>
      <vt:variant>
        <vt:lpwstr/>
      </vt:variant>
      <vt:variant>
        <vt:i4>6750259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http://www.baikonuradm.ru/index.php?mod=npb1&amp;npbid=1845</vt:lpwstr>
      </vt:variant>
      <vt:variant>
        <vt:lpwstr/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http://www.baikonuradm.ru/index.php?mod=npb1&amp;npbid=1845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1</dc:creator>
  <cp:keywords/>
  <cp:lastModifiedBy>Людмила Фоминых</cp:lastModifiedBy>
  <cp:revision>2</cp:revision>
  <cp:lastPrinted>2019-05-27T07:10:00Z</cp:lastPrinted>
  <dcterms:created xsi:type="dcterms:W3CDTF">2019-07-05T11:19:00Z</dcterms:created>
  <dcterms:modified xsi:type="dcterms:W3CDTF">2019-07-05T11:19:00Z</dcterms:modified>
</cp:coreProperties>
</file>