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2461773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FB7EAF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19 июня 2019 г.              </w:t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B921D5">
        <w:rPr>
          <w:sz w:val="28"/>
          <w:szCs w:val="28"/>
        </w:rPr>
        <w:t xml:space="preserve">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268</w:t>
      </w: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Об утверждении </w:t>
      </w:r>
      <w:proofErr w:type="gramStart"/>
      <w:r w:rsidRPr="0060748F">
        <w:rPr>
          <w:b/>
          <w:sz w:val="28"/>
        </w:rPr>
        <w:t>административного</w:t>
      </w:r>
      <w:proofErr w:type="gramEnd"/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3036D0" w:rsidRDefault="009D520D" w:rsidP="003036D0">
      <w:pPr>
        <w:rPr>
          <w:b/>
          <w:bCs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036D0" w:rsidRPr="003036D0">
        <w:rPr>
          <w:b/>
          <w:bCs/>
          <w:sz w:val="28"/>
          <w:szCs w:val="28"/>
        </w:rPr>
        <w:t>по возмещению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расходов по проезду к месту обучения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и обратно</w:t>
      </w:r>
      <w:r>
        <w:rPr>
          <w:b/>
          <w:bCs/>
          <w:sz w:val="28"/>
          <w:szCs w:val="28"/>
        </w:rPr>
        <w:t xml:space="preserve"> </w:t>
      </w:r>
      <w:r w:rsidRPr="003036D0">
        <w:rPr>
          <w:b/>
          <w:bCs/>
          <w:sz w:val="28"/>
          <w:szCs w:val="28"/>
        </w:rPr>
        <w:t xml:space="preserve">в специализированных 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 xml:space="preserve">образовательных </w:t>
      </w:r>
      <w:proofErr w:type="gramStart"/>
      <w:r w:rsidRPr="003036D0">
        <w:rPr>
          <w:b/>
          <w:bCs/>
          <w:sz w:val="28"/>
          <w:szCs w:val="28"/>
        </w:rPr>
        <w:t>организациях</w:t>
      </w:r>
      <w:proofErr w:type="gramEnd"/>
      <w:r w:rsidRPr="003036D0">
        <w:rPr>
          <w:b/>
          <w:bCs/>
          <w:sz w:val="28"/>
          <w:szCs w:val="28"/>
        </w:rPr>
        <w:t xml:space="preserve"> 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инвалидам,</w:t>
      </w:r>
      <w:r>
        <w:rPr>
          <w:b/>
          <w:bCs/>
          <w:sz w:val="28"/>
          <w:szCs w:val="28"/>
        </w:rPr>
        <w:t xml:space="preserve"> </w:t>
      </w:r>
      <w:r w:rsidRPr="003036D0">
        <w:rPr>
          <w:b/>
          <w:bCs/>
          <w:sz w:val="28"/>
          <w:szCs w:val="28"/>
        </w:rPr>
        <w:t>детям-инвалидам, а также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лицам, сопровождающим инвалидов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первой,</w:t>
      </w:r>
      <w:r>
        <w:rPr>
          <w:b/>
          <w:bCs/>
          <w:sz w:val="28"/>
          <w:szCs w:val="28"/>
        </w:rPr>
        <w:t xml:space="preserve"> </w:t>
      </w:r>
      <w:r w:rsidRPr="003036D0">
        <w:rPr>
          <w:b/>
          <w:bCs/>
          <w:sz w:val="28"/>
          <w:szCs w:val="28"/>
        </w:rPr>
        <w:t>второй группы, детей-инвалидов,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и ежеквартальной денежной выплате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 xml:space="preserve"> инвалидам, обучающимся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3036D0">
        <w:rPr>
          <w:b/>
          <w:bCs/>
          <w:sz w:val="28"/>
          <w:szCs w:val="28"/>
        </w:rPr>
        <w:t>в</w:t>
      </w:r>
      <w:proofErr w:type="gramEnd"/>
      <w:r w:rsidRPr="003036D0">
        <w:rPr>
          <w:b/>
          <w:bCs/>
          <w:sz w:val="28"/>
          <w:szCs w:val="28"/>
        </w:rPr>
        <w:t xml:space="preserve"> 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 xml:space="preserve">специализированных образовательных </w:t>
      </w:r>
    </w:p>
    <w:p w:rsidR="003036D0" w:rsidRPr="003036D0" w:rsidRDefault="003036D0" w:rsidP="003036D0">
      <w:pPr>
        <w:rPr>
          <w:b/>
          <w:bCs/>
          <w:sz w:val="28"/>
          <w:szCs w:val="28"/>
        </w:rPr>
      </w:pPr>
      <w:proofErr w:type="gramStart"/>
      <w:r w:rsidRPr="003036D0">
        <w:rPr>
          <w:b/>
          <w:bCs/>
          <w:sz w:val="28"/>
          <w:szCs w:val="28"/>
        </w:rPr>
        <w:t>организациях</w:t>
      </w:r>
      <w:proofErr w:type="gramEnd"/>
    </w:p>
    <w:p w:rsidR="0060748F" w:rsidRPr="0060748F" w:rsidRDefault="0060748F" w:rsidP="003036D0">
      <w:pPr>
        <w:tabs>
          <w:tab w:val="left" w:pos="709"/>
        </w:tabs>
        <w:rPr>
          <w:b/>
          <w:sz w:val="28"/>
          <w:szCs w:val="28"/>
        </w:rPr>
      </w:pPr>
    </w:p>
    <w:p w:rsidR="003F7BCF" w:rsidRDefault="003F7BCF" w:rsidP="004114E5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59CD" w:rsidRPr="003036D0" w:rsidRDefault="004E2F8D" w:rsidP="004114E5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3F7BCF"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органов исполнительной власти от 23 декабря 1995 г., </w:t>
      </w:r>
      <w:r w:rsidR="00D35AAF">
        <w:rPr>
          <w:sz w:val="28"/>
          <w:szCs w:val="28"/>
        </w:rPr>
        <w:t> </w:t>
      </w:r>
      <w:r w:rsidR="00D35AAF" w:rsidRPr="00E14BED">
        <w:rPr>
          <w:sz w:val="28"/>
          <w:szCs w:val="28"/>
        </w:rPr>
        <w:t>Федеральн</w:t>
      </w:r>
      <w:r w:rsidR="003F7BCF">
        <w:rPr>
          <w:sz w:val="28"/>
          <w:szCs w:val="28"/>
        </w:rPr>
        <w:t>ого</w:t>
      </w:r>
      <w:r w:rsidR="00D35AAF" w:rsidRPr="00E14BED">
        <w:rPr>
          <w:sz w:val="28"/>
          <w:szCs w:val="28"/>
        </w:rPr>
        <w:t xml:space="preserve"> закон</w:t>
      </w:r>
      <w:r w:rsidR="003F7BCF">
        <w:rPr>
          <w:sz w:val="28"/>
          <w:szCs w:val="28"/>
        </w:rPr>
        <w:t>а</w:t>
      </w:r>
      <w:r w:rsidR="00D35AAF" w:rsidRPr="00E14BED">
        <w:rPr>
          <w:sz w:val="28"/>
          <w:szCs w:val="28"/>
        </w:rPr>
        <w:t xml:space="preserve"> от</w:t>
      </w:r>
      <w:r w:rsidR="003F7BCF">
        <w:rPr>
          <w:sz w:val="28"/>
          <w:szCs w:val="28"/>
        </w:rPr>
        <w:t> </w:t>
      </w:r>
      <w:r w:rsidR="00D35AAF" w:rsidRPr="00E14BED">
        <w:rPr>
          <w:sz w:val="28"/>
          <w:szCs w:val="28"/>
        </w:rPr>
        <w:t>27 июля 2010 г. № 210-ФЗ «Об организации предоставления государственных и муниципальных услуг» (с изменениями),</w:t>
      </w:r>
      <w:r w:rsidR="00D35AAF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>в</w:t>
      </w:r>
      <w:r w:rsidR="00D35AAF">
        <w:rPr>
          <w:sz w:val="28"/>
          <w:szCs w:val="28"/>
        </w:rPr>
        <w:t> </w:t>
      </w:r>
      <w:r w:rsidRPr="004E2F8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</w:t>
      </w:r>
      <w:r w:rsidR="007B69F9">
        <w:rPr>
          <w:sz w:val="28"/>
          <w:szCs w:val="28"/>
        </w:rPr>
        <w:t> </w:t>
      </w:r>
      <w:r w:rsidRPr="004E2F8D">
        <w:rPr>
          <w:sz w:val="28"/>
          <w:szCs w:val="28"/>
        </w:rPr>
        <w:t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</w:t>
      </w:r>
      <w:proofErr w:type="gramEnd"/>
      <w:r w:rsidRPr="004E2F8D">
        <w:rPr>
          <w:sz w:val="28"/>
          <w:szCs w:val="28"/>
        </w:rPr>
        <w:t xml:space="preserve"> </w:t>
      </w:r>
      <w:proofErr w:type="gramStart"/>
      <w:r w:rsidRPr="004E2F8D">
        <w:rPr>
          <w:sz w:val="28"/>
          <w:szCs w:val="28"/>
        </w:rPr>
        <w:t xml:space="preserve">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</w:t>
      </w:r>
      <w:r w:rsidR="003036D0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 xml:space="preserve">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</w:t>
      </w:r>
      <w:r w:rsidR="00561D29" w:rsidRPr="00561D29">
        <w:rPr>
          <w:sz w:val="28"/>
          <w:szCs w:val="28"/>
        </w:rPr>
        <w:lastRenderedPageBreak/>
        <w:t>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</w:t>
      </w:r>
      <w:proofErr w:type="gramEnd"/>
      <w:r w:rsidR="00561D29" w:rsidRPr="00561D29">
        <w:rPr>
          <w:sz w:val="28"/>
          <w:szCs w:val="28"/>
        </w:rPr>
        <w:t xml:space="preserve"> предоставления государственных услуг»</w:t>
      </w:r>
      <w:r w:rsidR="00D35AAF">
        <w:rPr>
          <w:sz w:val="28"/>
          <w:szCs w:val="28"/>
        </w:rPr>
        <w:t xml:space="preserve"> (с 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>целью упорядочения процедур, связанных с</w:t>
      </w:r>
      <w:r w:rsidR="00D35AAF"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предоставлением государственной </w:t>
      </w:r>
      <w:r w:rsidRPr="003036D0">
        <w:rPr>
          <w:sz w:val="28"/>
          <w:szCs w:val="28"/>
        </w:rPr>
        <w:t xml:space="preserve">услуги </w:t>
      </w:r>
      <w:r w:rsidR="003036D0" w:rsidRPr="003036D0">
        <w:rPr>
          <w:bCs/>
          <w:sz w:val="28"/>
          <w:szCs w:val="28"/>
        </w:rPr>
        <w:t>по возмещению расходов по</w:t>
      </w:r>
      <w:r w:rsidR="00D35AAF">
        <w:rPr>
          <w:bCs/>
          <w:sz w:val="28"/>
          <w:szCs w:val="28"/>
        </w:rPr>
        <w:t> </w:t>
      </w:r>
      <w:r w:rsidR="003036D0" w:rsidRPr="003036D0">
        <w:rPr>
          <w:bCs/>
          <w:sz w:val="28"/>
          <w:szCs w:val="28"/>
        </w:rPr>
        <w:t>проезду к месту обучения и обратно в 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 ежеквартальной денежной выплате инвалидам, обучающимся в специализированных образовательных организациях</w:t>
      </w:r>
      <w:r w:rsidR="00277033" w:rsidRPr="003036D0">
        <w:rPr>
          <w:sz w:val="28"/>
          <w:szCs w:val="28"/>
        </w:rPr>
        <w:t>,</w:t>
      </w:r>
    </w:p>
    <w:p w:rsidR="00F753EC" w:rsidRDefault="00F753EC" w:rsidP="004114E5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663B29" w:rsidRDefault="00663B29" w:rsidP="004114E5">
      <w:pPr>
        <w:tabs>
          <w:tab w:val="left" w:pos="900"/>
        </w:tabs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3036D0" w:rsidRPr="00882FE1" w:rsidRDefault="003036D0" w:rsidP="004114E5">
      <w:pPr>
        <w:tabs>
          <w:tab w:val="left" w:pos="900"/>
        </w:tabs>
        <w:jc w:val="center"/>
        <w:rPr>
          <w:b/>
          <w:spacing w:val="20"/>
          <w:sz w:val="28"/>
          <w:szCs w:val="28"/>
        </w:rPr>
      </w:pPr>
    </w:p>
    <w:p w:rsidR="00730033" w:rsidRPr="003036D0" w:rsidRDefault="00E17D3B" w:rsidP="004114E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3036D0" w:rsidRPr="003036D0">
        <w:rPr>
          <w:bCs/>
          <w:sz w:val="28"/>
          <w:szCs w:val="28"/>
        </w:rPr>
        <w:t>по возмещению расходов по проезду к месту обучения и обратно в 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 ежеквартальной денежной выплате инвалидам, обучающимся в специализированных образовательных организациях</w:t>
      </w:r>
      <w:r w:rsidR="00730033" w:rsidRPr="003036D0">
        <w:rPr>
          <w:sz w:val="28"/>
          <w:szCs w:val="28"/>
        </w:rPr>
        <w:t>.</w:t>
      </w:r>
    </w:p>
    <w:p w:rsidR="004E2F8D" w:rsidRPr="00BC57C4" w:rsidRDefault="00E17D3B" w:rsidP="004114E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4E2F8D" w:rsidRPr="00BC57C4">
        <w:rPr>
          <w:sz w:val="28"/>
          <w:szCs w:val="28"/>
        </w:rPr>
        <w:t>Признать утратившими силу:</w:t>
      </w:r>
    </w:p>
    <w:p w:rsidR="004E2F8D" w:rsidRPr="003036D0" w:rsidRDefault="004E2F8D" w:rsidP="004114E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</w:r>
      <w:proofErr w:type="gramStart"/>
      <w:r w:rsidR="0077630C" w:rsidRPr="00BC57C4">
        <w:rPr>
          <w:sz w:val="28"/>
          <w:szCs w:val="28"/>
        </w:rPr>
        <w:t>Постановление Главы администрации города Байконур от</w:t>
      </w:r>
      <w:r w:rsidR="00B6366C" w:rsidRPr="00BC57C4">
        <w:rPr>
          <w:sz w:val="28"/>
          <w:szCs w:val="28"/>
        </w:rPr>
        <w:t> </w:t>
      </w:r>
      <w:r w:rsidR="000277CC">
        <w:rPr>
          <w:sz w:val="28"/>
          <w:szCs w:val="28"/>
        </w:rPr>
        <w:t>1</w:t>
      </w:r>
      <w:r w:rsidR="003036D0">
        <w:rPr>
          <w:sz w:val="28"/>
          <w:szCs w:val="28"/>
        </w:rPr>
        <w:t>4</w:t>
      </w:r>
      <w:r w:rsidR="00B6366C" w:rsidRPr="00BC57C4">
        <w:rPr>
          <w:sz w:val="28"/>
          <w:szCs w:val="28"/>
        </w:rPr>
        <w:t> </w:t>
      </w:r>
      <w:r w:rsidR="00E953A3">
        <w:rPr>
          <w:sz w:val="28"/>
          <w:szCs w:val="28"/>
        </w:rPr>
        <w:t>ноября</w:t>
      </w:r>
      <w:r w:rsidR="00B6366C" w:rsidRPr="00BC57C4">
        <w:rPr>
          <w:sz w:val="28"/>
          <w:szCs w:val="28"/>
        </w:rPr>
        <w:t> </w:t>
      </w:r>
      <w:r w:rsidR="000277CC">
        <w:rPr>
          <w:sz w:val="28"/>
          <w:szCs w:val="28"/>
        </w:rPr>
        <w:t>2016</w:t>
      </w:r>
      <w:r w:rsidR="00CD2B8E">
        <w:rPr>
          <w:sz w:val="28"/>
          <w:szCs w:val="28"/>
        </w:rPr>
        <w:t xml:space="preserve"> </w:t>
      </w:r>
      <w:r w:rsidR="00195B5F">
        <w:rPr>
          <w:sz w:val="28"/>
          <w:szCs w:val="28"/>
        </w:rPr>
        <w:t xml:space="preserve">г. № </w:t>
      </w:r>
      <w:r w:rsidR="00E953A3">
        <w:rPr>
          <w:sz w:val="28"/>
          <w:szCs w:val="28"/>
        </w:rPr>
        <w:t>3</w:t>
      </w:r>
      <w:r w:rsidR="003036D0">
        <w:rPr>
          <w:sz w:val="28"/>
          <w:szCs w:val="28"/>
        </w:rPr>
        <w:t>3</w:t>
      </w:r>
      <w:r w:rsidR="00E953A3">
        <w:rPr>
          <w:sz w:val="28"/>
          <w:szCs w:val="28"/>
        </w:rPr>
        <w:t>1</w:t>
      </w:r>
      <w:r w:rsidR="0077630C" w:rsidRPr="00BC57C4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3036D0" w:rsidRPr="003036D0">
        <w:rPr>
          <w:bCs/>
          <w:sz w:val="28"/>
          <w:szCs w:val="28"/>
        </w:rPr>
        <w:t>по возмещению расходов по проезду к</w:t>
      </w:r>
      <w:r w:rsidR="003036D0">
        <w:rPr>
          <w:bCs/>
          <w:sz w:val="28"/>
          <w:szCs w:val="28"/>
        </w:rPr>
        <w:t> </w:t>
      </w:r>
      <w:r w:rsidR="003036D0" w:rsidRPr="003036D0">
        <w:rPr>
          <w:bCs/>
          <w:sz w:val="28"/>
          <w:szCs w:val="28"/>
        </w:rPr>
        <w:t>месту обучения и обратно в 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 ежеквартальной денежной выплате инвалидам, обучающимся в специализированных образовательных организациях</w:t>
      </w:r>
      <w:r w:rsidR="003036D0">
        <w:rPr>
          <w:bCs/>
          <w:sz w:val="28"/>
          <w:szCs w:val="28"/>
        </w:rPr>
        <w:t>»</w:t>
      </w:r>
      <w:r w:rsidR="0077630C" w:rsidRPr="003036D0">
        <w:rPr>
          <w:sz w:val="28"/>
          <w:szCs w:val="28"/>
        </w:rPr>
        <w:t>.</w:t>
      </w:r>
      <w:proofErr w:type="gramEnd"/>
    </w:p>
    <w:p w:rsidR="00D35AAF" w:rsidRDefault="00985472" w:rsidP="004114E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BC57C4">
        <w:rPr>
          <w:sz w:val="28"/>
          <w:szCs w:val="28"/>
        </w:rPr>
        <w:t>.</w:t>
      </w:r>
      <w:r w:rsidRPr="00BC57C4">
        <w:rPr>
          <w:sz w:val="28"/>
          <w:szCs w:val="28"/>
        </w:rPr>
        <w:tab/>
      </w:r>
      <w:proofErr w:type="gramStart"/>
      <w:r w:rsidRPr="00BC57C4">
        <w:rPr>
          <w:sz w:val="28"/>
          <w:szCs w:val="28"/>
        </w:rPr>
        <w:t>Постановление Главы администрации города Байконур от </w:t>
      </w:r>
      <w:r>
        <w:rPr>
          <w:sz w:val="28"/>
          <w:szCs w:val="28"/>
        </w:rPr>
        <w:t>30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>мая</w:t>
      </w:r>
      <w:r w:rsidRPr="00BC57C4">
        <w:rPr>
          <w:sz w:val="28"/>
          <w:szCs w:val="28"/>
        </w:rPr>
        <w:t> </w:t>
      </w:r>
      <w:r w:rsidR="009139FF">
        <w:rPr>
          <w:sz w:val="28"/>
          <w:szCs w:val="28"/>
        </w:rPr>
        <w:t>2018 г. № 2</w:t>
      </w:r>
      <w:r w:rsidR="003036D0">
        <w:rPr>
          <w:sz w:val="28"/>
          <w:szCs w:val="28"/>
        </w:rPr>
        <w:t>24</w:t>
      </w:r>
      <w:r w:rsidRPr="00BC57C4">
        <w:rPr>
          <w:sz w:val="28"/>
          <w:szCs w:val="28"/>
        </w:rPr>
        <w:t xml:space="preserve"> «</w:t>
      </w:r>
      <w:r w:rsidR="002B1E48" w:rsidRPr="002B1E48">
        <w:rPr>
          <w:sz w:val="28"/>
          <w:szCs w:val="28"/>
        </w:rPr>
        <w:t>О внесении изменений в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 xml:space="preserve">Административный </w:t>
      </w:r>
      <w:r w:rsidR="002B1E48" w:rsidRPr="002B1E48">
        <w:rPr>
          <w:sz w:val="28"/>
          <w:szCs w:val="28"/>
        </w:rPr>
        <w:lastRenderedPageBreak/>
        <w:t>регламент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предоставления государственной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 xml:space="preserve">услуги </w:t>
      </w:r>
      <w:r w:rsidR="003036D0" w:rsidRPr="003036D0">
        <w:rPr>
          <w:bCs/>
          <w:sz w:val="28"/>
          <w:szCs w:val="28"/>
        </w:rPr>
        <w:t>по возмещению расходов по</w:t>
      </w:r>
      <w:r w:rsidR="003036D0">
        <w:rPr>
          <w:bCs/>
          <w:sz w:val="28"/>
          <w:szCs w:val="28"/>
        </w:rPr>
        <w:t> </w:t>
      </w:r>
      <w:r w:rsidR="003036D0" w:rsidRPr="003036D0">
        <w:rPr>
          <w:bCs/>
          <w:sz w:val="28"/>
          <w:szCs w:val="28"/>
        </w:rPr>
        <w:t>проезду к месту обучения и обратно в 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 ежеквартальной денежной выплате инвалидам, обучающимся в специализированных образовательных организациях</w:t>
      </w:r>
      <w:r w:rsidR="003036D0">
        <w:rPr>
          <w:sz w:val="28"/>
          <w:szCs w:val="28"/>
        </w:rPr>
        <w:t>»</w:t>
      </w:r>
      <w:r w:rsidR="002B1E48" w:rsidRPr="002B1E48">
        <w:rPr>
          <w:sz w:val="28"/>
          <w:szCs w:val="28"/>
        </w:rPr>
        <w:t>, утвержденный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постановлением Главы администрации</w:t>
      </w:r>
      <w:r w:rsidR="002B1E48">
        <w:rPr>
          <w:sz w:val="28"/>
          <w:szCs w:val="28"/>
        </w:rPr>
        <w:t xml:space="preserve"> </w:t>
      </w:r>
      <w:r w:rsidR="002F2F17">
        <w:rPr>
          <w:sz w:val="28"/>
          <w:szCs w:val="28"/>
        </w:rPr>
        <w:t>города</w:t>
      </w:r>
      <w:proofErr w:type="gramEnd"/>
      <w:r w:rsidR="002F2F17">
        <w:rPr>
          <w:sz w:val="28"/>
          <w:szCs w:val="28"/>
        </w:rPr>
        <w:t xml:space="preserve"> Байконур от 1</w:t>
      </w:r>
      <w:r w:rsidR="003036D0">
        <w:rPr>
          <w:sz w:val="28"/>
          <w:szCs w:val="28"/>
        </w:rPr>
        <w:t>4</w:t>
      </w:r>
      <w:r w:rsidR="002B1E48" w:rsidRPr="002B1E48">
        <w:rPr>
          <w:sz w:val="28"/>
          <w:szCs w:val="28"/>
        </w:rPr>
        <w:t xml:space="preserve"> </w:t>
      </w:r>
      <w:r w:rsidR="002F2F17">
        <w:rPr>
          <w:sz w:val="28"/>
          <w:szCs w:val="28"/>
        </w:rPr>
        <w:t>ноября</w:t>
      </w:r>
      <w:r w:rsidR="002B1E48" w:rsidRPr="002B1E48">
        <w:rPr>
          <w:sz w:val="28"/>
          <w:szCs w:val="28"/>
        </w:rPr>
        <w:t xml:space="preserve"> 2016 г.</w:t>
      </w:r>
      <w:r w:rsidR="00741209">
        <w:rPr>
          <w:sz w:val="28"/>
          <w:szCs w:val="28"/>
        </w:rPr>
        <w:t xml:space="preserve"> № 3</w:t>
      </w:r>
      <w:r w:rsidR="003036D0">
        <w:rPr>
          <w:sz w:val="28"/>
          <w:szCs w:val="28"/>
        </w:rPr>
        <w:t>3</w:t>
      </w:r>
      <w:r w:rsidR="00741209">
        <w:rPr>
          <w:sz w:val="28"/>
          <w:szCs w:val="28"/>
        </w:rPr>
        <w:t>1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</w:p>
    <w:p w:rsidR="00985472" w:rsidRPr="00D35AAF" w:rsidRDefault="00D35AAF" w:rsidP="004114E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D35AAF">
        <w:rPr>
          <w:sz w:val="28"/>
          <w:szCs w:val="28"/>
        </w:rPr>
        <w:t xml:space="preserve"> </w:t>
      </w:r>
      <w:hyperlink r:id="rId9" w:tgtFrame="_blank" w:history="1">
        <w:proofErr w:type="gramStart"/>
        <w:r w:rsidRPr="00D35AA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Постановление Главы администрации города Байконур от</w:t>
        </w:r>
        <w:r w:rsidR="004114E5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D35AA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31.08.2018г. №</w:t>
        </w:r>
        <w:r w:rsidR="004114E5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D35AA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469</w:t>
        </w:r>
        <w:r>
          <w:rPr>
            <w:sz w:val="28"/>
            <w:szCs w:val="28"/>
            <w:shd w:val="clear" w:color="auto" w:fill="FFFFFF"/>
          </w:rPr>
          <w:t xml:space="preserve"> «</w:t>
        </w:r>
        <w:r w:rsidRPr="00D35AA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О внесении изменений в Административный регламент предоставления государственной услуги по возмещению расходов по проезду к</w:t>
        </w:r>
        <w:r w:rsidR="004114E5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D35AA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ежеквартальной денежной выплате инвалидам, обучающимся в специализированных образовательных организациях, утвержденный постановлением Главы администрации города Байконур от</w:t>
        </w:r>
        <w:proofErr w:type="gramEnd"/>
        <w:r w:rsidRPr="00D35AAF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14 ноября 2016 г. № 331</w:t>
        </w:r>
      </w:hyperlink>
      <w:r w:rsidR="004114E5">
        <w:rPr>
          <w:sz w:val="28"/>
          <w:szCs w:val="28"/>
        </w:rPr>
        <w:t>».</w:t>
      </w:r>
    </w:p>
    <w:p w:rsidR="00FD7C1B" w:rsidRPr="00BC57C4" w:rsidRDefault="004E2F8D" w:rsidP="004114E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CD2B8E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C1432" w:rsidRPr="00BC57C4">
        <w:rPr>
          <w:sz w:val="28"/>
          <w:szCs w:val="28"/>
        </w:rPr>
        <w:t>разместить</w:t>
      </w:r>
      <w:proofErr w:type="gramEnd"/>
      <w:r w:rsidR="003C1432" w:rsidRPr="00BC57C4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4114E5">
      <w:pPr>
        <w:pStyle w:val="af0"/>
        <w:tabs>
          <w:tab w:val="left" w:pos="709"/>
        </w:tabs>
        <w:spacing w:after="0" w:line="360" w:lineRule="auto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3C1432" w:rsidRPr="00BC57C4"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B6366C" w:rsidRPr="00BC57C4">
        <w:rPr>
          <w:rFonts w:ascii="Times New Roman" w:hAnsi="Times New Roman"/>
          <w:sz w:val="28"/>
        </w:rPr>
        <w:t>Контроль за</w:t>
      </w:r>
      <w:proofErr w:type="gramEnd"/>
      <w:r w:rsidR="00B6366C" w:rsidRPr="00BC57C4">
        <w:rPr>
          <w:rFonts w:ascii="Times New Roman" w:hAnsi="Times New Roman"/>
          <w:sz w:val="28"/>
        </w:rPr>
        <w:t xml:space="preserve">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4114E5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4114E5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D7C1B" w:rsidP="004114E5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7D59CD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C57C4">
        <w:rPr>
          <w:b/>
          <w:sz w:val="28"/>
          <w:szCs w:val="28"/>
        </w:rPr>
        <w:tab/>
      </w:r>
      <w:r w:rsidR="001966C2">
        <w:rPr>
          <w:b/>
          <w:sz w:val="28"/>
          <w:szCs w:val="28"/>
        </w:rPr>
        <w:t>К.Д. Бусыгин</w:t>
      </w:r>
    </w:p>
    <w:sectPr w:rsidR="001F0E39" w:rsidRPr="00BF312A" w:rsidSect="00CE77F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290" w:rsidRDefault="00977290" w:rsidP="00CA4F27">
      <w:r>
        <w:separator/>
      </w:r>
    </w:p>
  </w:endnote>
  <w:endnote w:type="continuationSeparator" w:id="0">
    <w:p w:rsidR="00977290" w:rsidRDefault="00977290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290" w:rsidRDefault="00977290" w:rsidP="00CA4F27">
      <w:r>
        <w:separator/>
      </w:r>
    </w:p>
  </w:footnote>
  <w:footnote w:type="continuationSeparator" w:id="0">
    <w:p w:rsidR="00977290" w:rsidRDefault="00977290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CC" w:rsidRDefault="000277CC">
    <w:pPr>
      <w:pStyle w:val="ab"/>
      <w:jc w:val="center"/>
    </w:pPr>
    <w:fldSimple w:instr=" PAGE   \* MERGEFORMAT ">
      <w:r w:rsidR="00C06645">
        <w:rPr>
          <w:noProof/>
        </w:rPr>
        <w:t>2</w:t>
      </w:r>
    </w:fldSimple>
  </w:p>
  <w:p w:rsidR="000277CC" w:rsidRDefault="000277C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277CC"/>
    <w:rsid w:val="00075440"/>
    <w:rsid w:val="00080CD2"/>
    <w:rsid w:val="0009066C"/>
    <w:rsid w:val="000D2C45"/>
    <w:rsid w:val="00110612"/>
    <w:rsid w:val="001156B7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F0E39"/>
    <w:rsid w:val="002065F2"/>
    <w:rsid w:val="0021122F"/>
    <w:rsid w:val="00222904"/>
    <w:rsid w:val="0022488C"/>
    <w:rsid w:val="00233571"/>
    <w:rsid w:val="00252905"/>
    <w:rsid w:val="00257B02"/>
    <w:rsid w:val="00277033"/>
    <w:rsid w:val="002806BE"/>
    <w:rsid w:val="00295073"/>
    <w:rsid w:val="002A2904"/>
    <w:rsid w:val="002B1E48"/>
    <w:rsid w:val="002D1BD6"/>
    <w:rsid w:val="002E030D"/>
    <w:rsid w:val="002E63AD"/>
    <w:rsid w:val="002F2F17"/>
    <w:rsid w:val="003036D0"/>
    <w:rsid w:val="00314BD0"/>
    <w:rsid w:val="0034609E"/>
    <w:rsid w:val="00362CB9"/>
    <w:rsid w:val="00383C9C"/>
    <w:rsid w:val="00394F4A"/>
    <w:rsid w:val="0039674D"/>
    <w:rsid w:val="003C1432"/>
    <w:rsid w:val="003F7BCF"/>
    <w:rsid w:val="004114E5"/>
    <w:rsid w:val="00414F4C"/>
    <w:rsid w:val="00424966"/>
    <w:rsid w:val="0043059A"/>
    <w:rsid w:val="00475478"/>
    <w:rsid w:val="004A1A00"/>
    <w:rsid w:val="004D571D"/>
    <w:rsid w:val="004E2F8D"/>
    <w:rsid w:val="004E592F"/>
    <w:rsid w:val="00502F48"/>
    <w:rsid w:val="00504C4F"/>
    <w:rsid w:val="00517233"/>
    <w:rsid w:val="005508BD"/>
    <w:rsid w:val="0056132C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56B5F"/>
    <w:rsid w:val="0066206E"/>
    <w:rsid w:val="00663B29"/>
    <w:rsid w:val="006976E1"/>
    <w:rsid w:val="006C1EFF"/>
    <w:rsid w:val="006C3B6B"/>
    <w:rsid w:val="006C46ED"/>
    <w:rsid w:val="006D0B28"/>
    <w:rsid w:val="007175D9"/>
    <w:rsid w:val="0072151D"/>
    <w:rsid w:val="0072680F"/>
    <w:rsid w:val="00730033"/>
    <w:rsid w:val="00741209"/>
    <w:rsid w:val="0074260C"/>
    <w:rsid w:val="007475D8"/>
    <w:rsid w:val="0077630C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13F50"/>
    <w:rsid w:val="00826871"/>
    <w:rsid w:val="0082693F"/>
    <w:rsid w:val="0087336E"/>
    <w:rsid w:val="00882FE1"/>
    <w:rsid w:val="00894658"/>
    <w:rsid w:val="008B796A"/>
    <w:rsid w:val="008F050D"/>
    <w:rsid w:val="009139FF"/>
    <w:rsid w:val="0091782B"/>
    <w:rsid w:val="00951162"/>
    <w:rsid w:val="009520AD"/>
    <w:rsid w:val="00975F38"/>
    <w:rsid w:val="00977290"/>
    <w:rsid w:val="00981610"/>
    <w:rsid w:val="00985472"/>
    <w:rsid w:val="009D520D"/>
    <w:rsid w:val="009E1A28"/>
    <w:rsid w:val="009E6C91"/>
    <w:rsid w:val="00A150F8"/>
    <w:rsid w:val="00A604F2"/>
    <w:rsid w:val="00A66A26"/>
    <w:rsid w:val="00A7739D"/>
    <w:rsid w:val="00A822BE"/>
    <w:rsid w:val="00AA0419"/>
    <w:rsid w:val="00AB27A1"/>
    <w:rsid w:val="00AB5153"/>
    <w:rsid w:val="00AE1E2A"/>
    <w:rsid w:val="00AE3BAF"/>
    <w:rsid w:val="00B075A1"/>
    <w:rsid w:val="00B364AA"/>
    <w:rsid w:val="00B446D1"/>
    <w:rsid w:val="00B6366C"/>
    <w:rsid w:val="00B66F3D"/>
    <w:rsid w:val="00B81617"/>
    <w:rsid w:val="00B921D5"/>
    <w:rsid w:val="00BA3700"/>
    <w:rsid w:val="00BC3D65"/>
    <w:rsid w:val="00BC57C4"/>
    <w:rsid w:val="00BD26C4"/>
    <w:rsid w:val="00BD3765"/>
    <w:rsid w:val="00BF312A"/>
    <w:rsid w:val="00C06645"/>
    <w:rsid w:val="00C07F3B"/>
    <w:rsid w:val="00C17BA0"/>
    <w:rsid w:val="00C27C4D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5E17"/>
    <w:rsid w:val="00CE66B5"/>
    <w:rsid w:val="00CE77F5"/>
    <w:rsid w:val="00D015DB"/>
    <w:rsid w:val="00D13E2A"/>
    <w:rsid w:val="00D16643"/>
    <w:rsid w:val="00D24390"/>
    <w:rsid w:val="00D26818"/>
    <w:rsid w:val="00D3268F"/>
    <w:rsid w:val="00D35AAF"/>
    <w:rsid w:val="00D7787B"/>
    <w:rsid w:val="00D90BFB"/>
    <w:rsid w:val="00D93D8C"/>
    <w:rsid w:val="00DF4E75"/>
    <w:rsid w:val="00E06C6B"/>
    <w:rsid w:val="00E17D3B"/>
    <w:rsid w:val="00E2343A"/>
    <w:rsid w:val="00E4751A"/>
    <w:rsid w:val="00E576E5"/>
    <w:rsid w:val="00E60189"/>
    <w:rsid w:val="00E668CE"/>
    <w:rsid w:val="00E953A3"/>
    <w:rsid w:val="00EA4EF8"/>
    <w:rsid w:val="00EB3701"/>
    <w:rsid w:val="00EB44C6"/>
    <w:rsid w:val="00EC414B"/>
    <w:rsid w:val="00ED1821"/>
    <w:rsid w:val="00EE6FC7"/>
    <w:rsid w:val="00F16972"/>
    <w:rsid w:val="00F202B8"/>
    <w:rsid w:val="00F42099"/>
    <w:rsid w:val="00F753EC"/>
    <w:rsid w:val="00F766E1"/>
    <w:rsid w:val="00F817A3"/>
    <w:rsid w:val="00FB086E"/>
    <w:rsid w:val="00FB1338"/>
    <w:rsid w:val="00FB7EAF"/>
    <w:rsid w:val="00FC0061"/>
    <w:rsid w:val="00FC01A1"/>
    <w:rsid w:val="00FD0899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=npb1&amp;npbid=3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4984</CharactersWithSpaces>
  <SharedDoc>false</SharedDoc>
  <HLinks>
    <vt:vector size="6" baseType="variant"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2019-06-04T06:49:00Z</cp:lastPrinted>
  <dcterms:created xsi:type="dcterms:W3CDTF">2019-06-19T10:03:00Z</dcterms:created>
  <dcterms:modified xsi:type="dcterms:W3CDTF">2019-06-19T10:03:00Z</dcterms:modified>
</cp:coreProperties>
</file>