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035591" w:rsidP="0013117A">
      <w:pPr>
        <w:pStyle w:val="a3"/>
        <w:rPr>
          <w:sz w:val="28"/>
        </w:rPr>
      </w:pPr>
      <w:r w:rsidRPr="000355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95pt;height:56.35pt" o:ole="" fillcolor="window">
                        <v:imagedata r:id="rId8" o:title=""/>
                      </v:shape>
                      <o:OLEObject Type="Embed" ProgID="Word.Picture.8" ShapeID="_x0000_i1026" DrawAspect="Content" ObjectID="_1620659731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035591" w:rsidP="0013117A">
      <w:pPr>
        <w:pStyle w:val="2"/>
        <w:jc w:val="center"/>
        <w:rPr>
          <w:spacing w:val="100"/>
          <w:sz w:val="32"/>
        </w:rPr>
      </w:pPr>
      <w:r w:rsidRPr="00035591"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E9285B" w:rsidP="0013117A">
      <w:pPr>
        <w:tabs>
          <w:tab w:val="left" w:pos="7371"/>
        </w:tabs>
        <w:spacing w:line="360" w:lineRule="auto"/>
      </w:pPr>
      <w:r>
        <w:t>29 мая 2019 г.</w:t>
      </w:r>
      <w:r w:rsidR="0013117A">
        <w:tab/>
      </w:r>
      <w:r>
        <w:tab/>
        <w:t xml:space="preserve">        № 01-201р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132B7C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реорганизации Государственного бюджетного общеобразовательного учреждения «Лицей «Международная космическая школа им. В.Н. </w:t>
            </w:r>
            <w:proofErr w:type="spellStart"/>
            <w:r w:rsidR="00132B7C">
              <w:rPr>
                <w:rFonts w:eastAsiaTheme="minorHAnsi"/>
                <w:b/>
                <w:szCs w:val="28"/>
                <w:lang w:eastAsia="en-US"/>
              </w:rPr>
              <w:t>Челомея</w:t>
            </w:r>
            <w:proofErr w:type="spellEnd"/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» 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br/>
              <w:t>в форме присоединения к нему Государственного казенного общеобразовательного учреждения начальная школа № 12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132B7C" w:rsidRDefault="006403D1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="00132B7C">
        <w:rPr>
          <w:rFonts w:eastAsiaTheme="minorHAnsi"/>
          <w:szCs w:val="28"/>
          <w:lang w:eastAsia="en-US"/>
        </w:rPr>
        <w:t xml:space="preserve">Гражданского кодекса Российской Федерации, </w:t>
      </w:r>
      <w:r w:rsidR="00132B7C" w:rsidRPr="00132B7C">
        <w:rPr>
          <w:rFonts w:eastAsiaTheme="minorHAnsi"/>
          <w:szCs w:val="28"/>
          <w:lang w:eastAsia="en-US"/>
        </w:rPr>
        <w:t xml:space="preserve">Федерального закона от 12 января 1996 г. </w:t>
      </w:r>
      <w:r w:rsidR="00132B7C">
        <w:rPr>
          <w:rFonts w:eastAsiaTheme="minorHAnsi"/>
          <w:szCs w:val="28"/>
          <w:lang w:eastAsia="en-US"/>
        </w:rPr>
        <w:br/>
      </w:r>
      <w:r w:rsidR="00132B7C" w:rsidRPr="00132B7C">
        <w:rPr>
          <w:rFonts w:eastAsiaTheme="minorHAnsi"/>
          <w:szCs w:val="28"/>
          <w:lang w:eastAsia="en-US"/>
        </w:rPr>
        <w:t xml:space="preserve">№ 7-ФЗ «О некоммерческих организациях» (с изменениями), в соответствии </w:t>
      </w:r>
      <w:r w:rsidR="00132B7C">
        <w:rPr>
          <w:rFonts w:eastAsiaTheme="minorHAnsi"/>
          <w:szCs w:val="28"/>
          <w:lang w:eastAsia="en-US"/>
        </w:rPr>
        <w:br/>
        <w:t>с</w:t>
      </w:r>
      <w:r w:rsidR="00132B7C" w:rsidRPr="00132B7C">
        <w:rPr>
          <w:rFonts w:eastAsiaTheme="minorHAnsi"/>
          <w:szCs w:val="28"/>
          <w:lang w:eastAsia="en-US"/>
        </w:rPr>
        <w:t xml:space="preserve"> Положением о порядке создания, реорганизации, изменения типа</w:t>
      </w:r>
      <w:proofErr w:type="gramEnd"/>
      <w:r w:rsidR="00132B7C" w:rsidRPr="00132B7C">
        <w:rPr>
          <w:rFonts w:eastAsiaTheme="minorHAnsi"/>
          <w:szCs w:val="28"/>
          <w:lang w:eastAsia="en-US"/>
        </w:rPr>
        <w:t xml:space="preserve"> </w:t>
      </w:r>
      <w:r w:rsidR="00EF4A7A">
        <w:rPr>
          <w:rFonts w:eastAsiaTheme="minorHAnsi"/>
          <w:szCs w:val="28"/>
          <w:lang w:eastAsia="en-US"/>
        </w:rPr>
        <w:br/>
      </w:r>
      <w:r w:rsidR="00132B7C" w:rsidRPr="00132B7C">
        <w:rPr>
          <w:rFonts w:eastAsiaTheme="minorHAnsi"/>
          <w:szCs w:val="28"/>
          <w:lang w:eastAsia="en-US"/>
        </w:rPr>
        <w:t xml:space="preserve">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 и внесения в них изменений, утвержденным постановлением Главы администрации города Байконур от 18 августа 2011 г. № 137 </w:t>
      </w:r>
      <w:r w:rsidR="00EF4A7A">
        <w:rPr>
          <w:rFonts w:eastAsiaTheme="minorHAnsi"/>
          <w:szCs w:val="28"/>
          <w:lang w:eastAsia="en-US"/>
        </w:rPr>
        <w:br/>
      </w:r>
      <w:r w:rsidR="00132B7C" w:rsidRPr="00132B7C">
        <w:rPr>
          <w:rFonts w:eastAsiaTheme="minorHAnsi"/>
          <w:szCs w:val="28"/>
          <w:lang w:eastAsia="en-US"/>
        </w:rPr>
        <w:t>«О государственных учреждениях, находящихся в ведении администрации города Байконур»</w:t>
      </w:r>
      <w:r w:rsidR="00EF4A7A">
        <w:rPr>
          <w:rFonts w:eastAsiaTheme="minorHAnsi"/>
          <w:szCs w:val="28"/>
          <w:lang w:eastAsia="en-US"/>
        </w:rPr>
        <w:t xml:space="preserve"> (с изменениями)</w:t>
      </w:r>
      <w:r w:rsidR="00132B7C" w:rsidRPr="00132B7C">
        <w:rPr>
          <w:rFonts w:eastAsiaTheme="minorHAnsi"/>
          <w:szCs w:val="28"/>
          <w:lang w:eastAsia="en-US"/>
        </w:rPr>
        <w:t>: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Pr="003518EB">
        <w:rPr>
          <w:rFonts w:eastAsiaTheme="minorHAnsi"/>
          <w:szCs w:val="28"/>
          <w:lang w:eastAsia="en-US"/>
        </w:rPr>
        <w:t>Реорганизовать Государственно</w:t>
      </w:r>
      <w:r>
        <w:rPr>
          <w:rFonts w:eastAsiaTheme="minorHAnsi"/>
          <w:szCs w:val="28"/>
          <w:lang w:eastAsia="en-US"/>
        </w:rPr>
        <w:t>е</w:t>
      </w:r>
      <w:r w:rsidRPr="003518EB">
        <w:rPr>
          <w:rFonts w:eastAsiaTheme="minorHAnsi"/>
          <w:szCs w:val="28"/>
          <w:lang w:eastAsia="en-US"/>
        </w:rPr>
        <w:t xml:space="preserve"> бюджетно</w:t>
      </w:r>
      <w:r>
        <w:rPr>
          <w:rFonts w:eastAsiaTheme="minorHAnsi"/>
          <w:szCs w:val="28"/>
          <w:lang w:eastAsia="en-US"/>
        </w:rPr>
        <w:t>е</w:t>
      </w:r>
      <w:r w:rsidRPr="003518EB">
        <w:rPr>
          <w:rFonts w:eastAsiaTheme="minorHAnsi"/>
          <w:szCs w:val="28"/>
          <w:lang w:eastAsia="en-US"/>
        </w:rPr>
        <w:t xml:space="preserve"> общеобразовательно</w:t>
      </w:r>
      <w:r>
        <w:rPr>
          <w:rFonts w:eastAsiaTheme="minorHAnsi"/>
          <w:szCs w:val="28"/>
          <w:lang w:eastAsia="en-US"/>
        </w:rPr>
        <w:t>е</w:t>
      </w:r>
      <w:r w:rsidRPr="003518EB">
        <w:rPr>
          <w:rFonts w:eastAsiaTheme="minorHAnsi"/>
          <w:szCs w:val="28"/>
          <w:lang w:eastAsia="en-US"/>
        </w:rPr>
        <w:t xml:space="preserve"> учреждени</w:t>
      </w:r>
      <w:r>
        <w:rPr>
          <w:rFonts w:eastAsiaTheme="minorHAnsi"/>
          <w:szCs w:val="28"/>
          <w:lang w:eastAsia="en-US"/>
        </w:rPr>
        <w:t>е</w:t>
      </w:r>
      <w:r w:rsidRPr="003518EB">
        <w:rPr>
          <w:rFonts w:eastAsiaTheme="minorHAnsi"/>
          <w:szCs w:val="28"/>
          <w:lang w:eastAsia="en-US"/>
        </w:rPr>
        <w:t xml:space="preserve"> «Лицей «Международная космическая школа им. В.Н. </w:t>
      </w:r>
      <w:proofErr w:type="spellStart"/>
      <w:r w:rsidRPr="003518EB">
        <w:rPr>
          <w:rFonts w:eastAsiaTheme="minorHAnsi"/>
          <w:szCs w:val="28"/>
          <w:lang w:eastAsia="en-US"/>
        </w:rPr>
        <w:t>Челомея</w:t>
      </w:r>
      <w:proofErr w:type="spellEnd"/>
      <w:r w:rsidRPr="003518EB">
        <w:rPr>
          <w:rFonts w:eastAsiaTheme="minorHAnsi"/>
          <w:szCs w:val="28"/>
          <w:lang w:eastAsia="en-US"/>
        </w:rPr>
        <w:t xml:space="preserve">» (далее –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) в форме присоединения </w:t>
      </w:r>
      <w:r w:rsidR="00D00979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к нему Государственного казенного общеобразовательного учреждения начальная школа № 12 (далее – </w:t>
      </w:r>
      <w:r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>).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lastRenderedPageBreak/>
        <w:t>2.</w:t>
      </w:r>
      <w:r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Считать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 правопреемником всех прав и обязанностей </w:t>
      </w:r>
      <w:r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>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Установить, что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 сохраняет </w:t>
      </w:r>
      <w:r w:rsidR="00D00979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за собой установленные Уставом </w:t>
      </w:r>
      <w:r>
        <w:rPr>
          <w:rFonts w:eastAsiaTheme="minorHAnsi"/>
          <w:szCs w:val="28"/>
          <w:lang w:eastAsia="en-US"/>
        </w:rPr>
        <w:t>учреждения</w:t>
      </w:r>
      <w:r w:rsidRPr="003518EB">
        <w:rPr>
          <w:rFonts w:eastAsiaTheme="minorHAnsi"/>
          <w:szCs w:val="28"/>
          <w:lang w:eastAsia="en-US"/>
        </w:rPr>
        <w:t xml:space="preserve"> цели, предмет и виды его деятельности, а также приобретает цели, предмет и виды деятельности, установленные Уставом </w:t>
      </w:r>
      <w:r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>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4.</w:t>
      </w:r>
      <w:r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Директору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Шаталову Д.В.</w:t>
      </w:r>
      <w:r w:rsidRPr="003518EB">
        <w:rPr>
          <w:rFonts w:eastAsiaTheme="minorHAnsi"/>
          <w:szCs w:val="28"/>
          <w:lang w:eastAsia="en-US"/>
        </w:rPr>
        <w:t>: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4.1.</w:t>
      </w:r>
      <w:r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В течение трех рабочих дней </w:t>
      </w:r>
      <w:proofErr w:type="gramStart"/>
      <w:r w:rsidRPr="003518EB">
        <w:rPr>
          <w:rFonts w:eastAsiaTheme="minorHAnsi"/>
          <w:szCs w:val="28"/>
          <w:lang w:eastAsia="en-US"/>
        </w:rPr>
        <w:t>с даты подписания</w:t>
      </w:r>
      <w:proofErr w:type="gramEnd"/>
      <w:r w:rsidRPr="003518EB">
        <w:rPr>
          <w:rFonts w:eastAsiaTheme="minorHAnsi"/>
          <w:szCs w:val="28"/>
          <w:lang w:eastAsia="en-US"/>
        </w:rPr>
        <w:t xml:space="preserve"> настоящего распоряжения уведомить ИФНС России по городу и космодрому Байконуру </w:t>
      </w:r>
      <w:r w:rsidR="001C3FE1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о начале процедуры реорганизации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="001C3FE1">
        <w:rPr>
          <w:rFonts w:eastAsiaTheme="minorHAnsi"/>
          <w:szCs w:val="28"/>
          <w:lang w:eastAsia="en-US"/>
        </w:rPr>
        <w:t xml:space="preserve"> </w:t>
      </w:r>
      <w:r w:rsidR="00D00979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в форме присоединения к нему </w:t>
      </w:r>
      <w:r w:rsidR="001C3FE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 xml:space="preserve"> в установленном порядке.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4.2.</w:t>
      </w:r>
      <w:r w:rsidR="009C4776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Дважды, с периодичностью один раз в месяц, разместить в журнале «Вестник государственной регистрации» уведомление о реорганизации </w:t>
      </w:r>
      <w:r w:rsidR="00D00979">
        <w:rPr>
          <w:rFonts w:eastAsiaTheme="minorHAnsi"/>
          <w:szCs w:val="28"/>
          <w:lang w:eastAsia="en-US"/>
        </w:rPr>
        <w:br/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 в форме присоединения к нему </w:t>
      </w:r>
      <w:r w:rsidR="00D00979">
        <w:rPr>
          <w:rFonts w:eastAsiaTheme="minorHAnsi"/>
          <w:szCs w:val="28"/>
          <w:lang w:eastAsia="en-US"/>
        </w:rPr>
        <w:br/>
      </w:r>
      <w:r w:rsidR="009C4776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>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4.3.</w:t>
      </w:r>
      <w:r w:rsidR="009C4776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Уведомить кредиторов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 </w:t>
      </w:r>
      <w:r w:rsidR="00D00979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>в письменной форме о 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4.4.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Представить в ИФНС России по городу и космодрому Байконуру сведения для внесения в Единый государственный реестр юридических лиц записи о прекращении деятельности присоединяемого </w:t>
      </w:r>
      <w:r w:rsidR="00CC362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>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5.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Директору </w:t>
      </w:r>
      <w:r w:rsidR="00CC362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 xml:space="preserve"> </w:t>
      </w:r>
      <w:r w:rsidR="00CC3621">
        <w:rPr>
          <w:rFonts w:eastAsiaTheme="minorHAnsi"/>
          <w:szCs w:val="28"/>
          <w:lang w:eastAsia="en-US"/>
        </w:rPr>
        <w:t>Игнатовой А.А.</w:t>
      </w:r>
      <w:r w:rsidRPr="003518EB">
        <w:rPr>
          <w:rFonts w:eastAsiaTheme="minorHAnsi"/>
          <w:szCs w:val="28"/>
          <w:lang w:eastAsia="en-US"/>
        </w:rPr>
        <w:t>: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5.1.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В течение трех рабочих дней </w:t>
      </w:r>
      <w:proofErr w:type="gramStart"/>
      <w:r w:rsidRPr="003518EB">
        <w:rPr>
          <w:rFonts w:eastAsiaTheme="minorHAnsi"/>
          <w:szCs w:val="28"/>
          <w:lang w:eastAsia="en-US"/>
        </w:rPr>
        <w:t>с даты подписания</w:t>
      </w:r>
      <w:proofErr w:type="gramEnd"/>
      <w:r w:rsidRPr="003518EB">
        <w:rPr>
          <w:rFonts w:eastAsiaTheme="minorHAnsi"/>
          <w:szCs w:val="28"/>
          <w:lang w:eastAsia="en-US"/>
        </w:rPr>
        <w:t xml:space="preserve"> настоящего распоряжения уведомить ИФНС России по городу и космодрому Байконуру </w:t>
      </w:r>
      <w:r w:rsidR="00CC3621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о начале процедуры реорганизации </w:t>
      </w:r>
      <w:r w:rsidR="00CC362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 xml:space="preserve"> в установленном порядке.</w:t>
      </w:r>
    </w:p>
    <w:p w:rsidR="003518EB" w:rsidRPr="003518EB" w:rsidRDefault="00CC3621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5.2. </w:t>
      </w:r>
      <w:r w:rsidR="003518EB" w:rsidRPr="003518EB">
        <w:rPr>
          <w:rFonts w:eastAsiaTheme="minorHAnsi"/>
          <w:szCs w:val="28"/>
          <w:lang w:eastAsia="en-US"/>
        </w:rPr>
        <w:t xml:space="preserve">Уведомить кредиторов </w:t>
      </w:r>
      <w:r>
        <w:rPr>
          <w:rFonts w:eastAsiaTheme="minorHAnsi"/>
          <w:szCs w:val="28"/>
          <w:lang w:eastAsia="en-US"/>
        </w:rPr>
        <w:t>ГКОУ НШ № 12</w:t>
      </w:r>
      <w:r w:rsidR="003518EB" w:rsidRPr="003518EB">
        <w:rPr>
          <w:rFonts w:eastAsiaTheme="minorHAnsi"/>
          <w:szCs w:val="28"/>
          <w:lang w:eastAsia="en-US"/>
        </w:rPr>
        <w:t xml:space="preserve"> в письменной форме </w:t>
      </w:r>
      <w:r>
        <w:rPr>
          <w:rFonts w:eastAsiaTheme="minorHAnsi"/>
          <w:szCs w:val="28"/>
          <w:lang w:eastAsia="en-US"/>
        </w:rPr>
        <w:br/>
      </w:r>
      <w:r w:rsidR="003518EB" w:rsidRPr="003518EB">
        <w:rPr>
          <w:rFonts w:eastAsiaTheme="minorHAnsi"/>
          <w:szCs w:val="28"/>
          <w:lang w:eastAsia="en-US"/>
        </w:rPr>
        <w:t>о 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lastRenderedPageBreak/>
        <w:t>5.3.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Уведомить работников </w:t>
      </w:r>
      <w:r w:rsidR="00CC362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 xml:space="preserve"> о проведении мероприятий по реорганизации и изменении условий трудового договора в порядке, установленном Трудовым кодексом Российской Федерации.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5.4.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Передать </w:t>
      </w:r>
      <w:r w:rsidR="00D00979" w:rsidRPr="004C532F">
        <w:rPr>
          <w:snapToGrid w:val="0"/>
          <w:szCs w:val="28"/>
        </w:rPr>
        <w:t xml:space="preserve">ГБОУ «Лицей «МКШ 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>: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 xml:space="preserve">бухгалтерскую отчетность, оформленную в соответствии </w:t>
      </w:r>
      <w:r w:rsidR="00CC3621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>с законодательством Российской Федерации о бухгалтерском учете;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 xml:space="preserve">акты (описи) инвентаризации имущества и обязательств </w:t>
      </w:r>
      <w:r w:rsidR="00CC362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>;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первичные учетные документы по материальным ценностям (акты (накладные) приемки-передачи основных средств, материально-производственных запасов и др.), перечни (описи) иного имущества, подлежащего приемке-передаче при реорганизации предприятий;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 xml:space="preserve">расшифровки (описи) кредиторской и дебиторской задолженностей </w:t>
      </w:r>
      <w:r w:rsidR="00CC3621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>с информацией о письменном уведомлении в установленные сроки кредиторов и дебиторов;</w:t>
      </w:r>
    </w:p>
    <w:p w:rsid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кадровые и финансовые документы.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5.</w:t>
      </w:r>
      <w:r w:rsidR="00457A5A">
        <w:rPr>
          <w:rFonts w:eastAsiaTheme="minorHAnsi"/>
          <w:szCs w:val="28"/>
          <w:lang w:eastAsia="en-US"/>
        </w:rPr>
        <w:t>5</w:t>
      </w:r>
      <w:r w:rsidRPr="003518EB">
        <w:rPr>
          <w:rFonts w:eastAsiaTheme="minorHAnsi"/>
          <w:szCs w:val="28"/>
          <w:lang w:eastAsia="en-US"/>
        </w:rPr>
        <w:t>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Передать комиссии по реорганизации </w:t>
      </w:r>
      <w:r w:rsidR="00D00979" w:rsidRPr="004C532F">
        <w:rPr>
          <w:snapToGrid w:val="0"/>
          <w:szCs w:val="28"/>
        </w:rPr>
        <w:t xml:space="preserve">ГБОУ «Лицей «МКШ </w:t>
      </w:r>
      <w:r w:rsidR="00D00979">
        <w:rPr>
          <w:snapToGrid w:val="0"/>
          <w:szCs w:val="28"/>
        </w:rPr>
        <w:br/>
      </w:r>
      <w:r w:rsidR="00D00979" w:rsidRPr="004C532F">
        <w:rPr>
          <w:snapToGrid w:val="0"/>
          <w:szCs w:val="28"/>
        </w:rPr>
        <w:t xml:space="preserve">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Pr="003518EB">
        <w:rPr>
          <w:rFonts w:eastAsiaTheme="minorHAnsi"/>
          <w:szCs w:val="28"/>
          <w:lang w:eastAsia="en-US"/>
        </w:rPr>
        <w:t xml:space="preserve"> в форме присоединения к нему </w:t>
      </w:r>
      <w:r w:rsidR="00CC3621">
        <w:rPr>
          <w:rFonts w:eastAsiaTheme="minorHAnsi"/>
          <w:szCs w:val="28"/>
          <w:lang w:eastAsia="en-US"/>
        </w:rPr>
        <w:t>ГКОУ НШ № 12</w:t>
      </w:r>
      <w:r w:rsidRPr="003518EB">
        <w:rPr>
          <w:rFonts w:eastAsiaTheme="minorHAnsi"/>
          <w:szCs w:val="28"/>
          <w:lang w:eastAsia="en-US"/>
        </w:rPr>
        <w:t xml:space="preserve"> </w:t>
      </w:r>
      <w:r w:rsidR="00D00979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(далее – Комиссия) </w:t>
      </w:r>
      <w:r w:rsidR="00CB213B" w:rsidRPr="003518EB">
        <w:rPr>
          <w:rFonts w:eastAsiaTheme="minorHAnsi"/>
          <w:szCs w:val="28"/>
          <w:lang w:eastAsia="en-US"/>
        </w:rPr>
        <w:t xml:space="preserve">для уничтожения </w:t>
      </w:r>
      <w:r w:rsidRPr="003518EB">
        <w:rPr>
          <w:rFonts w:eastAsiaTheme="minorHAnsi"/>
          <w:szCs w:val="28"/>
          <w:lang w:eastAsia="en-US"/>
        </w:rPr>
        <w:t xml:space="preserve">установленным порядком печати </w:t>
      </w:r>
      <w:r w:rsidR="00D00979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>и штампы.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6.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Установить, что общий срок проведения реорганизационных мероприятий не может превысить </w:t>
      </w:r>
      <w:r w:rsidR="00485AD7">
        <w:rPr>
          <w:rFonts w:eastAsiaTheme="minorHAnsi"/>
          <w:szCs w:val="28"/>
          <w:lang w:eastAsia="en-US"/>
        </w:rPr>
        <w:t>двух</w:t>
      </w:r>
      <w:r w:rsidRPr="003518EB">
        <w:rPr>
          <w:rFonts w:eastAsiaTheme="minorHAnsi"/>
          <w:szCs w:val="28"/>
          <w:lang w:eastAsia="en-US"/>
        </w:rPr>
        <w:t xml:space="preserve"> месяцев со дня вступления в силу настоящего распоряжения.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7.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>Утвердить состав Комиссии согласно приложени</w:t>
      </w:r>
      <w:r w:rsidR="00485AD7">
        <w:rPr>
          <w:rFonts w:eastAsiaTheme="minorHAnsi"/>
          <w:szCs w:val="28"/>
          <w:lang w:eastAsia="en-US"/>
        </w:rPr>
        <w:t>ю</w:t>
      </w:r>
      <w:r w:rsidRPr="003518EB">
        <w:rPr>
          <w:rFonts w:eastAsiaTheme="minorHAnsi"/>
          <w:szCs w:val="28"/>
          <w:lang w:eastAsia="en-US"/>
        </w:rPr>
        <w:t xml:space="preserve"> к настоящему распоряжению.</w:t>
      </w:r>
    </w:p>
    <w:p w:rsidR="003518EB" w:rsidRPr="003518EB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518EB">
        <w:rPr>
          <w:rFonts w:eastAsiaTheme="minorHAnsi"/>
          <w:szCs w:val="28"/>
          <w:lang w:eastAsia="en-US"/>
        </w:rPr>
        <w:t>8.</w:t>
      </w:r>
      <w:r w:rsidR="00CC3621">
        <w:rPr>
          <w:rFonts w:eastAsiaTheme="minorHAnsi"/>
          <w:szCs w:val="28"/>
          <w:lang w:eastAsia="en-US"/>
        </w:rPr>
        <w:t> </w:t>
      </w:r>
      <w:r w:rsidRPr="003518EB">
        <w:rPr>
          <w:rFonts w:eastAsiaTheme="minorHAnsi"/>
          <w:szCs w:val="28"/>
          <w:lang w:eastAsia="en-US"/>
        </w:rPr>
        <w:t xml:space="preserve">Комиссии </w:t>
      </w:r>
      <w:r w:rsidRPr="0057245C">
        <w:rPr>
          <w:rFonts w:eastAsiaTheme="minorHAnsi"/>
          <w:szCs w:val="28"/>
          <w:lang w:eastAsia="en-US"/>
        </w:rPr>
        <w:t>(</w:t>
      </w:r>
      <w:r w:rsidR="0057245C" w:rsidRPr="0057245C">
        <w:rPr>
          <w:rFonts w:eastAsiaTheme="minorHAnsi"/>
          <w:szCs w:val="28"/>
          <w:lang w:eastAsia="en-US"/>
        </w:rPr>
        <w:t>Глазунову Г.И.</w:t>
      </w:r>
      <w:r w:rsidRPr="0057245C">
        <w:rPr>
          <w:rFonts w:eastAsiaTheme="minorHAnsi"/>
          <w:szCs w:val="28"/>
          <w:lang w:eastAsia="en-US"/>
        </w:rPr>
        <w:t xml:space="preserve">) </w:t>
      </w:r>
      <w:r w:rsidRPr="003518EB">
        <w:rPr>
          <w:rFonts w:eastAsiaTheme="minorHAnsi"/>
          <w:szCs w:val="28"/>
          <w:lang w:eastAsia="en-US"/>
        </w:rPr>
        <w:t xml:space="preserve">составить передаточный акт </w:t>
      </w:r>
      <w:r w:rsidR="00CC3621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 xml:space="preserve">и представить мне на утверждение не позднее срока, установленного пунктом </w:t>
      </w:r>
      <w:r w:rsidR="00CC3621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>6 настоящего распоряжения.</w:t>
      </w:r>
    </w:p>
    <w:p w:rsidR="003518EB" w:rsidRPr="009525EE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9525EE">
        <w:rPr>
          <w:rFonts w:eastAsiaTheme="minorHAnsi"/>
          <w:szCs w:val="28"/>
          <w:lang w:eastAsia="en-US"/>
        </w:rPr>
        <w:t>9.</w:t>
      </w:r>
      <w:r w:rsidR="00CC3621" w:rsidRPr="009525EE">
        <w:rPr>
          <w:rFonts w:eastAsiaTheme="minorHAnsi"/>
          <w:szCs w:val="28"/>
          <w:lang w:eastAsia="en-US"/>
        </w:rPr>
        <w:t> </w:t>
      </w:r>
      <w:r w:rsidRPr="009525EE">
        <w:rPr>
          <w:rFonts w:eastAsiaTheme="minorHAnsi"/>
          <w:szCs w:val="28"/>
          <w:lang w:eastAsia="en-US"/>
        </w:rPr>
        <w:t>Управлению по имущественным и земельным отношениям Россий</w:t>
      </w:r>
      <w:r w:rsidR="00CC3621" w:rsidRPr="009525EE">
        <w:rPr>
          <w:rFonts w:eastAsiaTheme="minorHAnsi"/>
          <w:szCs w:val="28"/>
          <w:lang w:eastAsia="en-US"/>
        </w:rPr>
        <w:t xml:space="preserve">ской Федерации администрации </w:t>
      </w:r>
      <w:proofErr w:type="gramStart"/>
      <w:r w:rsidR="00CC3621" w:rsidRPr="009525EE">
        <w:rPr>
          <w:rFonts w:eastAsiaTheme="minorHAnsi"/>
          <w:szCs w:val="28"/>
          <w:lang w:eastAsia="en-US"/>
        </w:rPr>
        <w:t>г</w:t>
      </w:r>
      <w:proofErr w:type="gramEnd"/>
      <w:r w:rsidR="00CC3621" w:rsidRPr="009525EE">
        <w:rPr>
          <w:rFonts w:eastAsiaTheme="minorHAnsi"/>
          <w:szCs w:val="28"/>
          <w:lang w:eastAsia="en-US"/>
        </w:rPr>
        <w:t>. </w:t>
      </w:r>
      <w:r w:rsidRPr="009525EE">
        <w:rPr>
          <w:rFonts w:eastAsiaTheme="minorHAnsi"/>
          <w:szCs w:val="28"/>
          <w:lang w:eastAsia="en-US"/>
        </w:rPr>
        <w:t xml:space="preserve">Байконур </w:t>
      </w:r>
      <w:r w:rsidR="002C5CCA" w:rsidRPr="002C5CCA">
        <w:rPr>
          <w:rFonts w:eastAsiaTheme="minorHAnsi"/>
          <w:szCs w:val="28"/>
          <w:lang w:eastAsia="en-US"/>
        </w:rPr>
        <w:t xml:space="preserve">в </w:t>
      </w:r>
      <w:r w:rsidR="002C5CCA">
        <w:rPr>
          <w:rFonts w:eastAsiaTheme="minorHAnsi"/>
          <w:szCs w:val="28"/>
          <w:lang w:eastAsia="en-US"/>
        </w:rPr>
        <w:t>пятнадцати</w:t>
      </w:r>
      <w:r w:rsidR="002C5CCA" w:rsidRPr="002C5CCA">
        <w:rPr>
          <w:rFonts w:eastAsiaTheme="minorHAnsi"/>
          <w:szCs w:val="28"/>
          <w:lang w:eastAsia="en-US"/>
        </w:rPr>
        <w:t xml:space="preserve">дневный срок с момента издания настоящего распоряжения разработать и представить мне </w:t>
      </w:r>
      <w:r w:rsidR="002C5CCA">
        <w:rPr>
          <w:rFonts w:eastAsiaTheme="minorHAnsi"/>
          <w:szCs w:val="28"/>
          <w:lang w:eastAsia="en-US"/>
        </w:rPr>
        <w:br/>
      </w:r>
      <w:r w:rsidR="002C5CCA" w:rsidRPr="002C5CCA">
        <w:rPr>
          <w:rFonts w:eastAsiaTheme="minorHAnsi"/>
          <w:szCs w:val="28"/>
          <w:lang w:eastAsia="en-US"/>
        </w:rPr>
        <w:t>на утверждение проект</w:t>
      </w:r>
      <w:r w:rsidR="002C5CCA">
        <w:rPr>
          <w:rFonts w:eastAsiaTheme="minorHAnsi"/>
          <w:szCs w:val="28"/>
          <w:lang w:eastAsia="en-US"/>
        </w:rPr>
        <w:t>ы</w:t>
      </w:r>
      <w:r w:rsidR="002C5CCA" w:rsidRPr="002C5CCA">
        <w:rPr>
          <w:rFonts w:eastAsiaTheme="minorHAnsi"/>
          <w:szCs w:val="28"/>
          <w:lang w:eastAsia="en-US"/>
        </w:rPr>
        <w:t xml:space="preserve"> </w:t>
      </w:r>
      <w:r w:rsidR="002C5CCA">
        <w:rPr>
          <w:rFonts w:eastAsiaTheme="minorHAnsi"/>
          <w:szCs w:val="28"/>
          <w:lang w:eastAsia="en-US"/>
        </w:rPr>
        <w:t xml:space="preserve">правовых актов </w:t>
      </w:r>
      <w:r w:rsidR="002C5CCA" w:rsidRPr="002C5CCA">
        <w:rPr>
          <w:rFonts w:eastAsiaTheme="minorHAnsi"/>
          <w:szCs w:val="28"/>
          <w:lang w:eastAsia="en-US"/>
        </w:rPr>
        <w:t xml:space="preserve">администрации города Байконур </w:t>
      </w:r>
      <w:r w:rsidR="00D00979">
        <w:rPr>
          <w:rFonts w:eastAsiaTheme="minorHAnsi"/>
          <w:szCs w:val="28"/>
          <w:lang w:eastAsia="en-US"/>
        </w:rPr>
        <w:br/>
      </w:r>
      <w:r w:rsidR="002C5CCA">
        <w:rPr>
          <w:rFonts w:eastAsiaTheme="minorHAnsi"/>
          <w:szCs w:val="28"/>
          <w:lang w:eastAsia="en-US"/>
        </w:rPr>
        <w:t>о</w:t>
      </w:r>
      <w:r w:rsidR="002C5CCA" w:rsidRPr="002C5CCA">
        <w:rPr>
          <w:rFonts w:eastAsiaTheme="minorHAnsi"/>
          <w:szCs w:val="28"/>
          <w:lang w:eastAsia="en-US"/>
        </w:rPr>
        <w:t xml:space="preserve"> передаче имущества ГКОУ НШ № 12 </w:t>
      </w:r>
      <w:r w:rsidR="00D00979" w:rsidRPr="004C532F">
        <w:rPr>
          <w:snapToGrid w:val="0"/>
          <w:szCs w:val="28"/>
        </w:rPr>
        <w:t xml:space="preserve">ГБОУ «Лицей «МКШ </w:t>
      </w:r>
      <w:r w:rsidR="00D00979">
        <w:rPr>
          <w:snapToGrid w:val="0"/>
          <w:szCs w:val="28"/>
        </w:rPr>
        <w:br/>
      </w:r>
      <w:r w:rsidR="00D00979" w:rsidRPr="004C532F">
        <w:rPr>
          <w:snapToGrid w:val="0"/>
          <w:szCs w:val="28"/>
        </w:rPr>
        <w:t xml:space="preserve">им. В.Н. </w:t>
      </w:r>
      <w:proofErr w:type="spellStart"/>
      <w:r w:rsidR="00D00979" w:rsidRPr="004C532F">
        <w:rPr>
          <w:snapToGrid w:val="0"/>
          <w:szCs w:val="28"/>
        </w:rPr>
        <w:t>Челомея</w:t>
      </w:r>
      <w:proofErr w:type="spellEnd"/>
      <w:r w:rsidR="00D00979" w:rsidRPr="004C532F">
        <w:rPr>
          <w:snapToGrid w:val="0"/>
          <w:szCs w:val="28"/>
        </w:rPr>
        <w:t>»</w:t>
      </w:r>
      <w:r w:rsidR="002C5CCA">
        <w:rPr>
          <w:rFonts w:eastAsiaTheme="minorHAnsi"/>
          <w:szCs w:val="28"/>
          <w:lang w:eastAsia="en-US"/>
        </w:rPr>
        <w:t>.</w:t>
      </w:r>
    </w:p>
    <w:p w:rsidR="00996618" w:rsidRDefault="00A006FF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10. </w:t>
      </w:r>
      <w:proofErr w:type="gramStart"/>
      <w:r>
        <w:rPr>
          <w:rFonts w:eastAsiaTheme="minorHAnsi"/>
          <w:szCs w:val="28"/>
          <w:lang w:eastAsia="en-US"/>
        </w:rPr>
        <w:t xml:space="preserve">Управлению образованием города Байконур </w:t>
      </w:r>
      <w:r w:rsidR="003518EB" w:rsidRPr="003518EB">
        <w:rPr>
          <w:rFonts w:eastAsiaTheme="minorHAnsi"/>
          <w:szCs w:val="28"/>
          <w:lang w:eastAsia="en-US"/>
        </w:rPr>
        <w:t xml:space="preserve">в тридцатидневный срок с момента издания настоящего распоряжения разработать и представить мне </w:t>
      </w:r>
      <w:r>
        <w:rPr>
          <w:rFonts w:eastAsiaTheme="minorHAnsi"/>
          <w:szCs w:val="28"/>
          <w:lang w:eastAsia="en-US"/>
        </w:rPr>
        <w:br/>
      </w:r>
      <w:r w:rsidR="003518EB" w:rsidRPr="003518EB">
        <w:rPr>
          <w:rFonts w:eastAsiaTheme="minorHAnsi"/>
          <w:szCs w:val="28"/>
          <w:lang w:eastAsia="en-US"/>
        </w:rPr>
        <w:t>на утверждение проект распоряжения Главы администрации города Байконур «О</w:t>
      </w:r>
      <w:r>
        <w:rPr>
          <w:rFonts w:eastAsiaTheme="minorHAnsi"/>
          <w:szCs w:val="28"/>
          <w:lang w:eastAsia="en-US"/>
        </w:rPr>
        <w:t xml:space="preserve"> внесении изменений в </w:t>
      </w:r>
      <w:r w:rsidR="003518EB" w:rsidRPr="003518EB">
        <w:rPr>
          <w:rFonts w:eastAsiaTheme="minorHAnsi"/>
          <w:szCs w:val="28"/>
          <w:lang w:eastAsia="en-US"/>
        </w:rPr>
        <w:t>Уста</w:t>
      </w:r>
      <w:r>
        <w:rPr>
          <w:rFonts w:eastAsiaTheme="minorHAnsi"/>
          <w:szCs w:val="28"/>
          <w:lang w:eastAsia="en-US"/>
        </w:rPr>
        <w:t>в</w:t>
      </w:r>
      <w:r w:rsidR="003518EB" w:rsidRPr="003518EB">
        <w:rPr>
          <w:rFonts w:eastAsiaTheme="minorHAnsi"/>
          <w:szCs w:val="28"/>
          <w:lang w:eastAsia="en-US"/>
        </w:rPr>
        <w:t xml:space="preserve"> </w:t>
      </w:r>
      <w:r w:rsidR="00996618" w:rsidRPr="00996618">
        <w:rPr>
          <w:rFonts w:eastAsiaTheme="minorHAnsi"/>
          <w:szCs w:val="28"/>
          <w:lang w:eastAsia="en-US"/>
        </w:rPr>
        <w:t>Государственно</w:t>
      </w:r>
      <w:r w:rsidR="00996618">
        <w:rPr>
          <w:rFonts w:eastAsiaTheme="minorHAnsi"/>
          <w:szCs w:val="28"/>
          <w:lang w:eastAsia="en-US"/>
        </w:rPr>
        <w:t>го</w:t>
      </w:r>
      <w:r w:rsidR="00996618" w:rsidRPr="00996618">
        <w:rPr>
          <w:rFonts w:eastAsiaTheme="minorHAnsi"/>
          <w:szCs w:val="28"/>
          <w:lang w:eastAsia="en-US"/>
        </w:rPr>
        <w:t xml:space="preserve"> бюджетно</w:t>
      </w:r>
      <w:r w:rsidR="00996618">
        <w:rPr>
          <w:rFonts w:eastAsiaTheme="minorHAnsi"/>
          <w:szCs w:val="28"/>
          <w:lang w:eastAsia="en-US"/>
        </w:rPr>
        <w:t>го</w:t>
      </w:r>
      <w:r w:rsidR="00996618" w:rsidRPr="00996618">
        <w:rPr>
          <w:rFonts w:eastAsiaTheme="minorHAnsi"/>
          <w:szCs w:val="28"/>
          <w:lang w:eastAsia="en-US"/>
        </w:rPr>
        <w:t xml:space="preserve"> общеобразовательно</w:t>
      </w:r>
      <w:r w:rsidR="00996618">
        <w:rPr>
          <w:rFonts w:eastAsiaTheme="minorHAnsi"/>
          <w:szCs w:val="28"/>
          <w:lang w:eastAsia="en-US"/>
        </w:rPr>
        <w:t>го</w:t>
      </w:r>
      <w:r w:rsidR="00996618" w:rsidRPr="00996618">
        <w:rPr>
          <w:rFonts w:eastAsiaTheme="minorHAnsi"/>
          <w:szCs w:val="28"/>
          <w:lang w:eastAsia="en-US"/>
        </w:rPr>
        <w:t xml:space="preserve"> учреждени</w:t>
      </w:r>
      <w:r w:rsidR="00996618">
        <w:rPr>
          <w:rFonts w:eastAsiaTheme="minorHAnsi"/>
          <w:szCs w:val="28"/>
          <w:lang w:eastAsia="en-US"/>
        </w:rPr>
        <w:t>я</w:t>
      </w:r>
      <w:r w:rsidR="00996618" w:rsidRPr="00996618">
        <w:rPr>
          <w:rFonts w:eastAsiaTheme="minorHAnsi"/>
          <w:szCs w:val="28"/>
          <w:lang w:eastAsia="en-US"/>
        </w:rPr>
        <w:t xml:space="preserve"> «Лицей «Международная космическая школа им. В.Н. </w:t>
      </w:r>
      <w:proofErr w:type="spellStart"/>
      <w:r w:rsidR="00996618" w:rsidRPr="00996618">
        <w:rPr>
          <w:rFonts w:eastAsiaTheme="minorHAnsi"/>
          <w:szCs w:val="28"/>
          <w:lang w:eastAsia="en-US"/>
        </w:rPr>
        <w:t>Челомея</w:t>
      </w:r>
      <w:proofErr w:type="spellEnd"/>
      <w:r w:rsidR="00996618" w:rsidRPr="00996618">
        <w:rPr>
          <w:rFonts w:eastAsiaTheme="minorHAnsi"/>
          <w:szCs w:val="28"/>
          <w:lang w:eastAsia="en-US"/>
        </w:rPr>
        <w:t>»</w:t>
      </w:r>
      <w:r w:rsidR="00862B48">
        <w:rPr>
          <w:rFonts w:eastAsiaTheme="minorHAnsi"/>
          <w:szCs w:val="28"/>
          <w:lang w:eastAsia="en-US"/>
        </w:rPr>
        <w:t>, утвержденный р</w:t>
      </w:r>
      <w:r w:rsidR="00862B48" w:rsidRPr="00862B48">
        <w:rPr>
          <w:rFonts w:eastAsiaTheme="minorHAnsi"/>
          <w:szCs w:val="28"/>
          <w:lang w:eastAsia="en-US"/>
        </w:rPr>
        <w:t>аспоряжение</w:t>
      </w:r>
      <w:r w:rsidR="00862B48">
        <w:rPr>
          <w:rFonts w:eastAsiaTheme="minorHAnsi"/>
          <w:szCs w:val="28"/>
          <w:lang w:eastAsia="en-US"/>
        </w:rPr>
        <w:t>м</w:t>
      </w:r>
      <w:r w:rsidR="00862B48" w:rsidRPr="00862B48">
        <w:rPr>
          <w:rFonts w:eastAsiaTheme="minorHAnsi"/>
          <w:szCs w:val="28"/>
          <w:lang w:eastAsia="en-US"/>
        </w:rPr>
        <w:t xml:space="preserve"> Главы администрации города Байконур от 30</w:t>
      </w:r>
      <w:r w:rsidR="00862B48">
        <w:rPr>
          <w:rFonts w:eastAsiaTheme="minorHAnsi"/>
          <w:szCs w:val="28"/>
          <w:lang w:eastAsia="en-US"/>
        </w:rPr>
        <w:t xml:space="preserve"> декабря </w:t>
      </w:r>
      <w:r w:rsidR="00862B48" w:rsidRPr="00862B48">
        <w:rPr>
          <w:rFonts w:eastAsiaTheme="minorHAnsi"/>
          <w:szCs w:val="28"/>
          <w:lang w:eastAsia="en-US"/>
        </w:rPr>
        <w:t>2015</w:t>
      </w:r>
      <w:r w:rsidR="00862B48">
        <w:rPr>
          <w:rFonts w:eastAsiaTheme="minorHAnsi"/>
          <w:szCs w:val="28"/>
          <w:lang w:eastAsia="en-US"/>
        </w:rPr>
        <w:t xml:space="preserve"> </w:t>
      </w:r>
      <w:r w:rsidR="00862B48" w:rsidRPr="00862B48">
        <w:rPr>
          <w:rFonts w:eastAsiaTheme="minorHAnsi"/>
          <w:szCs w:val="28"/>
          <w:lang w:eastAsia="en-US"/>
        </w:rPr>
        <w:t>г. №</w:t>
      </w:r>
      <w:r w:rsidR="00862B48">
        <w:rPr>
          <w:rFonts w:eastAsiaTheme="minorHAnsi"/>
          <w:szCs w:val="28"/>
          <w:lang w:eastAsia="en-US"/>
        </w:rPr>
        <w:t xml:space="preserve"> </w:t>
      </w:r>
      <w:r w:rsidR="00862B48" w:rsidRPr="00862B48">
        <w:rPr>
          <w:rFonts w:eastAsiaTheme="minorHAnsi"/>
          <w:szCs w:val="28"/>
          <w:lang w:eastAsia="en-US"/>
        </w:rPr>
        <w:t>01-433р</w:t>
      </w:r>
      <w:r w:rsidR="00862B48">
        <w:rPr>
          <w:rFonts w:eastAsiaTheme="minorHAnsi"/>
          <w:szCs w:val="28"/>
          <w:lang w:eastAsia="en-US"/>
        </w:rPr>
        <w:t>».</w:t>
      </w:r>
      <w:proofErr w:type="gramEnd"/>
    </w:p>
    <w:p w:rsidR="003518EB" w:rsidRPr="003518EB" w:rsidRDefault="00A006FF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</w:t>
      </w:r>
      <w:r w:rsidR="003518EB" w:rsidRPr="003518EB">
        <w:rPr>
          <w:rFonts w:eastAsiaTheme="minorHAnsi"/>
          <w:szCs w:val="28"/>
          <w:lang w:eastAsia="en-US"/>
        </w:rPr>
        <w:t>.</w:t>
      </w:r>
      <w:r w:rsidR="009525EE">
        <w:rPr>
          <w:rFonts w:eastAsiaTheme="minorHAnsi"/>
          <w:szCs w:val="28"/>
          <w:lang w:eastAsia="en-US"/>
        </w:rPr>
        <w:t> </w:t>
      </w:r>
      <w:r w:rsidR="003518EB" w:rsidRPr="003518EB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518EB" w:rsidRPr="003518EB">
        <w:rPr>
          <w:rFonts w:eastAsiaTheme="minorHAnsi"/>
          <w:szCs w:val="28"/>
          <w:lang w:eastAsia="en-US"/>
        </w:rPr>
        <w:t>разместить</w:t>
      </w:r>
      <w:proofErr w:type="gramEnd"/>
      <w:r w:rsidR="003518EB" w:rsidRPr="003518EB">
        <w:rPr>
          <w:rFonts w:eastAsiaTheme="minorHAnsi"/>
          <w:szCs w:val="28"/>
          <w:lang w:eastAsia="en-US"/>
        </w:rPr>
        <w:t xml:space="preserve"> настоящее распоряжение в информационно-телекоммуникационной сети «Интернет» </w:t>
      </w:r>
      <w:r w:rsidR="009525EE">
        <w:rPr>
          <w:rFonts w:eastAsiaTheme="minorHAnsi"/>
          <w:szCs w:val="28"/>
          <w:lang w:eastAsia="en-US"/>
        </w:rPr>
        <w:br/>
      </w:r>
      <w:r w:rsidR="003518EB" w:rsidRPr="003518EB">
        <w:rPr>
          <w:rFonts w:eastAsiaTheme="minorHAnsi"/>
          <w:szCs w:val="28"/>
          <w:lang w:eastAsia="en-US"/>
        </w:rPr>
        <w:t xml:space="preserve">на официальном сайте администрации города Байконур </w:t>
      </w:r>
      <w:proofErr w:type="spellStart"/>
      <w:r w:rsidR="003518EB" w:rsidRPr="003518EB">
        <w:rPr>
          <w:rFonts w:eastAsiaTheme="minorHAnsi"/>
          <w:szCs w:val="28"/>
          <w:lang w:eastAsia="en-US"/>
        </w:rPr>
        <w:t>www.baikonuradm.ru</w:t>
      </w:r>
      <w:proofErr w:type="spellEnd"/>
      <w:r w:rsidR="003518EB" w:rsidRPr="003518EB">
        <w:rPr>
          <w:rFonts w:eastAsiaTheme="minorHAnsi"/>
          <w:szCs w:val="28"/>
          <w:lang w:eastAsia="en-US"/>
        </w:rPr>
        <w:t>.</w:t>
      </w:r>
    </w:p>
    <w:p w:rsidR="00EF4A7A" w:rsidRDefault="009525EE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12. </w:t>
      </w:r>
      <w:proofErr w:type="gramStart"/>
      <w:r w:rsidR="003518EB" w:rsidRPr="003518EB">
        <w:rPr>
          <w:rFonts w:eastAsiaTheme="minorHAnsi"/>
          <w:szCs w:val="28"/>
          <w:lang w:eastAsia="en-US"/>
        </w:rPr>
        <w:t>Контроль за</w:t>
      </w:r>
      <w:proofErr w:type="gramEnd"/>
      <w:r w:rsidR="003518EB" w:rsidRPr="003518EB">
        <w:rPr>
          <w:rFonts w:eastAsiaTheme="minorHAnsi"/>
          <w:szCs w:val="28"/>
          <w:lang w:eastAsia="en-US"/>
        </w:rPr>
        <w:t xml:space="preserve"> исполнением настоящего распоряжения </w:t>
      </w:r>
      <w:r>
        <w:rPr>
          <w:rFonts w:eastAsiaTheme="minorHAnsi"/>
          <w:szCs w:val="28"/>
          <w:lang w:eastAsia="en-US"/>
        </w:rPr>
        <w:t xml:space="preserve">возложить </w:t>
      </w:r>
      <w:r>
        <w:rPr>
          <w:rFonts w:eastAsiaTheme="minorHAnsi"/>
          <w:szCs w:val="28"/>
          <w:lang w:eastAsia="en-US"/>
        </w:rPr>
        <w:br/>
      </w:r>
      <w:r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>
        <w:rPr>
          <w:rFonts w:eastAsiaTheme="minorHAns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5"/>
        <w:gridCol w:w="4909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214129" w:rsidP="009525EE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9525EE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9525EE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DC" w:rsidRDefault="004E34DC">
      <w:r>
        <w:separator/>
      </w:r>
    </w:p>
  </w:endnote>
  <w:endnote w:type="continuationSeparator" w:id="0">
    <w:p w:rsidR="004E34DC" w:rsidRDefault="004E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DC" w:rsidRDefault="004E34DC">
      <w:r>
        <w:separator/>
      </w:r>
    </w:p>
  </w:footnote>
  <w:footnote w:type="continuationSeparator" w:id="0">
    <w:p w:rsidR="004E34DC" w:rsidRDefault="004E3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035591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951C96" w:rsidRDefault="00035591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433107">
      <w:rPr>
        <w:rStyle w:val="a7"/>
        <w:noProof/>
        <w:sz w:val="16"/>
        <w:szCs w:val="16"/>
      </w:rPr>
      <w:t>4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12A5B"/>
    <w:rsid w:val="00020E57"/>
    <w:rsid w:val="00025687"/>
    <w:rsid w:val="000318BB"/>
    <w:rsid w:val="00035591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C7D09"/>
    <w:rsid w:val="003E35A5"/>
    <w:rsid w:val="003F0435"/>
    <w:rsid w:val="003F3AFF"/>
    <w:rsid w:val="00407582"/>
    <w:rsid w:val="00407C8F"/>
    <w:rsid w:val="00413A76"/>
    <w:rsid w:val="004275E3"/>
    <w:rsid w:val="004324A2"/>
    <w:rsid w:val="00433107"/>
    <w:rsid w:val="0043393A"/>
    <w:rsid w:val="00437983"/>
    <w:rsid w:val="00444F37"/>
    <w:rsid w:val="00453645"/>
    <w:rsid w:val="00457A5A"/>
    <w:rsid w:val="004648BD"/>
    <w:rsid w:val="00465A21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4E34DC"/>
    <w:rsid w:val="0052156E"/>
    <w:rsid w:val="005216FC"/>
    <w:rsid w:val="005230AA"/>
    <w:rsid w:val="005256AB"/>
    <w:rsid w:val="00526DDB"/>
    <w:rsid w:val="005304FF"/>
    <w:rsid w:val="00550ECB"/>
    <w:rsid w:val="00553044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D1858"/>
    <w:rsid w:val="00DE36A5"/>
    <w:rsid w:val="00DF5D64"/>
    <w:rsid w:val="00E079B5"/>
    <w:rsid w:val="00E10F63"/>
    <w:rsid w:val="00E1114B"/>
    <w:rsid w:val="00E13ED0"/>
    <w:rsid w:val="00E16255"/>
    <w:rsid w:val="00E21586"/>
    <w:rsid w:val="00E35817"/>
    <w:rsid w:val="00E47CF7"/>
    <w:rsid w:val="00E70DBB"/>
    <w:rsid w:val="00E86E43"/>
    <w:rsid w:val="00E9285B"/>
    <w:rsid w:val="00EB0658"/>
    <w:rsid w:val="00EB4C1A"/>
    <w:rsid w:val="00EB5ED3"/>
    <w:rsid w:val="00EB67ED"/>
    <w:rsid w:val="00EC30EF"/>
    <w:rsid w:val="00ED1B6E"/>
    <w:rsid w:val="00ED27B9"/>
    <w:rsid w:val="00ED483D"/>
    <w:rsid w:val="00ED4C71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08FD-1F02-49B7-8641-98A2F09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fom_ln</cp:lastModifiedBy>
  <cp:revision>2</cp:revision>
  <cp:lastPrinted>2019-05-15T10:38:00Z</cp:lastPrinted>
  <dcterms:created xsi:type="dcterms:W3CDTF">2019-05-29T13:29:00Z</dcterms:created>
  <dcterms:modified xsi:type="dcterms:W3CDTF">2019-05-29T13:29:00Z</dcterms:modified>
</cp:coreProperties>
</file>