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5" w:rsidRPr="003F03F6" w:rsidRDefault="0069658B" w:rsidP="003724C8">
      <w:pPr>
        <w:pStyle w:val="a3"/>
        <w:tabs>
          <w:tab w:val="left" w:pos="4962"/>
        </w:tabs>
        <w:spacing w:before="120" w:line="240" w:lineRule="auto"/>
        <w:rPr>
          <w:sz w:val="32"/>
        </w:rPr>
      </w:pPr>
      <w:r w:rsidRPr="003F03F6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10.85pt;margin-top:-28.35pt;width:65.75pt;height:65.1pt;z-index:-251658240" o:allowincell="f" filled="f" stroked="f">
            <v:textbox style="mso-next-textbox:#_x0000_s1035">
              <w:txbxContent>
                <w:p w:rsidR="00522796" w:rsidRDefault="00522796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35pt;height:58pt" o:ole="" fillcolor="window">
                        <v:imagedata r:id="rId7" o:title=""/>
                      </v:shape>
                      <o:OLEObject Type="Embed" ProgID="Word.Picture.8" ShapeID="_x0000_i1025" DrawAspect="Content" ObjectID="_1619861278" r:id="rId8"/>
                    </w:object>
                  </w:r>
                </w:p>
              </w:txbxContent>
            </v:textbox>
          </v:shape>
        </w:pict>
      </w:r>
      <w:r w:rsidR="000B21F2" w:rsidRPr="003F03F6">
        <w:rPr>
          <w:sz w:val="32"/>
        </w:rPr>
        <w:t xml:space="preserve">     </w:t>
      </w:r>
    </w:p>
    <w:p w:rsidR="00C138A5" w:rsidRPr="003F03F6" w:rsidRDefault="00C138A5" w:rsidP="003724C8">
      <w:pPr>
        <w:pStyle w:val="a3"/>
        <w:spacing w:before="120" w:line="276" w:lineRule="auto"/>
        <w:rPr>
          <w:sz w:val="28"/>
        </w:rPr>
      </w:pPr>
      <w:r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2E444E" w:rsidP="003724C8">
      <w:pPr>
        <w:pStyle w:val="2"/>
        <w:spacing w:line="276" w:lineRule="auto"/>
        <w:rPr>
          <w:spacing w:val="100"/>
        </w:rPr>
      </w:pPr>
      <w:r w:rsidRPr="003F03F6">
        <w:rPr>
          <w:noProof/>
        </w:rPr>
        <w:pict>
          <v:line id="_x0000_s1027" style="position:absolute;left:0;text-align:left;z-index:251657216;mso-position-vertical-relative:page" from="-.4pt,113.25pt" to="489.2pt,113.25pt">
            <w10:wrap anchory="page"/>
          </v:line>
        </w:pict>
      </w:r>
      <w:r w:rsidR="00C138A5" w:rsidRPr="003F03F6">
        <w:rPr>
          <w:spacing w:val="100"/>
        </w:rPr>
        <w:t xml:space="preserve">ПОСТАНОВЛЕНИЕ </w:t>
      </w:r>
    </w:p>
    <w:p w:rsidR="00C138A5" w:rsidRPr="003F03F6" w:rsidRDefault="00C2520E" w:rsidP="004556A6">
      <w:pPr>
        <w:rPr>
          <w:sz w:val="28"/>
        </w:rPr>
      </w:pPr>
      <w:r>
        <w:rPr>
          <w:sz w:val="28"/>
        </w:rPr>
        <w:t>17 мая 2019 г.</w:t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  <w:t xml:space="preserve">  </w:t>
      </w:r>
      <w:r w:rsidR="003724C8">
        <w:rPr>
          <w:sz w:val="28"/>
        </w:rPr>
        <w:t xml:space="preserve">           </w:t>
      </w:r>
      <w:r w:rsidR="004556A6">
        <w:rPr>
          <w:sz w:val="28"/>
        </w:rPr>
        <w:t xml:space="preserve">   </w:t>
      </w:r>
      <w:r w:rsidR="000B21F2" w:rsidRPr="003F03F6">
        <w:rPr>
          <w:sz w:val="28"/>
        </w:rPr>
        <w:t xml:space="preserve">№ </w:t>
      </w:r>
      <w:r>
        <w:rPr>
          <w:sz w:val="28"/>
        </w:rPr>
        <w:t>215</w:t>
      </w:r>
    </w:p>
    <w:p w:rsidR="004556A6" w:rsidRDefault="004556A6" w:rsidP="00627816">
      <w:pPr>
        <w:rPr>
          <w:b/>
          <w:sz w:val="28"/>
          <w:szCs w:val="28"/>
        </w:rPr>
      </w:pPr>
    </w:p>
    <w:p w:rsidR="008269D1" w:rsidRPr="008269D1" w:rsidRDefault="00BA32CB" w:rsidP="005B3998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О</w:t>
      </w:r>
      <w:r w:rsidR="00B66E23" w:rsidRPr="003F03F6">
        <w:rPr>
          <w:b/>
          <w:sz w:val="28"/>
          <w:szCs w:val="28"/>
        </w:rPr>
        <w:t xml:space="preserve"> </w:t>
      </w:r>
      <w:r w:rsidR="001F2408" w:rsidRPr="003F03F6">
        <w:rPr>
          <w:b/>
          <w:sz w:val="28"/>
          <w:szCs w:val="28"/>
        </w:rPr>
        <w:t>внесении изменени</w:t>
      </w:r>
      <w:r w:rsidR="00B65F05">
        <w:rPr>
          <w:b/>
          <w:sz w:val="28"/>
          <w:szCs w:val="28"/>
        </w:rPr>
        <w:t>й</w:t>
      </w:r>
      <w:r w:rsidR="000928C2">
        <w:rPr>
          <w:b/>
          <w:sz w:val="28"/>
          <w:szCs w:val="28"/>
        </w:rPr>
        <w:t xml:space="preserve"> в </w:t>
      </w:r>
      <w:r w:rsidR="008269D1" w:rsidRPr="008269D1">
        <w:rPr>
          <w:b/>
          <w:sz w:val="28"/>
          <w:szCs w:val="28"/>
        </w:rPr>
        <w:t xml:space="preserve">Показатели </w:t>
      </w:r>
    </w:p>
    <w:p w:rsidR="008269D1" w:rsidRPr="008269D1" w:rsidRDefault="008269D1" w:rsidP="005B3998">
      <w:pPr>
        <w:rPr>
          <w:b/>
          <w:sz w:val="28"/>
          <w:szCs w:val="28"/>
        </w:rPr>
      </w:pPr>
      <w:r w:rsidRPr="008269D1">
        <w:rPr>
          <w:b/>
          <w:sz w:val="28"/>
          <w:szCs w:val="28"/>
        </w:rPr>
        <w:t xml:space="preserve">эффективности деятельности </w:t>
      </w:r>
    </w:p>
    <w:p w:rsidR="008269D1" w:rsidRPr="008269D1" w:rsidRDefault="008269D1" w:rsidP="005B3998">
      <w:pPr>
        <w:rPr>
          <w:b/>
          <w:sz w:val="28"/>
          <w:szCs w:val="28"/>
        </w:rPr>
      </w:pPr>
      <w:r w:rsidRPr="008269D1">
        <w:rPr>
          <w:b/>
          <w:sz w:val="28"/>
          <w:szCs w:val="28"/>
        </w:rPr>
        <w:t>государственных бюджетных</w:t>
      </w:r>
      <w:r w:rsidR="00C055D1">
        <w:rPr>
          <w:b/>
          <w:sz w:val="28"/>
          <w:szCs w:val="28"/>
        </w:rPr>
        <w:t xml:space="preserve"> и казенных</w:t>
      </w:r>
      <w:r w:rsidRPr="008269D1">
        <w:rPr>
          <w:b/>
          <w:sz w:val="28"/>
          <w:szCs w:val="28"/>
        </w:rPr>
        <w:t xml:space="preserve"> </w:t>
      </w:r>
    </w:p>
    <w:p w:rsidR="008269D1" w:rsidRPr="008269D1" w:rsidRDefault="008269D1" w:rsidP="005B3998">
      <w:pPr>
        <w:rPr>
          <w:b/>
          <w:sz w:val="28"/>
          <w:szCs w:val="28"/>
        </w:rPr>
      </w:pPr>
      <w:r w:rsidRPr="008269D1">
        <w:rPr>
          <w:b/>
          <w:sz w:val="28"/>
          <w:szCs w:val="28"/>
        </w:rPr>
        <w:t xml:space="preserve">учреждений, находящихся в ведении </w:t>
      </w:r>
    </w:p>
    <w:p w:rsidR="008269D1" w:rsidRPr="008269D1" w:rsidRDefault="008269D1" w:rsidP="005B3998">
      <w:pPr>
        <w:rPr>
          <w:b/>
          <w:sz w:val="28"/>
          <w:szCs w:val="28"/>
        </w:rPr>
      </w:pPr>
      <w:r w:rsidRPr="008269D1">
        <w:rPr>
          <w:b/>
          <w:sz w:val="28"/>
          <w:szCs w:val="28"/>
        </w:rPr>
        <w:t xml:space="preserve">администрации города Байконур, </w:t>
      </w:r>
    </w:p>
    <w:p w:rsidR="006A5231" w:rsidRDefault="008269D1" w:rsidP="00247FBE">
      <w:pPr>
        <w:rPr>
          <w:b/>
          <w:sz w:val="28"/>
          <w:szCs w:val="28"/>
        </w:rPr>
      </w:pPr>
      <w:r w:rsidRPr="008269D1">
        <w:rPr>
          <w:b/>
          <w:sz w:val="28"/>
          <w:szCs w:val="28"/>
        </w:rPr>
        <w:t>и их руководителей</w:t>
      </w:r>
      <w:r w:rsidR="00247FBE">
        <w:rPr>
          <w:b/>
          <w:sz w:val="28"/>
          <w:szCs w:val="28"/>
        </w:rPr>
        <w:t>,</w:t>
      </w:r>
      <w:r w:rsidR="00B65F05">
        <w:rPr>
          <w:b/>
          <w:sz w:val="28"/>
          <w:szCs w:val="28"/>
        </w:rPr>
        <w:t xml:space="preserve"> </w:t>
      </w:r>
      <w:r w:rsidR="000928C2">
        <w:rPr>
          <w:b/>
          <w:sz w:val="28"/>
          <w:szCs w:val="28"/>
        </w:rPr>
        <w:t>утвержденн</w:t>
      </w:r>
      <w:r w:rsidR="009C71CA">
        <w:rPr>
          <w:b/>
          <w:sz w:val="28"/>
          <w:szCs w:val="28"/>
        </w:rPr>
        <w:t>ы</w:t>
      </w:r>
      <w:r w:rsidR="000E0703">
        <w:rPr>
          <w:b/>
          <w:sz w:val="28"/>
          <w:szCs w:val="28"/>
        </w:rPr>
        <w:t>е</w:t>
      </w:r>
      <w:r w:rsidR="000928C2">
        <w:rPr>
          <w:b/>
          <w:sz w:val="28"/>
          <w:szCs w:val="28"/>
        </w:rPr>
        <w:t xml:space="preserve"> </w:t>
      </w:r>
    </w:p>
    <w:p w:rsidR="008417BA" w:rsidRPr="003F03F6" w:rsidRDefault="00092170" w:rsidP="008417BA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п</w:t>
      </w:r>
      <w:r w:rsidR="00616F2C" w:rsidRPr="003F03F6">
        <w:rPr>
          <w:b/>
          <w:sz w:val="28"/>
          <w:szCs w:val="28"/>
        </w:rPr>
        <w:t>о</w:t>
      </w:r>
      <w:r w:rsidR="001F2408" w:rsidRPr="003F03F6">
        <w:rPr>
          <w:b/>
          <w:sz w:val="28"/>
          <w:szCs w:val="28"/>
        </w:rPr>
        <w:t>становлени</w:t>
      </w:r>
      <w:r w:rsidR="00616F2C" w:rsidRPr="003F03F6">
        <w:rPr>
          <w:b/>
          <w:sz w:val="28"/>
          <w:szCs w:val="28"/>
        </w:rPr>
        <w:t>е</w:t>
      </w:r>
      <w:r w:rsidR="000928C2">
        <w:rPr>
          <w:b/>
          <w:sz w:val="28"/>
          <w:szCs w:val="28"/>
        </w:rPr>
        <w:t>м</w:t>
      </w:r>
      <w:r w:rsidR="008417BA" w:rsidRPr="003F03F6">
        <w:rPr>
          <w:b/>
          <w:sz w:val="28"/>
          <w:szCs w:val="28"/>
        </w:rPr>
        <w:t xml:space="preserve"> </w:t>
      </w:r>
      <w:r w:rsidR="001F2408" w:rsidRPr="003F03F6">
        <w:rPr>
          <w:b/>
          <w:sz w:val="28"/>
          <w:szCs w:val="28"/>
        </w:rPr>
        <w:t>Главы</w:t>
      </w:r>
    </w:p>
    <w:p w:rsidR="00C61DDC" w:rsidRPr="003F03F6" w:rsidRDefault="001F2408" w:rsidP="008417BA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администрации</w:t>
      </w:r>
      <w:r w:rsidR="00C61DDC" w:rsidRPr="003F03F6">
        <w:rPr>
          <w:b/>
          <w:sz w:val="28"/>
          <w:szCs w:val="28"/>
        </w:rPr>
        <w:t xml:space="preserve"> </w:t>
      </w:r>
      <w:r w:rsidRPr="003F03F6">
        <w:rPr>
          <w:b/>
          <w:sz w:val="28"/>
          <w:szCs w:val="28"/>
        </w:rPr>
        <w:t xml:space="preserve">города Байконур </w:t>
      </w:r>
      <w:r w:rsidR="00735475" w:rsidRPr="003F03F6">
        <w:rPr>
          <w:b/>
          <w:sz w:val="28"/>
          <w:szCs w:val="28"/>
        </w:rPr>
        <w:tab/>
      </w:r>
    </w:p>
    <w:p w:rsidR="001F2408" w:rsidRPr="003F03F6" w:rsidRDefault="00C61DDC" w:rsidP="00131BA8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 xml:space="preserve">от </w:t>
      </w:r>
      <w:r w:rsidR="005B3998">
        <w:rPr>
          <w:b/>
          <w:sz w:val="28"/>
          <w:szCs w:val="28"/>
        </w:rPr>
        <w:t>15 мая</w:t>
      </w:r>
      <w:r w:rsidR="00816029">
        <w:rPr>
          <w:b/>
          <w:sz w:val="28"/>
          <w:szCs w:val="28"/>
        </w:rPr>
        <w:t xml:space="preserve"> 2017</w:t>
      </w:r>
      <w:r w:rsidR="001F2408" w:rsidRPr="003F03F6">
        <w:rPr>
          <w:b/>
          <w:sz w:val="28"/>
          <w:szCs w:val="28"/>
        </w:rPr>
        <w:t xml:space="preserve"> г. № </w:t>
      </w:r>
      <w:r w:rsidR="005B3998">
        <w:rPr>
          <w:b/>
          <w:sz w:val="28"/>
          <w:szCs w:val="28"/>
        </w:rPr>
        <w:t>125</w:t>
      </w:r>
    </w:p>
    <w:p w:rsidR="00526943" w:rsidRPr="00C055D1" w:rsidRDefault="001F2408" w:rsidP="00C055D1">
      <w:pPr>
        <w:spacing w:line="336" w:lineRule="auto"/>
        <w:rPr>
          <w:sz w:val="28"/>
          <w:szCs w:val="28"/>
        </w:rPr>
      </w:pPr>
      <w:r w:rsidRPr="00C055D1">
        <w:rPr>
          <w:b/>
          <w:sz w:val="28"/>
          <w:szCs w:val="28"/>
        </w:rPr>
        <w:t xml:space="preserve"> </w:t>
      </w:r>
    </w:p>
    <w:p w:rsidR="00E506DF" w:rsidRPr="00C055D1" w:rsidRDefault="00E506DF" w:rsidP="00C055D1">
      <w:pPr>
        <w:spacing w:line="336" w:lineRule="auto"/>
        <w:ind w:firstLine="720"/>
        <w:jc w:val="both"/>
        <w:rPr>
          <w:sz w:val="28"/>
          <w:szCs w:val="28"/>
        </w:rPr>
      </w:pPr>
      <w:proofErr w:type="gramStart"/>
      <w:r w:rsidRPr="00C055D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C055D1">
          <w:rPr>
            <w:sz w:val="28"/>
            <w:szCs w:val="28"/>
          </w:rPr>
          <w:t>1995 г</w:t>
        </w:r>
      </w:smartTag>
      <w:r w:rsidRPr="00C055D1">
        <w:rPr>
          <w:sz w:val="28"/>
          <w:szCs w:val="28"/>
        </w:rPr>
        <w:t>.</w:t>
      </w:r>
      <w:r w:rsidR="00442E27" w:rsidRPr="00C055D1">
        <w:rPr>
          <w:sz w:val="28"/>
          <w:szCs w:val="28"/>
        </w:rPr>
        <w:t>,</w:t>
      </w:r>
      <w:r w:rsidR="00EB13DC" w:rsidRPr="00C055D1">
        <w:rPr>
          <w:sz w:val="28"/>
          <w:szCs w:val="28"/>
        </w:rPr>
        <w:t xml:space="preserve"> в соответствии </w:t>
      </w:r>
      <w:r w:rsidR="006858B8" w:rsidRPr="00C055D1">
        <w:rPr>
          <w:sz w:val="28"/>
          <w:szCs w:val="28"/>
        </w:rPr>
        <w:t xml:space="preserve">                  </w:t>
      </w:r>
      <w:r w:rsidR="00EB13DC" w:rsidRPr="00C055D1">
        <w:rPr>
          <w:sz w:val="28"/>
          <w:szCs w:val="28"/>
        </w:rPr>
        <w:t xml:space="preserve">с Трудовым кодексом Российской Федерации, </w:t>
      </w:r>
      <w:r w:rsidR="00B65F05" w:rsidRPr="00C055D1">
        <w:rPr>
          <w:sz w:val="28"/>
          <w:szCs w:val="28"/>
        </w:rPr>
        <w:t>в</w:t>
      </w:r>
      <w:r w:rsidR="00442E27" w:rsidRPr="00C055D1">
        <w:rPr>
          <w:sz w:val="28"/>
          <w:szCs w:val="28"/>
        </w:rPr>
        <w:t xml:space="preserve"> цел</w:t>
      </w:r>
      <w:r w:rsidR="00B65F05" w:rsidRPr="00C055D1">
        <w:rPr>
          <w:sz w:val="28"/>
          <w:szCs w:val="28"/>
        </w:rPr>
        <w:t>ях</w:t>
      </w:r>
      <w:r w:rsidR="00442E27" w:rsidRPr="00C055D1">
        <w:rPr>
          <w:sz w:val="28"/>
          <w:szCs w:val="28"/>
        </w:rPr>
        <w:t xml:space="preserve"> совершенствования </w:t>
      </w:r>
      <w:r w:rsidR="005B3998" w:rsidRPr="00C055D1">
        <w:rPr>
          <w:sz w:val="28"/>
          <w:szCs w:val="28"/>
        </w:rPr>
        <w:t>нормативного правового регулирования условий премирования руководителей по итогам отчетного периода и соблюдения единого подхода при установлении показателей эффективности государственных бюджетных и казенных учреждений, в</w:t>
      </w:r>
      <w:proofErr w:type="gramEnd"/>
      <w:r w:rsidR="005B3998" w:rsidRPr="00C055D1">
        <w:rPr>
          <w:sz w:val="28"/>
          <w:szCs w:val="28"/>
        </w:rPr>
        <w:t xml:space="preserve"> </w:t>
      </w:r>
      <w:proofErr w:type="gramStart"/>
      <w:r w:rsidR="005B3998" w:rsidRPr="00C055D1">
        <w:rPr>
          <w:sz w:val="28"/>
          <w:szCs w:val="28"/>
        </w:rPr>
        <w:t>отношении</w:t>
      </w:r>
      <w:proofErr w:type="gramEnd"/>
      <w:r w:rsidR="005B3998" w:rsidRPr="00C055D1">
        <w:rPr>
          <w:sz w:val="28"/>
          <w:szCs w:val="28"/>
        </w:rPr>
        <w:t xml:space="preserve"> которых администрация города Байконур выполняет функции и полномочия учредителя, и их руководителей, дальнейшего повышения эффективности их деятельности и качества предоставляемых ими услуг </w:t>
      </w:r>
    </w:p>
    <w:p w:rsidR="000134A9" w:rsidRPr="00C055D1" w:rsidRDefault="000134A9" w:rsidP="00C055D1">
      <w:pPr>
        <w:spacing w:line="336" w:lineRule="auto"/>
        <w:ind w:firstLine="720"/>
        <w:jc w:val="center"/>
        <w:rPr>
          <w:b/>
          <w:sz w:val="28"/>
          <w:szCs w:val="28"/>
        </w:rPr>
      </w:pPr>
      <w:r w:rsidRPr="00C055D1">
        <w:rPr>
          <w:b/>
          <w:spacing w:val="20"/>
          <w:sz w:val="28"/>
          <w:szCs w:val="28"/>
        </w:rPr>
        <w:t>ПОСТАНОВЛЯЮ</w:t>
      </w:r>
      <w:r w:rsidRPr="00C055D1">
        <w:rPr>
          <w:b/>
          <w:sz w:val="28"/>
          <w:szCs w:val="28"/>
        </w:rPr>
        <w:t>:</w:t>
      </w:r>
    </w:p>
    <w:p w:rsidR="00F9305C" w:rsidRPr="00C055D1" w:rsidRDefault="00816029" w:rsidP="00C055D1">
      <w:pPr>
        <w:spacing w:line="336" w:lineRule="auto"/>
        <w:ind w:firstLine="720"/>
        <w:jc w:val="both"/>
        <w:rPr>
          <w:sz w:val="28"/>
          <w:szCs w:val="28"/>
        </w:rPr>
      </w:pPr>
      <w:r w:rsidRPr="00C055D1">
        <w:rPr>
          <w:sz w:val="28"/>
          <w:szCs w:val="28"/>
        </w:rPr>
        <w:t xml:space="preserve">1. </w:t>
      </w:r>
      <w:proofErr w:type="gramStart"/>
      <w:r w:rsidRPr="00C055D1">
        <w:rPr>
          <w:sz w:val="28"/>
          <w:szCs w:val="28"/>
        </w:rPr>
        <w:t>Внести</w:t>
      </w:r>
      <w:r w:rsidR="005B3998" w:rsidRPr="00C055D1">
        <w:rPr>
          <w:sz w:val="28"/>
          <w:szCs w:val="28"/>
        </w:rPr>
        <w:t xml:space="preserve"> </w:t>
      </w:r>
      <w:r w:rsidR="00247FBE" w:rsidRPr="00C055D1">
        <w:rPr>
          <w:sz w:val="28"/>
          <w:szCs w:val="28"/>
        </w:rPr>
        <w:t>в</w:t>
      </w:r>
      <w:r w:rsidR="00F9305C" w:rsidRPr="00C055D1">
        <w:rPr>
          <w:sz w:val="28"/>
          <w:szCs w:val="28"/>
        </w:rPr>
        <w:t xml:space="preserve"> пос</w:t>
      </w:r>
      <w:r w:rsidR="00247FBE" w:rsidRPr="00C055D1">
        <w:rPr>
          <w:sz w:val="28"/>
          <w:szCs w:val="28"/>
        </w:rPr>
        <w:t>тановление</w:t>
      </w:r>
      <w:r w:rsidR="00F9305C" w:rsidRPr="00C055D1">
        <w:rPr>
          <w:sz w:val="28"/>
          <w:szCs w:val="28"/>
        </w:rPr>
        <w:t xml:space="preserve"> Главы администрации города Байконур</w:t>
      </w:r>
      <w:r w:rsidR="00247FBE" w:rsidRPr="00C055D1">
        <w:rPr>
          <w:sz w:val="28"/>
          <w:szCs w:val="28"/>
        </w:rPr>
        <w:t xml:space="preserve">          </w:t>
      </w:r>
      <w:r w:rsidR="00F9305C" w:rsidRPr="00C055D1">
        <w:rPr>
          <w:sz w:val="28"/>
          <w:szCs w:val="28"/>
        </w:rPr>
        <w:t xml:space="preserve"> </w:t>
      </w:r>
      <w:r w:rsidR="005B3998" w:rsidRPr="00C055D1">
        <w:rPr>
          <w:sz w:val="28"/>
          <w:szCs w:val="28"/>
        </w:rPr>
        <w:t xml:space="preserve">от 15 мая 2017 г. № 125 </w:t>
      </w:r>
      <w:r w:rsidR="00F9305C" w:rsidRPr="00C055D1">
        <w:rPr>
          <w:sz w:val="28"/>
          <w:szCs w:val="28"/>
        </w:rPr>
        <w:t>«</w:t>
      </w:r>
      <w:r w:rsidR="005B3998" w:rsidRPr="00C055D1">
        <w:rPr>
          <w:sz w:val="28"/>
          <w:szCs w:val="28"/>
        </w:rPr>
        <w:t xml:space="preserve">Об утверждении показателей эффективности деятельности государственных бюджетных и казенных учреждений, находящихся в ведении администрации города Байконур, и их руководителей </w:t>
      </w:r>
      <w:r w:rsidR="006858B8" w:rsidRPr="00C055D1">
        <w:rPr>
          <w:sz w:val="28"/>
          <w:szCs w:val="28"/>
        </w:rPr>
        <w:t xml:space="preserve">          </w:t>
      </w:r>
      <w:r w:rsidR="005B3998" w:rsidRPr="00C055D1">
        <w:rPr>
          <w:sz w:val="28"/>
          <w:szCs w:val="28"/>
        </w:rPr>
        <w:t xml:space="preserve">и Порядка премирования руководителей государственных бюджетных </w:t>
      </w:r>
      <w:r w:rsidR="006858B8" w:rsidRPr="00C055D1">
        <w:rPr>
          <w:sz w:val="28"/>
          <w:szCs w:val="28"/>
        </w:rPr>
        <w:t xml:space="preserve">                 </w:t>
      </w:r>
      <w:r w:rsidR="005B3998" w:rsidRPr="00C055D1">
        <w:rPr>
          <w:sz w:val="28"/>
          <w:szCs w:val="28"/>
        </w:rPr>
        <w:t>и казенных учреждений, находящихся в ведении администрации города Байконур, по итогам отчетного периода</w:t>
      </w:r>
      <w:r w:rsidR="00605F51" w:rsidRPr="00C055D1">
        <w:rPr>
          <w:sz w:val="28"/>
          <w:szCs w:val="28"/>
        </w:rPr>
        <w:t>»</w:t>
      </w:r>
      <w:r w:rsidR="005B3998" w:rsidRPr="00C055D1">
        <w:rPr>
          <w:sz w:val="28"/>
          <w:szCs w:val="28"/>
        </w:rPr>
        <w:t xml:space="preserve"> </w:t>
      </w:r>
      <w:r w:rsidR="00F9305C" w:rsidRPr="00C055D1">
        <w:rPr>
          <w:sz w:val="28"/>
          <w:szCs w:val="28"/>
        </w:rPr>
        <w:t>(далее – Постановление)</w:t>
      </w:r>
      <w:r w:rsidR="00EF3566" w:rsidRPr="00C055D1">
        <w:rPr>
          <w:sz w:val="28"/>
          <w:szCs w:val="28"/>
        </w:rPr>
        <w:t>, следующ</w:t>
      </w:r>
      <w:r w:rsidR="00247FBE" w:rsidRPr="00C055D1">
        <w:rPr>
          <w:sz w:val="28"/>
          <w:szCs w:val="28"/>
        </w:rPr>
        <w:t>и</w:t>
      </w:r>
      <w:r w:rsidR="00B15AC4" w:rsidRPr="00C055D1">
        <w:rPr>
          <w:sz w:val="28"/>
          <w:szCs w:val="28"/>
        </w:rPr>
        <w:t>е изменени</w:t>
      </w:r>
      <w:r w:rsidR="00247FBE" w:rsidRPr="00C055D1">
        <w:rPr>
          <w:sz w:val="28"/>
          <w:szCs w:val="28"/>
        </w:rPr>
        <w:t>я</w:t>
      </w:r>
      <w:r w:rsidR="00F9305C" w:rsidRPr="00C055D1">
        <w:rPr>
          <w:sz w:val="28"/>
          <w:szCs w:val="28"/>
        </w:rPr>
        <w:t>:</w:t>
      </w:r>
      <w:proofErr w:type="gramEnd"/>
    </w:p>
    <w:p w:rsidR="00F9305C" w:rsidRPr="00C055D1" w:rsidRDefault="006C764D" w:rsidP="00C055D1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C055D1">
        <w:rPr>
          <w:sz w:val="28"/>
          <w:szCs w:val="28"/>
        </w:rPr>
        <w:lastRenderedPageBreak/>
        <w:t xml:space="preserve">1.1. </w:t>
      </w:r>
      <w:r w:rsidR="000E0703" w:rsidRPr="00C055D1">
        <w:rPr>
          <w:sz w:val="28"/>
          <w:szCs w:val="28"/>
        </w:rPr>
        <w:t>В приложении №</w:t>
      </w:r>
      <w:r w:rsidR="001633C9" w:rsidRPr="00C055D1">
        <w:rPr>
          <w:sz w:val="28"/>
          <w:szCs w:val="28"/>
        </w:rPr>
        <w:t xml:space="preserve"> </w:t>
      </w:r>
      <w:r w:rsidR="000E0703" w:rsidRPr="00C055D1">
        <w:rPr>
          <w:sz w:val="28"/>
          <w:szCs w:val="28"/>
        </w:rPr>
        <w:t xml:space="preserve">1 </w:t>
      </w:r>
      <w:r w:rsidR="00915B66" w:rsidRPr="00C055D1">
        <w:rPr>
          <w:sz w:val="28"/>
          <w:szCs w:val="28"/>
        </w:rPr>
        <w:t xml:space="preserve">к </w:t>
      </w:r>
      <w:r w:rsidR="000E0703" w:rsidRPr="00C055D1">
        <w:rPr>
          <w:sz w:val="28"/>
          <w:szCs w:val="28"/>
        </w:rPr>
        <w:t>Поста</w:t>
      </w:r>
      <w:r w:rsidR="00915B66" w:rsidRPr="00C055D1">
        <w:rPr>
          <w:sz w:val="28"/>
          <w:szCs w:val="28"/>
        </w:rPr>
        <w:t>н</w:t>
      </w:r>
      <w:r w:rsidR="000E0703" w:rsidRPr="00C055D1">
        <w:rPr>
          <w:sz w:val="28"/>
          <w:szCs w:val="28"/>
        </w:rPr>
        <w:t>овлени</w:t>
      </w:r>
      <w:r w:rsidR="00915B66" w:rsidRPr="00C055D1">
        <w:rPr>
          <w:sz w:val="28"/>
          <w:szCs w:val="28"/>
        </w:rPr>
        <w:t>ю в таблице «Показатели эффективности деятельности государственных бюджетных учреждений, находящихся в ведении администрации города Байконур, и их руководителей»</w:t>
      </w:r>
      <w:r w:rsidR="000E0703" w:rsidRPr="00C055D1">
        <w:rPr>
          <w:sz w:val="28"/>
          <w:szCs w:val="28"/>
        </w:rPr>
        <w:t xml:space="preserve"> строк</w:t>
      </w:r>
      <w:r w:rsidRPr="00C055D1">
        <w:rPr>
          <w:sz w:val="28"/>
          <w:szCs w:val="28"/>
        </w:rPr>
        <w:t>и</w:t>
      </w:r>
      <w:r w:rsidR="00915B66" w:rsidRPr="00C055D1">
        <w:rPr>
          <w:sz w:val="28"/>
          <w:szCs w:val="28"/>
        </w:rPr>
        <w:t xml:space="preserve"> </w:t>
      </w:r>
      <w:r w:rsidR="008D6F0E" w:rsidRPr="00C055D1">
        <w:rPr>
          <w:sz w:val="28"/>
          <w:szCs w:val="28"/>
        </w:rPr>
        <w:t>3</w:t>
      </w:r>
      <w:r w:rsidR="000E0703" w:rsidRPr="00C055D1">
        <w:rPr>
          <w:sz w:val="28"/>
          <w:szCs w:val="28"/>
        </w:rPr>
        <w:t xml:space="preserve"> </w:t>
      </w:r>
      <w:r w:rsidR="00915B66" w:rsidRPr="00C055D1">
        <w:rPr>
          <w:sz w:val="28"/>
          <w:szCs w:val="28"/>
        </w:rPr>
        <w:t>«</w:t>
      </w:r>
      <w:r w:rsidR="008D6F0E" w:rsidRPr="00C055D1">
        <w:rPr>
          <w:sz w:val="28"/>
          <w:szCs w:val="28"/>
        </w:rPr>
        <w:t>Обеспечение информационной открытости учреждения</w:t>
      </w:r>
      <w:r w:rsidR="00915B66" w:rsidRPr="00C055D1">
        <w:rPr>
          <w:sz w:val="28"/>
          <w:szCs w:val="28"/>
        </w:rPr>
        <w:t>»</w:t>
      </w:r>
      <w:r w:rsidRPr="00C055D1">
        <w:rPr>
          <w:sz w:val="28"/>
          <w:szCs w:val="28"/>
        </w:rPr>
        <w:t xml:space="preserve"> и 11 «Работа с кадрами»</w:t>
      </w:r>
      <w:r w:rsidR="00F34C2C" w:rsidRPr="00C055D1">
        <w:rPr>
          <w:sz w:val="28"/>
          <w:szCs w:val="28"/>
        </w:rPr>
        <w:t xml:space="preserve"> </w:t>
      </w:r>
      <w:r w:rsidR="00442E27" w:rsidRPr="00C055D1">
        <w:rPr>
          <w:sz w:val="28"/>
          <w:szCs w:val="28"/>
        </w:rPr>
        <w:t>изложить в следующей редакции</w:t>
      </w:r>
      <w:r w:rsidR="00F9305C" w:rsidRPr="00C055D1">
        <w:rPr>
          <w:sz w:val="28"/>
          <w:szCs w:val="28"/>
        </w:rPr>
        <w:t>:</w:t>
      </w:r>
    </w:p>
    <w:p w:rsidR="00EC7675" w:rsidRPr="00C055D1" w:rsidRDefault="00EC7675" w:rsidP="00C055D1">
      <w:pPr>
        <w:tabs>
          <w:tab w:val="left" w:pos="0"/>
          <w:tab w:val="left" w:pos="7371"/>
        </w:tabs>
        <w:spacing w:line="336" w:lineRule="auto"/>
        <w:jc w:val="both"/>
        <w:rPr>
          <w:sz w:val="28"/>
          <w:szCs w:val="28"/>
        </w:rPr>
      </w:pPr>
      <w:r w:rsidRPr="00C055D1">
        <w:rPr>
          <w:sz w:val="28"/>
          <w:szCs w:val="28"/>
        </w:rPr>
        <w:t>«</w:t>
      </w:r>
    </w:p>
    <w:tbl>
      <w:tblPr>
        <w:tblW w:w="9773" w:type="dxa"/>
        <w:tblInd w:w="108" w:type="dxa"/>
        <w:tblLayout w:type="fixed"/>
        <w:tblLook w:val="0000"/>
      </w:tblPr>
      <w:tblGrid>
        <w:gridCol w:w="1629"/>
        <w:gridCol w:w="2907"/>
        <w:gridCol w:w="1134"/>
        <w:gridCol w:w="1560"/>
        <w:gridCol w:w="1202"/>
        <w:gridCol w:w="1341"/>
      </w:tblGrid>
      <w:tr w:rsidR="00EC7675" w:rsidRPr="00F00A0B" w:rsidTr="00E520B8">
        <w:trPr>
          <w:trHeight w:val="736"/>
        </w:trPr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0FCD" w:rsidRDefault="008D6F0E" w:rsidP="00660FCD">
            <w:pPr>
              <w:snapToGrid w:val="0"/>
              <w:jc w:val="both"/>
            </w:pPr>
            <w:r>
              <w:t>3</w:t>
            </w:r>
            <w:r w:rsidR="00EC7675">
              <w:t>. </w:t>
            </w:r>
            <w:r w:rsidRPr="00F00A0B">
              <w:t>Обеспечение информационной открытости учреждения</w:t>
            </w:r>
          </w:p>
          <w:p w:rsidR="00EC7675" w:rsidRPr="00F00A0B" w:rsidRDefault="00EC7675" w:rsidP="00EB4A0B">
            <w:pPr>
              <w:snapToGrid w:val="0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6F0E" w:rsidRDefault="008D6F0E" w:rsidP="008D6F0E">
            <w:pPr>
              <w:snapToGrid w:val="0"/>
              <w:jc w:val="both"/>
            </w:pPr>
            <w:r>
              <w:t>р</w:t>
            </w:r>
            <w:r w:rsidRPr="00F00A0B">
              <w:t xml:space="preserve">азмещение и поддержание в актуальном состоянии  информации об учреждении на официальном портале </w:t>
            </w:r>
            <w:hyperlink r:id="rId9" w:history="1">
              <w:r w:rsidRPr="00F00A0B">
                <w:rPr>
                  <w:rStyle w:val="af1"/>
                  <w:lang w:val="en-US"/>
                </w:rPr>
                <w:t>www</w:t>
              </w:r>
              <w:r w:rsidRPr="00F00A0B">
                <w:rPr>
                  <w:rStyle w:val="af1"/>
                </w:rPr>
                <w:t>.</w:t>
              </w:r>
              <w:r w:rsidRPr="00F00A0B">
                <w:rPr>
                  <w:rStyle w:val="af1"/>
                  <w:lang w:val="en-US"/>
                </w:rPr>
                <w:t>bus</w:t>
              </w:r>
              <w:r w:rsidRPr="00F00A0B">
                <w:rPr>
                  <w:rStyle w:val="af1"/>
                </w:rPr>
                <w:t>.</w:t>
              </w:r>
              <w:r w:rsidRPr="00F00A0B">
                <w:rPr>
                  <w:rStyle w:val="af1"/>
                  <w:lang w:val="en-US"/>
                </w:rPr>
                <w:t>gov</w:t>
              </w:r>
              <w:r w:rsidRPr="00F00A0B">
                <w:rPr>
                  <w:rStyle w:val="af1"/>
                </w:rPr>
                <w:t>.</w:t>
              </w:r>
              <w:r w:rsidRPr="00F00A0B">
                <w:rPr>
                  <w:rStyle w:val="af1"/>
                  <w:lang w:val="en-US"/>
                </w:rPr>
                <w:t>ru</w:t>
              </w:r>
            </w:hyperlink>
            <w:r>
              <w:t>,</w:t>
            </w:r>
            <w:r w:rsidRPr="00F00A0B">
              <w:t xml:space="preserve"> наличие собственного Интернет-сайта учреждения и обеспечение его поддержки в актуальном состоянии</w:t>
            </w:r>
          </w:p>
          <w:p w:rsidR="008D6F0E" w:rsidRPr="007B3F8A" w:rsidRDefault="008D6F0E" w:rsidP="008D6F0E">
            <w:pPr>
              <w:snapToGrid w:val="0"/>
              <w:jc w:val="both"/>
              <w:rPr>
                <w:sz w:val="14"/>
                <w:szCs w:val="14"/>
              </w:rPr>
            </w:pPr>
          </w:p>
          <w:p w:rsidR="00C47ECE" w:rsidRPr="00F00A0B" w:rsidRDefault="008D6F0E" w:rsidP="00706270">
            <w:pPr>
              <w:snapToGrid w:val="0"/>
              <w:jc w:val="both"/>
            </w:pPr>
            <w:r>
              <w:t>неразмещение и (или) неподдержание в актуальном состоянии информации об учреждении</w:t>
            </w:r>
            <w:r w:rsidRPr="00F00A0B">
              <w:t xml:space="preserve"> на</w:t>
            </w:r>
            <w:r>
              <w:t xml:space="preserve"> официальном портале </w:t>
            </w:r>
            <w:hyperlink r:id="rId10" w:history="1">
              <w:r w:rsidRPr="00F00A0B">
                <w:rPr>
                  <w:rStyle w:val="af1"/>
                  <w:lang w:val="en-US"/>
                </w:rPr>
                <w:t>www</w:t>
              </w:r>
              <w:r w:rsidRPr="00F00A0B">
                <w:rPr>
                  <w:rStyle w:val="af1"/>
                </w:rPr>
                <w:t>.</w:t>
              </w:r>
              <w:r w:rsidRPr="00F00A0B">
                <w:rPr>
                  <w:rStyle w:val="af1"/>
                  <w:lang w:val="en-US"/>
                </w:rPr>
                <w:t>bus</w:t>
              </w:r>
              <w:r w:rsidRPr="00F00A0B">
                <w:rPr>
                  <w:rStyle w:val="af1"/>
                </w:rPr>
                <w:t>.</w:t>
              </w:r>
              <w:r w:rsidRPr="00F00A0B">
                <w:rPr>
                  <w:rStyle w:val="af1"/>
                  <w:lang w:val="en-US"/>
                </w:rPr>
                <w:t>gov</w:t>
              </w:r>
              <w:r w:rsidRPr="00F00A0B">
                <w:rPr>
                  <w:rStyle w:val="af1"/>
                </w:rPr>
                <w:t>.</w:t>
              </w:r>
              <w:r w:rsidRPr="00F00A0B">
                <w:rPr>
                  <w:rStyle w:val="af1"/>
                  <w:lang w:val="en-US"/>
                </w:rPr>
                <w:t>ru</w:t>
              </w:r>
            </w:hyperlink>
            <w:r>
              <w:t xml:space="preserve">, на </w:t>
            </w:r>
            <w:r w:rsidRPr="00F00A0B">
              <w:t>собственно</w:t>
            </w:r>
            <w:r>
              <w:t xml:space="preserve">м </w:t>
            </w:r>
            <w:r w:rsidRPr="00F00A0B">
              <w:t>Интернет-сайт</w:t>
            </w:r>
            <w:r>
              <w:t xml:space="preserve">е </w:t>
            </w:r>
            <w:r w:rsidRPr="00F00A0B">
              <w:t>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675" w:rsidRDefault="00EC7675" w:rsidP="00706270">
            <w:pPr>
              <w:snapToGrid w:val="0"/>
              <w:jc w:val="center"/>
            </w:pPr>
          </w:p>
          <w:p w:rsidR="00EC7675" w:rsidRDefault="00EC7675" w:rsidP="00706270">
            <w:pPr>
              <w:snapToGrid w:val="0"/>
              <w:jc w:val="center"/>
            </w:pPr>
            <w:r>
              <w:t>5 б</w:t>
            </w:r>
            <w:r w:rsidRPr="00F00A0B">
              <w:t>аллов</w:t>
            </w:r>
          </w:p>
          <w:p w:rsidR="00EC7675" w:rsidRDefault="00EC7675" w:rsidP="00706270">
            <w:pPr>
              <w:snapToGrid w:val="0"/>
              <w:jc w:val="center"/>
            </w:pPr>
          </w:p>
          <w:p w:rsidR="00C47ECE" w:rsidRDefault="00C47ECE" w:rsidP="00706270">
            <w:pPr>
              <w:snapToGrid w:val="0"/>
              <w:jc w:val="center"/>
            </w:pPr>
          </w:p>
          <w:p w:rsidR="00C47ECE" w:rsidRDefault="00C47ECE" w:rsidP="00706270">
            <w:pPr>
              <w:snapToGrid w:val="0"/>
              <w:jc w:val="center"/>
            </w:pPr>
          </w:p>
          <w:p w:rsidR="00C47ECE" w:rsidRDefault="00C47ECE" w:rsidP="00706270">
            <w:pPr>
              <w:snapToGrid w:val="0"/>
              <w:jc w:val="center"/>
            </w:pPr>
          </w:p>
          <w:p w:rsidR="008D6F0E" w:rsidRDefault="008D6F0E" w:rsidP="00706270">
            <w:pPr>
              <w:snapToGrid w:val="0"/>
              <w:jc w:val="center"/>
            </w:pPr>
          </w:p>
          <w:p w:rsidR="008D6F0E" w:rsidRDefault="008D6F0E" w:rsidP="00706270">
            <w:pPr>
              <w:snapToGrid w:val="0"/>
              <w:jc w:val="center"/>
            </w:pPr>
          </w:p>
          <w:p w:rsidR="008D6F0E" w:rsidRDefault="008D6F0E" w:rsidP="00706270">
            <w:pPr>
              <w:snapToGrid w:val="0"/>
              <w:jc w:val="center"/>
            </w:pPr>
          </w:p>
          <w:p w:rsidR="008D6F0E" w:rsidRDefault="008D6F0E" w:rsidP="00706270">
            <w:pPr>
              <w:snapToGrid w:val="0"/>
              <w:jc w:val="center"/>
            </w:pPr>
          </w:p>
          <w:p w:rsidR="008D6F0E" w:rsidRDefault="008D6F0E" w:rsidP="00706270">
            <w:pPr>
              <w:snapToGrid w:val="0"/>
              <w:jc w:val="center"/>
            </w:pPr>
          </w:p>
          <w:p w:rsidR="00EC7675" w:rsidRDefault="00EC7675" w:rsidP="00706270">
            <w:pPr>
              <w:snapToGrid w:val="0"/>
              <w:jc w:val="center"/>
            </w:pPr>
            <w:r>
              <w:t>0 баллов</w:t>
            </w:r>
          </w:p>
          <w:p w:rsidR="00C47ECE" w:rsidRDefault="00C47ECE" w:rsidP="00706270">
            <w:pPr>
              <w:snapToGrid w:val="0"/>
              <w:jc w:val="center"/>
            </w:pPr>
          </w:p>
          <w:p w:rsidR="00C47ECE" w:rsidRDefault="00C47ECE" w:rsidP="00706270">
            <w:pPr>
              <w:snapToGrid w:val="0"/>
              <w:jc w:val="center"/>
            </w:pPr>
          </w:p>
          <w:p w:rsidR="00C47ECE" w:rsidRDefault="00C47ECE" w:rsidP="00660FC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675" w:rsidRDefault="008D6F0E" w:rsidP="00706270">
            <w:pPr>
              <w:snapToGrid w:val="0"/>
              <w:jc w:val="center"/>
            </w:pPr>
            <w:r>
              <w:t>С</w:t>
            </w:r>
            <w:r w:rsidRPr="00F00A0B">
              <w:t>обственн</w:t>
            </w:r>
            <w:r>
              <w:t>ый</w:t>
            </w:r>
            <w:r w:rsidRPr="00F00A0B">
              <w:t xml:space="preserve"> Интернет-сайт учреждения</w:t>
            </w:r>
            <w:r>
              <w:t>,</w:t>
            </w:r>
          </w:p>
          <w:p w:rsidR="008D6F0E" w:rsidRDefault="008D6F0E" w:rsidP="00706270">
            <w:pPr>
              <w:snapToGrid w:val="0"/>
              <w:jc w:val="center"/>
            </w:pPr>
          </w:p>
          <w:p w:rsidR="008D6F0E" w:rsidRPr="006C764D" w:rsidRDefault="008D6F0E" w:rsidP="008D6F0E">
            <w:pPr>
              <w:snapToGrid w:val="0"/>
              <w:jc w:val="center"/>
              <w:rPr>
                <w:lang w:val="en-US"/>
              </w:rPr>
            </w:pPr>
            <w:r>
              <w:t>О</w:t>
            </w:r>
            <w:r w:rsidRPr="00F00A0B">
              <w:t>фициальн</w:t>
            </w:r>
            <w:r>
              <w:t>ый</w:t>
            </w:r>
            <w:r w:rsidRPr="00F00A0B">
              <w:t xml:space="preserve"> портал </w:t>
            </w:r>
            <w:hyperlink r:id="rId11" w:history="1">
              <w:r w:rsidRPr="00F00A0B">
                <w:rPr>
                  <w:rStyle w:val="af1"/>
                  <w:lang w:val="en-US"/>
                </w:rPr>
                <w:t>www</w:t>
              </w:r>
              <w:r w:rsidRPr="00F00A0B">
                <w:rPr>
                  <w:rStyle w:val="af1"/>
                </w:rPr>
                <w:t>.</w:t>
              </w:r>
              <w:r w:rsidRPr="00F00A0B">
                <w:rPr>
                  <w:rStyle w:val="af1"/>
                  <w:lang w:val="en-US"/>
                </w:rPr>
                <w:t>bus</w:t>
              </w:r>
              <w:r w:rsidRPr="00F00A0B">
                <w:rPr>
                  <w:rStyle w:val="af1"/>
                </w:rPr>
                <w:t>.</w:t>
              </w:r>
              <w:r w:rsidRPr="00F00A0B">
                <w:rPr>
                  <w:rStyle w:val="af1"/>
                  <w:lang w:val="en-US"/>
                </w:rPr>
                <w:t>gov</w:t>
              </w:r>
              <w:r w:rsidRPr="00F00A0B">
                <w:rPr>
                  <w:rStyle w:val="af1"/>
                </w:rPr>
                <w:t>.</w:t>
              </w:r>
              <w:r w:rsidRPr="00F00A0B">
                <w:rPr>
                  <w:rStyle w:val="af1"/>
                  <w:lang w:val="en-US"/>
                </w:rPr>
                <w:t>ru</w:t>
              </w:r>
            </w:hyperlink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675" w:rsidRPr="00F00A0B" w:rsidRDefault="008D6F0E" w:rsidP="00706270">
            <w:pPr>
              <w:snapToGrid w:val="0"/>
              <w:jc w:val="center"/>
            </w:pPr>
            <w:r>
              <w:t>По итогам первого квартала, полугодия, девяти, двенадцати месяцев (года)</w:t>
            </w:r>
            <w:r w:rsidR="00EC7675">
              <w:t xml:space="preserve">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675" w:rsidRDefault="008D6F0E" w:rsidP="00706270">
            <w:pPr>
              <w:snapToGrid w:val="0"/>
              <w:jc w:val="center"/>
            </w:pPr>
            <w:r>
              <w:t>Информационно-аналитический отдел Аппарата Главы администрации города Байконур</w:t>
            </w:r>
          </w:p>
        </w:tc>
      </w:tr>
      <w:tr w:rsidR="006858B8" w:rsidRPr="00F00A0B" w:rsidTr="00616BA7">
        <w:trPr>
          <w:trHeight w:val="736"/>
        </w:trPr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858B8" w:rsidRDefault="006858B8" w:rsidP="00616BA7">
            <w:pPr>
              <w:snapToGrid w:val="0"/>
              <w:jc w:val="both"/>
            </w:pPr>
            <w:r>
              <w:t>11. Работа с кадрами</w:t>
            </w:r>
          </w:p>
          <w:p w:rsidR="006858B8" w:rsidRPr="00F00A0B" w:rsidRDefault="006858B8" w:rsidP="006C764D">
            <w:pPr>
              <w:snapToGrid w:val="0"/>
              <w:jc w:val="both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58B8" w:rsidRDefault="006858B8" w:rsidP="006C764D">
            <w:pPr>
              <w:snapToGrid w:val="0"/>
              <w:jc w:val="both"/>
            </w:pPr>
            <w:r w:rsidRPr="00F00A0B">
              <w:t>укомплектованность учреждения персоналом по основному виду деятельности</w:t>
            </w:r>
            <w:r>
              <w:t xml:space="preserve"> от 95 процентов и выше</w:t>
            </w:r>
          </w:p>
          <w:p w:rsidR="006858B8" w:rsidRPr="007B3F8A" w:rsidRDefault="006858B8" w:rsidP="006C764D">
            <w:pPr>
              <w:snapToGrid w:val="0"/>
              <w:jc w:val="both"/>
              <w:rPr>
                <w:sz w:val="14"/>
                <w:szCs w:val="14"/>
              </w:rPr>
            </w:pPr>
            <w:r>
              <w:t xml:space="preserve"> </w:t>
            </w:r>
          </w:p>
          <w:p w:rsidR="006858B8" w:rsidRDefault="006858B8" w:rsidP="006C764D">
            <w:pPr>
              <w:snapToGrid w:val="0"/>
              <w:jc w:val="both"/>
            </w:pPr>
            <w:r w:rsidRPr="00F00A0B">
              <w:t xml:space="preserve"> </w:t>
            </w:r>
            <w:r>
              <w:t>у</w:t>
            </w:r>
            <w:r w:rsidRPr="00F00A0B">
              <w:t xml:space="preserve">комплектованность учреждения персоналом по основному </w:t>
            </w:r>
            <w:r>
              <w:t xml:space="preserve">виду деятельности от 85 до 95 процентов </w:t>
            </w:r>
          </w:p>
          <w:p w:rsidR="006858B8" w:rsidRPr="007B3F8A" w:rsidRDefault="006858B8" w:rsidP="006C764D">
            <w:pPr>
              <w:snapToGrid w:val="0"/>
              <w:jc w:val="both"/>
              <w:rPr>
                <w:sz w:val="14"/>
                <w:szCs w:val="14"/>
              </w:rPr>
            </w:pPr>
          </w:p>
          <w:p w:rsidR="006858B8" w:rsidRPr="00F00A0B" w:rsidRDefault="006858B8" w:rsidP="006C764D">
            <w:pPr>
              <w:snapToGrid w:val="0"/>
              <w:jc w:val="both"/>
            </w:pPr>
            <w:r>
              <w:t>укомплектованность учреждения персоналом по основному виду деятельности менее 85 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8B8" w:rsidRDefault="006858B8" w:rsidP="00616BA7">
            <w:pPr>
              <w:snapToGrid w:val="0"/>
              <w:jc w:val="center"/>
            </w:pPr>
          </w:p>
          <w:p w:rsidR="006858B8" w:rsidRPr="00F00A0B" w:rsidRDefault="006858B8" w:rsidP="006C764D">
            <w:pPr>
              <w:snapToGrid w:val="0"/>
              <w:jc w:val="center"/>
            </w:pPr>
            <w:r>
              <w:t>3</w:t>
            </w:r>
            <w:r w:rsidRPr="00F00A0B">
              <w:t xml:space="preserve"> баллов</w:t>
            </w:r>
          </w:p>
          <w:p w:rsidR="006858B8" w:rsidRPr="00F00A0B" w:rsidRDefault="006858B8" w:rsidP="006C764D">
            <w:pPr>
              <w:snapToGrid w:val="0"/>
              <w:jc w:val="center"/>
            </w:pPr>
          </w:p>
          <w:p w:rsidR="006858B8" w:rsidRDefault="006858B8" w:rsidP="006C764D">
            <w:pPr>
              <w:snapToGrid w:val="0"/>
              <w:jc w:val="center"/>
            </w:pPr>
          </w:p>
          <w:p w:rsidR="006858B8" w:rsidRDefault="006858B8" w:rsidP="006C764D">
            <w:pPr>
              <w:snapToGrid w:val="0"/>
              <w:jc w:val="center"/>
            </w:pPr>
          </w:p>
          <w:p w:rsidR="006858B8" w:rsidRPr="00F00A0B" w:rsidRDefault="006858B8" w:rsidP="006C764D">
            <w:pPr>
              <w:snapToGrid w:val="0"/>
              <w:jc w:val="center"/>
            </w:pPr>
          </w:p>
          <w:p w:rsidR="006858B8" w:rsidRDefault="006858B8" w:rsidP="006C764D">
            <w:pPr>
              <w:snapToGrid w:val="0"/>
              <w:jc w:val="center"/>
            </w:pPr>
            <w:r w:rsidRPr="00F00A0B">
              <w:t>2 балла</w:t>
            </w:r>
          </w:p>
          <w:p w:rsidR="006858B8" w:rsidRDefault="006858B8" w:rsidP="006C764D">
            <w:pPr>
              <w:snapToGrid w:val="0"/>
              <w:jc w:val="center"/>
            </w:pPr>
          </w:p>
          <w:p w:rsidR="006858B8" w:rsidRDefault="006858B8" w:rsidP="006C764D">
            <w:pPr>
              <w:snapToGrid w:val="0"/>
              <w:jc w:val="center"/>
            </w:pPr>
          </w:p>
          <w:p w:rsidR="006858B8" w:rsidRDefault="006858B8" w:rsidP="006C764D">
            <w:pPr>
              <w:snapToGrid w:val="0"/>
              <w:jc w:val="center"/>
            </w:pPr>
          </w:p>
          <w:p w:rsidR="007B3F8A" w:rsidRDefault="007B3F8A" w:rsidP="006C764D">
            <w:pPr>
              <w:snapToGrid w:val="0"/>
              <w:jc w:val="center"/>
            </w:pPr>
          </w:p>
          <w:p w:rsidR="006858B8" w:rsidRDefault="006858B8" w:rsidP="006C764D">
            <w:pPr>
              <w:snapToGrid w:val="0"/>
              <w:jc w:val="center"/>
            </w:pPr>
            <w:r>
              <w:t xml:space="preserve">0 баллов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8B8" w:rsidRDefault="006858B8" w:rsidP="00616BA7">
            <w:pPr>
              <w:snapToGrid w:val="0"/>
              <w:jc w:val="center"/>
            </w:pPr>
            <w:r>
              <w:t>Отчет руководителя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8B8" w:rsidRPr="00F00A0B" w:rsidRDefault="006858B8" w:rsidP="00616BA7">
            <w:pPr>
              <w:snapToGrid w:val="0"/>
              <w:jc w:val="center"/>
            </w:pPr>
            <w:r>
              <w:t xml:space="preserve">По итогам первого квартала, полугодия, девяти, двенадцати месяцев (года)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8B8" w:rsidRDefault="006858B8" w:rsidP="00616BA7">
            <w:pPr>
              <w:snapToGrid w:val="0"/>
              <w:jc w:val="center"/>
            </w:pPr>
            <w:r>
              <w:t>Структурное подразделение, формирующее государственное задание</w:t>
            </w:r>
          </w:p>
        </w:tc>
      </w:tr>
      <w:tr w:rsidR="006858B8" w:rsidRPr="00F00A0B" w:rsidTr="00616BA7">
        <w:trPr>
          <w:trHeight w:val="736"/>
        </w:trPr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58B8" w:rsidRPr="00F00A0B" w:rsidRDefault="006858B8" w:rsidP="006C764D">
            <w:pPr>
              <w:snapToGrid w:val="0"/>
              <w:jc w:val="both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58B8" w:rsidRDefault="006858B8" w:rsidP="00E520B8">
            <w:pPr>
              <w:autoSpaceDE w:val="0"/>
              <w:autoSpaceDN w:val="0"/>
              <w:adjustRightInd w:val="0"/>
              <w:jc w:val="both"/>
            </w:pPr>
            <w:r>
              <w:t>своевременное и достоверное предоставление информации о наличии свободных рабочих мест и вакантных должностей</w:t>
            </w:r>
          </w:p>
          <w:p w:rsidR="006858B8" w:rsidRPr="007B3F8A" w:rsidRDefault="006858B8" w:rsidP="00E520B8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  <w:p w:rsidR="006858B8" w:rsidRPr="006C764D" w:rsidRDefault="006858B8" w:rsidP="00616BA7">
            <w:pPr>
              <w:snapToGrid w:val="0"/>
              <w:jc w:val="both"/>
            </w:pPr>
            <w:r>
              <w:t>несоблюдение сроков либо не достоверное предоставление информации о наличии свободных рабочих мест и вакантных должностей</w:t>
            </w:r>
          </w:p>
          <w:p w:rsidR="006858B8" w:rsidRPr="007B3F8A" w:rsidRDefault="006858B8" w:rsidP="00616BA7">
            <w:pPr>
              <w:snapToGrid w:val="0"/>
              <w:jc w:val="both"/>
              <w:rPr>
                <w:sz w:val="14"/>
                <w:szCs w:val="14"/>
              </w:rPr>
            </w:pPr>
          </w:p>
          <w:p w:rsidR="006858B8" w:rsidRPr="00F00A0B" w:rsidRDefault="006858B8" w:rsidP="006858B8">
            <w:pPr>
              <w:autoSpaceDE w:val="0"/>
              <w:autoSpaceDN w:val="0"/>
              <w:adjustRightInd w:val="0"/>
              <w:jc w:val="both"/>
            </w:pPr>
            <w:r>
              <w:t>непредоставление информации о наличии свободных рабочих мест и вакантных должностей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8B8" w:rsidRDefault="006858B8" w:rsidP="00616BA7">
            <w:pPr>
              <w:snapToGrid w:val="0"/>
              <w:jc w:val="center"/>
            </w:pPr>
          </w:p>
          <w:p w:rsidR="006858B8" w:rsidRPr="00F00A0B" w:rsidRDefault="006858B8" w:rsidP="00616BA7">
            <w:pPr>
              <w:snapToGrid w:val="0"/>
              <w:jc w:val="center"/>
            </w:pPr>
            <w:r>
              <w:t>2</w:t>
            </w:r>
            <w:r w:rsidRPr="00F00A0B">
              <w:t xml:space="preserve"> баллов</w:t>
            </w:r>
          </w:p>
          <w:p w:rsidR="006858B8" w:rsidRPr="00F00A0B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  <w:r>
              <w:t>0 баллов</w:t>
            </w: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  <w:r>
              <w:t xml:space="preserve">-2 баллов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8B8" w:rsidRDefault="006858B8" w:rsidP="00616BA7">
            <w:pPr>
              <w:snapToGrid w:val="0"/>
              <w:jc w:val="center"/>
            </w:pPr>
            <w:r>
              <w:t xml:space="preserve">Сведения о численности и среднемесячной заработной плате учреждения, </w:t>
            </w:r>
          </w:p>
          <w:p w:rsidR="006858B8" w:rsidRDefault="006858B8" w:rsidP="00616BA7">
            <w:pPr>
              <w:snapToGrid w:val="0"/>
              <w:jc w:val="center"/>
            </w:pPr>
            <w:r w:rsidRPr="006C764D">
              <w:t>Информация о положении на рынке труда в городе Байконур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8B8" w:rsidRPr="00F00A0B" w:rsidRDefault="006858B8" w:rsidP="00616BA7">
            <w:pPr>
              <w:snapToGrid w:val="0"/>
              <w:jc w:val="center"/>
            </w:pPr>
            <w:r>
              <w:t xml:space="preserve">По итогам первого квартала, полугодия, девяти, двенадцати месяцев (года)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8B8" w:rsidRDefault="006858B8" w:rsidP="00616BA7">
            <w:pPr>
              <w:snapToGrid w:val="0"/>
              <w:jc w:val="center"/>
            </w:pPr>
            <w:r>
              <w:t>Управление экономического развития</w:t>
            </w:r>
          </w:p>
        </w:tc>
      </w:tr>
    </w:tbl>
    <w:p w:rsidR="00EC7675" w:rsidRDefault="00EC7675" w:rsidP="00C055D1">
      <w:pPr>
        <w:tabs>
          <w:tab w:val="left" w:pos="0"/>
          <w:tab w:val="left" w:pos="7371"/>
        </w:tabs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915B66">
        <w:rPr>
          <w:sz w:val="28"/>
          <w:szCs w:val="28"/>
        </w:rPr>
        <w:t>.</w:t>
      </w:r>
    </w:p>
    <w:p w:rsidR="006858B8" w:rsidRDefault="006858B8" w:rsidP="00C055D1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1.2. В приложении № 2 к Постановлению в таблице «</w:t>
      </w:r>
      <w:r w:rsidRPr="00A53865">
        <w:rPr>
          <w:sz w:val="28"/>
        </w:rPr>
        <w:t>Показатели</w:t>
      </w:r>
      <w:r>
        <w:rPr>
          <w:sz w:val="28"/>
        </w:rPr>
        <w:t xml:space="preserve"> </w:t>
      </w:r>
      <w:r w:rsidRPr="00A53865">
        <w:rPr>
          <w:sz w:val="28"/>
        </w:rPr>
        <w:t xml:space="preserve">эффективности деятельности государственных </w:t>
      </w:r>
      <w:r>
        <w:rPr>
          <w:sz w:val="28"/>
        </w:rPr>
        <w:t>казен</w:t>
      </w:r>
      <w:r w:rsidRPr="00A53865">
        <w:rPr>
          <w:sz w:val="28"/>
        </w:rPr>
        <w:t>ных учреждений, находящихся в ведении администрации города Байконур, и их руководителей</w:t>
      </w:r>
      <w:r>
        <w:rPr>
          <w:sz w:val="28"/>
        </w:rPr>
        <w:t xml:space="preserve">» </w:t>
      </w:r>
      <w:r>
        <w:rPr>
          <w:sz w:val="28"/>
        </w:rPr>
        <w:lastRenderedPageBreak/>
        <w:t>строки 2 «</w:t>
      </w:r>
      <w:r w:rsidRPr="008D6F0E">
        <w:rPr>
          <w:sz w:val="28"/>
        </w:rPr>
        <w:t>Обеспечение информационной открытости учреждения</w:t>
      </w:r>
      <w:r w:rsidRPr="00C30D2D">
        <w:rPr>
          <w:sz w:val="28"/>
        </w:rPr>
        <w:t>»</w:t>
      </w:r>
      <w:r>
        <w:rPr>
          <w:sz w:val="28"/>
        </w:rPr>
        <w:t xml:space="preserve"> и 9 «</w:t>
      </w:r>
      <w:r w:rsidRPr="006858B8">
        <w:rPr>
          <w:sz w:val="28"/>
        </w:rPr>
        <w:t>Работа с кадрами</w:t>
      </w:r>
      <w:r>
        <w:rPr>
          <w:sz w:val="28"/>
        </w:rPr>
        <w:t xml:space="preserve">» </w:t>
      </w:r>
      <w:r w:rsidRPr="005B3998">
        <w:rPr>
          <w:sz w:val="28"/>
        </w:rPr>
        <w:t>изложить в следующей редакции:</w:t>
      </w:r>
    </w:p>
    <w:p w:rsidR="006858B8" w:rsidRPr="005B3998" w:rsidRDefault="006858B8" w:rsidP="00C055D1">
      <w:pPr>
        <w:tabs>
          <w:tab w:val="left" w:pos="0"/>
          <w:tab w:val="left" w:pos="7371"/>
        </w:tabs>
        <w:spacing w:line="360" w:lineRule="auto"/>
        <w:jc w:val="both"/>
        <w:rPr>
          <w:sz w:val="28"/>
        </w:rPr>
      </w:pPr>
      <w:r>
        <w:rPr>
          <w:sz w:val="28"/>
        </w:rPr>
        <w:t>«</w:t>
      </w:r>
    </w:p>
    <w:tbl>
      <w:tblPr>
        <w:tblW w:w="9773" w:type="dxa"/>
        <w:tblInd w:w="108" w:type="dxa"/>
        <w:tblLayout w:type="fixed"/>
        <w:tblLook w:val="0000"/>
      </w:tblPr>
      <w:tblGrid>
        <w:gridCol w:w="1629"/>
        <w:gridCol w:w="2907"/>
        <w:gridCol w:w="1134"/>
        <w:gridCol w:w="1560"/>
        <w:gridCol w:w="1202"/>
        <w:gridCol w:w="1341"/>
      </w:tblGrid>
      <w:tr w:rsidR="006858B8" w:rsidRPr="00F00A0B" w:rsidTr="00616BA7">
        <w:trPr>
          <w:trHeight w:val="736"/>
        </w:trPr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58B8" w:rsidRDefault="006858B8" w:rsidP="00616BA7">
            <w:pPr>
              <w:snapToGrid w:val="0"/>
              <w:jc w:val="both"/>
            </w:pPr>
            <w:r>
              <w:t>2. </w:t>
            </w:r>
            <w:r w:rsidRPr="00F00A0B">
              <w:t>Обеспечение информационной открытости учреждения</w:t>
            </w:r>
          </w:p>
          <w:p w:rsidR="006858B8" w:rsidRPr="00F00A0B" w:rsidRDefault="006858B8" w:rsidP="00616BA7">
            <w:pPr>
              <w:snapToGrid w:val="0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58B8" w:rsidRPr="00C055D1" w:rsidRDefault="006858B8" w:rsidP="00616BA7">
            <w:pPr>
              <w:snapToGrid w:val="0"/>
              <w:jc w:val="both"/>
            </w:pPr>
            <w:r w:rsidRPr="00C055D1">
              <w:t xml:space="preserve">размещение и поддержание в актуальном состоянии  информации об учреждении на официальном портале </w:t>
            </w:r>
            <w:hyperlink r:id="rId12" w:history="1">
              <w:r w:rsidRPr="00C055D1">
                <w:rPr>
                  <w:rStyle w:val="af1"/>
                  <w:lang w:val="en-US"/>
                </w:rPr>
                <w:t>www</w:t>
              </w:r>
              <w:r w:rsidRPr="00C055D1">
                <w:rPr>
                  <w:rStyle w:val="af1"/>
                </w:rPr>
                <w:t>.</w:t>
              </w:r>
              <w:r w:rsidRPr="00C055D1">
                <w:rPr>
                  <w:rStyle w:val="af1"/>
                  <w:lang w:val="en-US"/>
                </w:rPr>
                <w:t>bus</w:t>
              </w:r>
              <w:r w:rsidRPr="00C055D1">
                <w:rPr>
                  <w:rStyle w:val="af1"/>
                </w:rPr>
                <w:t>.</w:t>
              </w:r>
              <w:r w:rsidRPr="00C055D1">
                <w:rPr>
                  <w:rStyle w:val="af1"/>
                  <w:lang w:val="en-US"/>
                </w:rPr>
                <w:t>gov</w:t>
              </w:r>
              <w:r w:rsidRPr="00C055D1">
                <w:rPr>
                  <w:rStyle w:val="af1"/>
                </w:rPr>
                <w:t>.</w:t>
              </w:r>
              <w:r w:rsidRPr="00C055D1">
                <w:rPr>
                  <w:rStyle w:val="af1"/>
                  <w:lang w:val="en-US"/>
                </w:rPr>
                <w:t>ru</w:t>
              </w:r>
            </w:hyperlink>
            <w:r w:rsidRPr="00C055D1">
              <w:t>, наличие собственного Интернет-сайта учреждения и обеспечение его поддержки в актуальном состоянии</w:t>
            </w:r>
          </w:p>
          <w:p w:rsidR="006858B8" w:rsidRPr="00C055D1" w:rsidRDefault="006858B8" w:rsidP="00616BA7">
            <w:pPr>
              <w:snapToGrid w:val="0"/>
              <w:jc w:val="both"/>
            </w:pPr>
          </w:p>
          <w:p w:rsidR="006858B8" w:rsidRPr="00C055D1" w:rsidRDefault="006858B8" w:rsidP="00616BA7">
            <w:pPr>
              <w:snapToGrid w:val="0"/>
              <w:jc w:val="both"/>
            </w:pPr>
            <w:r w:rsidRPr="00C055D1">
              <w:t xml:space="preserve">неразмещение и (или) неподдержание в актуальном состоянии информации об учреждении на официальном портале </w:t>
            </w:r>
            <w:hyperlink r:id="rId13" w:history="1">
              <w:r w:rsidRPr="00C055D1">
                <w:rPr>
                  <w:rStyle w:val="af1"/>
                  <w:lang w:val="en-US"/>
                </w:rPr>
                <w:t>www</w:t>
              </w:r>
              <w:r w:rsidRPr="00C055D1">
                <w:rPr>
                  <w:rStyle w:val="af1"/>
                </w:rPr>
                <w:t>.</w:t>
              </w:r>
              <w:r w:rsidRPr="00C055D1">
                <w:rPr>
                  <w:rStyle w:val="af1"/>
                  <w:lang w:val="en-US"/>
                </w:rPr>
                <w:t>bus</w:t>
              </w:r>
              <w:r w:rsidRPr="00C055D1">
                <w:rPr>
                  <w:rStyle w:val="af1"/>
                </w:rPr>
                <w:t>.</w:t>
              </w:r>
              <w:r w:rsidRPr="00C055D1">
                <w:rPr>
                  <w:rStyle w:val="af1"/>
                  <w:lang w:val="en-US"/>
                </w:rPr>
                <w:t>gov</w:t>
              </w:r>
              <w:r w:rsidRPr="00C055D1">
                <w:rPr>
                  <w:rStyle w:val="af1"/>
                </w:rPr>
                <w:t>.</w:t>
              </w:r>
              <w:r w:rsidRPr="00C055D1">
                <w:rPr>
                  <w:rStyle w:val="af1"/>
                  <w:lang w:val="en-US"/>
                </w:rPr>
                <w:t>ru</w:t>
              </w:r>
            </w:hyperlink>
            <w:r w:rsidRPr="00C055D1">
              <w:t>, на собственном Интернет-сайте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  <w:r>
              <w:t>5 б</w:t>
            </w:r>
            <w:r w:rsidRPr="00F00A0B">
              <w:t>аллов</w:t>
            </w: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  <w:r>
              <w:t>0 баллов</w:t>
            </w: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8B8" w:rsidRDefault="006858B8" w:rsidP="00616BA7">
            <w:pPr>
              <w:snapToGrid w:val="0"/>
              <w:jc w:val="center"/>
            </w:pPr>
            <w:r>
              <w:t>С</w:t>
            </w:r>
            <w:r w:rsidRPr="00F00A0B">
              <w:t>обственн</w:t>
            </w:r>
            <w:r>
              <w:t>ый</w:t>
            </w:r>
            <w:r w:rsidRPr="00F00A0B">
              <w:t xml:space="preserve"> Интернет-сайт учреждения</w:t>
            </w:r>
            <w:r>
              <w:t>,</w:t>
            </w:r>
          </w:p>
          <w:p w:rsidR="006858B8" w:rsidRDefault="006858B8" w:rsidP="00616BA7">
            <w:pPr>
              <w:snapToGrid w:val="0"/>
              <w:jc w:val="center"/>
            </w:pPr>
          </w:p>
          <w:p w:rsidR="006858B8" w:rsidRPr="006858B8" w:rsidRDefault="006858B8" w:rsidP="00616BA7">
            <w:pPr>
              <w:snapToGrid w:val="0"/>
              <w:jc w:val="center"/>
            </w:pPr>
            <w:r>
              <w:t>О</w:t>
            </w:r>
            <w:r w:rsidRPr="00F00A0B">
              <w:t>фициальн</w:t>
            </w:r>
            <w:r>
              <w:t>ый</w:t>
            </w:r>
            <w:r w:rsidRPr="00F00A0B">
              <w:t xml:space="preserve"> портал </w:t>
            </w:r>
            <w:hyperlink r:id="rId14" w:history="1">
              <w:r w:rsidRPr="00F00A0B">
                <w:rPr>
                  <w:rStyle w:val="af1"/>
                  <w:lang w:val="en-US"/>
                </w:rPr>
                <w:t>www</w:t>
              </w:r>
              <w:r w:rsidRPr="00F00A0B">
                <w:rPr>
                  <w:rStyle w:val="af1"/>
                </w:rPr>
                <w:t>.</w:t>
              </w:r>
              <w:r w:rsidRPr="00F00A0B">
                <w:rPr>
                  <w:rStyle w:val="af1"/>
                  <w:lang w:val="en-US"/>
                </w:rPr>
                <w:t>bus</w:t>
              </w:r>
              <w:r w:rsidRPr="00F00A0B">
                <w:rPr>
                  <w:rStyle w:val="af1"/>
                </w:rPr>
                <w:t>.</w:t>
              </w:r>
              <w:r w:rsidRPr="00F00A0B">
                <w:rPr>
                  <w:rStyle w:val="af1"/>
                  <w:lang w:val="en-US"/>
                </w:rPr>
                <w:t>gov</w:t>
              </w:r>
              <w:r w:rsidRPr="00F00A0B">
                <w:rPr>
                  <w:rStyle w:val="af1"/>
                </w:rPr>
                <w:t>.</w:t>
              </w:r>
              <w:r w:rsidRPr="00F00A0B">
                <w:rPr>
                  <w:rStyle w:val="af1"/>
                  <w:lang w:val="en-US"/>
                </w:rPr>
                <w:t>ru</w:t>
              </w:r>
            </w:hyperlink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8B8" w:rsidRPr="00F00A0B" w:rsidRDefault="006858B8" w:rsidP="00616BA7">
            <w:pPr>
              <w:snapToGrid w:val="0"/>
              <w:jc w:val="center"/>
            </w:pPr>
            <w:r>
              <w:t xml:space="preserve">По итогам первого квартала, полугодия, девяти, двенадцати месяцев (года)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8B8" w:rsidRDefault="006858B8" w:rsidP="00616BA7">
            <w:pPr>
              <w:snapToGrid w:val="0"/>
              <w:jc w:val="center"/>
            </w:pPr>
            <w:r>
              <w:t>Информационно-аналитический отдел Аппарата Главы администрации города Байконур</w:t>
            </w:r>
          </w:p>
        </w:tc>
      </w:tr>
      <w:tr w:rsidR="006858B8" w:rsidRPr="00F00A0B" w:rsidTr="00616BA7">
        <w:trPr>
          <w:trHeight w:val="736"/>
        </w:trPr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858B8" w:rsidRDefault="006858B8" w:rsidP="00616BA7">
            <w:pPr>
              <w:snapToGrid w:val="0"/>
              <w:jc w:val="both"/>
            </w:pPr>
            <w:r>
              <w:t>9. Работа с кадрами</w:t>
            </w:r>
          </w:p>
          <w:p w:rsidR="006858B8" w:rsidRPr="00F00A0B" w:rsidRDefault="006858B8" w:rsidP="00616BA7">
            <w:pPr>
              <w:snapToGrid w:val="0"/>
              <w:jc w:val="both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58B8" w:rsidRPr="00C055D1" w:rsidRDefault="006858B8" w:rsidP="00616BA7">
            <w:pPr>
              <w:snapToGrid w:val="0"/>
              <w:jc w:val="both"/>
            </w:pPr>
            <w:r w:rsidRPr="00C055D1">
              <w:t>укомплектованность учреждения персоналом по основному виду деятельности от 95 процентов и выше</w:t>
            </w:r>
          </w:p>
          <w:p w:rsidR="006858B8" w:rsidRPr="00C055D1" w:rsidRDefault="006858B8" w:rsidP="00616BA7">
            <w:pPr>
              <w:snapToGrid w:val="0"/>
              <w:jc w:val="both"/>
            </w:pPr>
            <w:r w:rsidRPr="00C055D1">
              <w:t xml:space="preserve">  </w:t>
            </w:r>
          </w:p>
          <w:p w:rsidR="006858B8" w:rsidRPr="00C055D1" w:rsidRDefault="006858B8" w:rsidP="00616BA7">
            <w:pPr>
              <w:snapToGrid w:val="0"/>
              <w:jc w:val="both"/>
            </w:pPr>
            <w:r w:rsidRPr="00C055D1">
              <w:t xml:space="preserve"> укомплектованность учреждения персоналом по основному виду деятельности от 85 до 95 процентов </w:t>
            </w:r>
          </w:p>
          <w:p w:rsidR="006858B8" w:rsidRPr="00C055D1" w:rsidRDefault="006858B8" w:rsidP="00616BA7">
            <w:pPr>
              <w:snapToGrid w:val="0"/>
              <w:jc w:val="both"/>
            </w:pPr>
          </w:p>
          <w:p w:rsidR="006858B8" w:rsidRPr="00C055D1" w:rsidRDefault="006858B8" w:rsidP="00616BA7">
            <w:pPr>
              <w:snapToGrid w:val="0"/>
              <w:jc w:val="both"/>
            </w:pPr>
            <w:r w:rsidRPr="00C055D1">
              <w:t>укомплектованность учреждения персоналом по основному виду деятельности менее 85 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8B8" w:rsidRDefault="006858B8" w:rsidP="00616BA7">
            <w:pPr>
              <w:snapToGrid w:val="0"/>
              <w:jc w:val="center"/>
            </w:pPr>
          </w:p>
          <w:p w:rsidR="006858B8" w:rsidRPr="00F00A0B" w:rsidRDefault="006858B8" w:rsidP="00616BA7">
            <w:pPr>
              <w:snapToGrid w:val="0"/>
              <w:jc w:val="center"/>
            </w:pPr>
            <w:r>
              <w:t>3</w:t>
            </w:r>
            <w:r w:rsidRPr="00F00A0B">
              <w:t xml:space="preserve"> баллов</w:t>
            </w:r>
          </w:p>
          <w:p w:rsidR="006858B8" w:rsidRPr="00F00A0B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Pr="00F00A0B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  <w:r w:rsidRPr="00F00A0B">
              <w:t>2 балла</w:t>
            </w: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  <w:r>
              <w:t xml:space="preserve">0 баллов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8B8" w:rsidRDefault="006858B8" w:rsidP="00616BA7">
            <w:pPr>
              <w:snapToGrid w:val="0"/>
              <w:jc w:val="center"/>
            </w:pPr>
            <w:r>
              <w:t>Отчет руководителя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858B8" w:rsidRPr="00F00A0B" w:rsidRDefault="006858B8" w:rsidP="00616BA7">
            <w:pPr>
              <w:snapToGrid w:val="0"/>
              <w:jc w:val="center"/>
            </w:pPr>
            <w:r>
              <w:t xml:space="preserve">По итогам первого квартала, полугодия, девяти, двенадцати месяцев (года)  </w:t>
            </w:r>
          </w:p>
          <w:p w:rsidR="006858B8" w:rsidRPr="00F00A0B" w:rsidRDefault="006858B8" w:rsidP="00616BA7">
            <w:pPr>
              <w:snapToGrid w:val="0"/>
              <w:jc w:val="center"/>
            </w:pPr>
            <w:r>
              <w:t xml:space="preserve"> 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858B8" w:rsidRDefault="006858B8" w:rsidP="00616BA7">
            <w:pPr>
              <w:snapToGrid w:val="0"/>
              <w:jc w:val="center"/>
            </w:pPr>
            <w:r>
              <w:t>Управление экономического развития</w:t>
            </w:r>
          </w:p>
        </w:tc>
      </w:tr>
      <w:tr w:rsidR="006858B8" w:rsidRPr="00F00A0B" w:rsidTr="00616BA7">
        <w:trPr>
          <w:trHeight w:val="736"/>
        </w:trPr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58B8" w:rsidRPr="00F00A0B" w:rsidRDefault="006858B8" w:rsidP="00616BA7">
            <w:pPr>
              <w:snapToGrid w:val="0"/>
              <w:jc w:val="both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58B8" w:rsidRPr="00C055D1" w:rsidRDefault="006858B8" w:rsidP="00616BA7">
            <w:pPr>
              <w:autoSpaceDE w:val="0"/>
              <w:autoSpaceDN w:val="0"/>
              <w:adjustRightInd w:val="0"/>
              <w:jc w:val="both"/>
            </w:pPr>
            <w:r w:rsidRPr="00C055D1">
              <w:t>своевременное и достоверное предоставление информации о наличии свободных рабочих мест и вакантных должностей</w:t>
            </w:r>
          </w:p>
          <w:p w:rsidR="006858B8" w:rsidRPr="00C055D1" w:rsidRDefault="006858B8" w:rsidP="00616BA7">
            <w:pPr>
              <w:autoSpaceDE w:val="0"/>
              <w:autoSpaceDN w:val="0"/>
              <w:adjustRightInd w:val="0"/>
              <w:jc w:val="both"/>
            </w:pPr>
          </w:p>
          <w:p w:rsidR="006858B8" w:rsidRPr="00C055D1" w:rsidRDefault="006858B8" w:rsidP="00616BA7">
            <w:pPr>
              <w:snapToGrid w:val="0"/>
              <w:jc w:val="both"/>
            </w:pPr>
            <w:r w:rsidRPr="00C055D1">
              <w:t>несоблюдение сроков либо не достоверное предоставление информации о наличии свободных рабочих мест и вакантных должностей</w:t>
            </w:r>
          </w:p>
          <w:p w:rsidR="006858B8" w:rsidRPr="00C055D1" w:rsidRDefault="006858B8" w:rsidP="00616BA7">
            <w:pPr>
              <w:snapToGrid w:val="0"/>
              <w:jc w:val="both"/>
            </w:pPr>
          </w:p>
          <w:p w:rsidR="006858B8" w:rsidRPr="00C055D1" w:rsidRDefault="006858B8" w:rsidP="00616BA7">
            <w:pPr>
              <w:autoSpaceDE w:val="0"/>
              <w:autoSpaceDN w:val="0"/>
              <w:adjustRightInd w:val="0"/>
              <w:jc w:val="both"/>
            </w:pPr>
            <w:r w:rsidRPr="00C055D1">
              <w:t>непредоставление информации о наличии свободных рабочих мест и вакантных должностей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8B8" w:rsidRDefault="006858B8" w:rsidP="00616BA7">
            <w:pPr>
              <w:snapToGrid w:val="0"/>
              <w:jc w:val="center"/>
            </w:pPr>
          </w:p>
          <w:p w:rsidR="006858B8" w:rsidRPr="00F00A0B" w:rsidRDefault="006858B8" w:rsidP="00616BA7">
            <w:pPr>
              <w:snapToGrid w:val="0"/>
              <w:jc w:val="center"/>
            </w:pPr>
            <w:r>
              <w:t>2</w:t>
            </w:r>
            <w:r w:rsidRPr="00F00A0B">
              <w:t xml:space="preserve"> баллов</w:t>
            </w:r>
          </w:p>
          <w:p w:rsidR="006858B8" w:rsidRPr="00F00A0B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  <w:r>
              <w:t>0 баллов</w:t>
            </w: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</w:p>
          <w:p w:rsidR="006858B8" w:rsidRDefault="006858B8" w:rsidP="00616BA7">
            <w:pPr>
              <w:snapToGrid w:val="0"/>
              <w:jc w:val="center"/>
            </w:pPr>
            <w:r>
              <w:t xml:space="preserve">-2 баллов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8B8" w:rsidRDefault="006858B8" w:rsidP="00616BA7">
            <w:pPr>
              <w:snapToGrid w:val="0"/>
              <w:jc w:val="center"/>
            </w:pPr>
            <w:r>
              <w:t xml:space="preserve">Сведения о численности и среднемесячной заработной плате учреждения, </w:t>
            </w:r>
          </w:p>
          <w:p w:rsidR="006858B8" w:rsidRDefault="006858B8" w:rsidP="00616BA7">
            <w:pPr>
              <w:snapToGrid w:val="0"/>
              <w:jc w:val="center"/>
            </w:pPr>
            <w:r w:rsidRPr="006C764D">
              <w:t>Информация о положении на рынке труда в городе Байконур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8B8" w:rsidRPr="00F00A0B" w:rsidRDefault="006858B8" w:rsidP="00616BA7">
            <w:pPr>
              <w:snapToGrid w:val="0"/>
              <w:jc w:val="center"/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8B8" w:rsidRDefault="006858B8" w:rsidP="00616BA7">
            <w:pPr>
              <w:snapToGrid w:val="0"/>
              <w:jc w:val="center"/>
            </w:pPr>
          </w:p>
        </w:tc>
      </w:tr>
    </w:tbl>
    <w:p w:rsidR="006858B8" w:rsidRDefault="006858B8" w:rsidP="00C055D1">
      <w:pPr>
        <w:tabs>
          <w:tab w:val="left" w:pos="0"/>
          <w:tab w:val="left" w:pos="7371"/>
        </w:tabs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A32CB" w:rsidRPr="00442E27" w:rsidRDefault="00CA3D28" w:rsidP="00C055D1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442E27">
        <w:rPr>
          <w:sz w:val="28"/>
          <w:szCs w:val="28"/>
        </w:rPr>
        <w:t>2</w:t>
      </w:r>
      <w:r w:rsidR="00804F6C" w:rsidRPr="00442E27">
        <w:rPr>
          <w:sz w:val="28"/>
          <w:szCs w:val="28"/>
        </w:rPr>
        <w:t>. </w:t>
      </w:r>
      <w:r w:rsidR="00CF016A" w:rsidRPr="00442E27">
        <w:rPr>
          <w:sz w:val="28"/>
          <w:szCs w:val="28"/>
        </w:rPr>
        <w:t> </w:t>
      </w:r>
      <w:r w:rsidR="00BA32CB" w:rsidRPr="00442E27">
        <w:rPr>
          <w:sz w:val="28"/>
          <w:szCs w:val="28"/>
        </w:rPr>
        <w:t>Государственному бюджетному учреждению «Редакция горо</w:t>
      </w:r>
      <w:r w:rsidR="000B21F2" w:rsidRPr="00442E27">
        <w:rPr>
          <w:sz w:val="28"/>
          <w:szCs w:val="28"/>
        </w:rPr>
        <w:t>дской газеты «Байконур»</w:t>
      </w:r>
      <w:r w:rsidR="008B3921" w:rsidRPr="00442E27">
        <w:rPr>
          <w:sz w:val="28"/>
          <w:szCs w:val="28"/>
        </w:rPr>
        <w:t xml:space="preserve"> </w:t>
      </w:r>
      <w:r w:rsidR="00BA32CB" w:rsidRPr="00442E27">
        <w:rPr>
          <w:sz w:val="28"/>
          <w:szCs w:val="28"/>
        </w:rPr>
        <w:t>установленным порядко</w:t>
      </w:r>
      <w:r w:rsidR="000B21F2" w:rsidRPr="00442E27">
        <w:rPr>
          <w:sz w:val="28"/>
          <w:szCs w:val="28"/>
        </w:rPr>
        <w:t xml:space="preserve">м опубликовать настоящее </w:t>
      </w:r>
      <w:r w:rsidR="00BA32CB" w:rsidRPr="00442E27">
        <w:rPr>
          <w:sz w:val="28"/>
          <w:szCs w:val="28"/>
        </w:rPr>
        <w:t>постановлен</w:t>
      </w:r>
      <w:r w:rsidR="000B21F2" w:rsidRPr="00442E27">
        <w:rPr>
          <w:sz w:val="28"/>
          <w:szCs w:val="28"/>
        </w:rPr>
        <w:t xml:space="preserve">ие в газете </w:t>
      </w:r>
      <w:r w:rsidR="00BA32CB" w:rsidRPr="00442E27">
        <w:rPr>
          <w:sz w:val="28"/>
          <w:szCs w:val="28"/>
        </w:rPr>
        <w:t xml:space="preserve">«Байконур», информационно-аналитическому отделу Аппарата Главы администрации города Байконур </w:t>
      </w:r>
      <w:proofErr w:type="gramStart"/>
      <w:r w:rsidR="00BA32CB" w:rsidRPr="00442E27">
        <w:rPr>
          <w:sz w:val="28"/>
          <w:szCs w:val="28"/>
        </w:rPr>
        <w:t>разместить</w:t>
      </w:r>
      <w:proofErr w:type="gramEnd"/>
      <w:r w:rsidR="00BA32CB" w:rsidRPr="00442E27">
        <w:rPr>
          <w:sz w:val="28"/>
          <w:szCs w:val="28"/>
        </w:rPr>
        <w:t xml:space="preserve"> настоящее </w:t>
      </w:r>
      <w:r w:rsidR="00BA32CB" w:rsidRPr="00442E27">
        <w:rPr>
          <w:sz w:val="28"/>
          <w:szCs w:val="28"/>
        </w:rPr>
        <w:lastRenderedPageBreak/>
        <w:t>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442E27" w:rsidRDefault="00CA3D28" w:rsidP="00C055D1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442E27">
        <w:rPr>
          <w:sz w:val="28"/>
          <w:szCs w:val="28"/>
        </w:rPr>
        <w:t>3</w:t>
      </w:r>
      <w:r w:rsidR="001633C9">
        <w:rPr>
          <w:sz w:val="28"/>
          <w:szCs w:val="28"/>
        </w:rPr>
        <w:t>.</w:t>
      </w:r>
      <w:r w:rsidR="00442E27" w:rsidRPr="00442E27">
        <w:t xml:space="preserve"> </w:t>
      </w:r>
      <w:proofErr w:type="gramStart"/>
      <w:r w:rsidR="00442E27" w:rsidRPr="00442E27">
        <w:rPr>
          <w:sz w:val="28"/>
          <w:szCs w:val="28"/>
        </w:rPr>
        <w:t>Контроль за</w:t>
      </w:r>
      <w:proofErr w:type="gramEnd"/>
      <w:r w:rsidR="00442E27" w:rsidRPr="00442E27">
        <w:rPr>
          <w:sz w:val="28"/>
          <w:szCs w:val="28"/>
        </w:rPr>
        <w:t xml:space="preserve"> исполнением </w:t>
      </w:r>
      <w:r w:rsidR="00442E27">
        <w:rPr>
          <w:sz w:val="28"/>
          <w:szCs w:val="28"/>
        </w:rPr>
        <w:t xml:space="preserve">настоящего </w:t>
      </w:r>
      <w:r w:rsidR="00EB4A0B">
        <w:rPr>
          <w:sz w:val="28"/>
          <w:szCs w:val="28"/>
        </w:rPr>
        <w:t xml:space="preserve">постановления </w:t>
      </w:r>
      <w:r w:rsidR="00442E27" w:rsidRPr="00442E27">
        <w:rPr>
          <w:sz w:val="28"/>
          <w:szCs w:val="28"/>
        </w:rPr>
        <w:t>возложить на заместителя Главы администрации, отвечающего за экономическую и финансовую политику администрации города Байконур</w:t>
      </w:r>
      <w:r w:rsidR="000E0703">
        <w:rPr>
          <w:sz w:val="28"/>
          <w:szCs w:val="28"/>
        </w:rPr>
        <w:t>.</w:t>
      </w:r>
    </w:p>
    <w:p w:rsidR="00442E27" w:rsidRDefault="00442E27" w:rsidP="00C055D1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</w:p>
    <w:p w:rsidR="00442E27" w:rsidRDefault="00442E27" w:rsidP="00C055D1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</w:p>
    <w:p w:rsidR="00660FCD" w:rsidRPr="00660FCD" w:rsidRDefault="00C2520E" w:rsidP="00C055D1">
      <w:pPr>
        <w:tabs>
          <w:tab w:val="left" w:pos="0"/>
          <w:tab w:val="left" w:pos="7371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131BA8" w:rsidRPr="001E498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131BA8" w:rsidRPr="001E4988">
        <w:rPr>
          <w:b/>
          <w:sz w:val="28"/>
          <w:szCs w:val="28"/>
        </w:rPr>
        <w:t xml:space="preserve"> администрации</w:t>
      </w:r>
      <w:r w:rsidR="00131BA8" w:rsidRPr="001E4988">
        <w:rPr>
          <w:b/>
          <w:sz w:val="28"/>
        </w:rPr>
        <w:t xml:space="preserve">         </w:t>
      </w:r>
      <w:r w:rsidR="002F0BDF" w:rsidRPr="001E4988">
        <w:rPr>
          <w:b/>
          <w:sz w:val="28"/>
        </w:rPr>
        <w:t xml:space="preserve">                     </w:t>
      </w:r>
      <w:r w:rsidR="00131BA8" w:rsidRPr="001E4988">
        <w:rPr>
          <w:b/>
          <w:sz w:val="28"/>
        </w:rPr>
        <w:t xml:space="preserve">  </w:t>
      </w:r>
      <w:r w:rsidR="00442E27" w:rsidRPr="001E4988">
        <w:rPr>
          <w:b/>
          <w:sz w:val="28"/>
        </w:rPr>
        <w:t xml:space="preserve">          </w:t>
      </w:r>
      <w:r w:rsidR="00131BA8" w:rsidRPr="001E4988">
        <w:rPr>
          <w:b/>
          <w:sz w:val="28"/>
        </w:rPr>
        <w:t xml:space="preserve"> </w:t>
      </w:r>
      <w:r w:rsidR="000B21F2" w:rsidRPr="001E4988">
        <w:rPr>
          <w:b/>
          <w:sz w:val="28"/>
        </w:rPr>
        <w:t xml:space="preserve"> </w:t>
      </w:r>
      <w:r w:rsidR="00442E27" w:rsidRPr="001E4988">
        <w:rPr>
          <w:b/>
          <w:sz w:val="28"/>
        </w:rPr>
        <w:t xml:space="preserve">    </w:t>
      </w:r>
      <w:r w:rsidR="000B21F2" w:rsidRPr="001E4988">
        <w:rPr>
          <w:b/>
          <w:sz w:val="28"/>
        </w:rPr>
        <w:t xml:space="preserve">   </w:t>
      </w:r>
      <w:r w:rsidR="00A62965">
        <w:rPr>
          <w:b/>
          <w:sz w:val="28"/>
        </w:rPr>
        <w:t xml:space="preserve">     </w:t>
      </w:r>
      <w:r w:rsidR="008F3CE3" w:rsidRPr="001E4988">
        <w:rPr>
          <w:b/>
          <w:sz w:val="28"/>
        </w:rPr>
        <w:t xml:space="preserve">    </w:t>
      </w:r>
      <w:r w:rsidR="002B7ECA" w:rsidRPr="001E4988">
        <w:rPr>
          <w:b/>
          <w:sz w:val="28"/>
        </w:rPr>
        <w:t xml:space="preserve"> </w:t>
      </w:r>
      <w:r>
        <w:rPr>
          <w:b/>
          <w:sz w:val="28"/>
        </w:rPr>
        <w:t xml:space="preserve"> К.Д. Бусыгин</w:t>
      </w:r>
    </w:p>
    <w:p w:rsidR="00660FCD" w:rsidRPr="00660FCD" w:rsidRDefault="00660FCD" w:rsidP="00660FCD">
      <w:pPr>
        <w:rPr>
          <w:sz w:val="28"/>
          <w:szCs w:val="28"/>
        </w:rPr>
      </w:pPr>
    </w:p>
    <w:p w:rsidR="00660FCD" w:rsidRPr="00660FCD" w:rsidRDefault="00660FCD" w:rsidP="00660FCD">
      <w:pPr>
        <w:rPr>
          <w:sz w:val="28"/>
          <w:szCs w:val="28"/>
        </w:rPr>
      </w:pPr>
    </w:p>
    <w:p w:rsidR="00B54E07" w:rsidRDefault="00B54E07" w:rsidP="0069658B">
      <w:pPr>
        <w:rPr>
          <w:sz w:val="28"/>
          <w:szCs w:val="28"/>
        </w:rPr>
      </w:pPr>
    </w:p>
    <w:sectPr w:rsidR="00B54E07" w:rsidSect="003724C8">
      <w:headerReference w:type="even" r:id="rId15"/>
      <w:headerReference w:type="default" r:id="rId16"/>
      <w:pgSz w:w="11906" w:h="16838" w:code="9"/>
      <w:pgMar w:top="907" w:right="567" w:bottom="1134" w:left="1701" w:header="425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28A" w:rsidRDefault="00BD328A">
      <w:r>
        <w:separator/>
      </w:r>
    </w:p>
  </w:endnote>
  <w:endnote w:type="continuationSeparator" w:id="0">
    <w:p w:rsidR="00BD328A" w:rsidRDefault="00BD3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28A" w:rsidRDefault="00BD328A">
      <w:r>
        <w:separator/>
      </w:r>
    </w:p>
  </w:footnote>
  <w:footnote w:type="continuationSeparator" w:id="0">
    <w:p w:rsidR="00BD328A" w:rsidRDefault="00BD32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796" w:rsidRDefault="005227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22796" w:rsidRDefault="0052279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796" w:rsidRDefault="00522796">
    <w:pPr>
      <w:pStyle w:val="a7"/>
      <w:jc w:val="center"/>
    </w:pPr>
    <w:fldSimple w:instr="PAGE   \* MERGEFORMAT">
      <w:r w:rsidR="006E4243">
        <w:rPr>
          <w:noProof/>
        </w:rPr>
        <w:t>4</w:t>
      </w:r>
    </w:fldSimple>
  </w:p>
  <w:p w:rsidR="00522796" w:rsidRPr="0069731B" w:rsidRDefault="00522796" w:rsidP="0073547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BD"/>
    <w:rsid w:val="00000951"/>
    <w:rsid w:val="00000EC9"/>
    <w:rsid w:val="000067B1"/>
    <w:rsid w:val="00006956"/>
    <w:rsid w:val="00011D8D"/>
    <w:rsid w:val="000134A9"/>
    <w:rsid w:val="00017CD7"/>
    <w:rsid w:val="00020BB8"/>
    <w:rsid w:val="00021314"/>
    <w:rsid w:val="000250B1"/>
    <w:rsid w:val="00027046"/>
    <w:rsid w:val="00031C15"/>
    <w:rsid w:val="000321F9"/>
    <w:rsid w:val="000361FE"/>
    <w:rsid w:val="00036578"/>
    <w:rsid w:val="000413CD"/>
    <w:rsid w:val="00041C48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074C"/>
    <w:rsid w:val="00092170"/>
    <w:rsid w:val="000928C2"/>
    <w:rsid w:val="000A6992"/>
    <w:rsid w:val="000B18DB"/>
    <w:rsid w:val="000B21F2"/>
    <w:rsid w:val="000B3EC2"/>
    <w:rsid w:val="000B40F2"/>
    <w:rsid w:val="000C7BE1"/>
    <w:rsid w:val="000D4B46"/>
    <w:rsid w:val="000E0703"/>
    <w:rsid w:val="000E1B0E"/>
    <w:rsid w:val="000F1DDD"/>
    <w:rsid w:val="000F7BB3"/>
    <w:rsid w:val="001014E3"/>
    <w:rsid w:val="00102182"/>
    <w:rsid w:val="0010233F"/>
    <w:rsid w:val="0010252D"/>
    <w:rsid w:val="001073CF"/>
    <w:rsid w:val="00114B02"/>
    <w:rsid w:val="00115BF3"/>
    <w:rsid w:val="00116029"/>
    <w:rsid w:val="0011677B"/>
    <w:rsid w:val="0012446C"/>
    <w:rsid w:val="0012689B"/>
    <w:rsid w:val="0012752F"/>
    <w:rsid w:val="00127CE4"/>
    <w:rsid w:val="00131BA8"/>
    <w:rsid w:val="00141944"/>
    <w:rsid w:val="0014354F"/>
    <w:rsid w:val="001523D6"/>
    <w:rsid w:val="00152D18"/>
    <w:rsid w:val="00155981"/>
    <w:rsid w:val="001633C9"/>
    <w:rsid w:val="00170359"/>
    <w:rsid w:val="00171433"/>
    <w:rsid w:val="001A0F65"/>
    <w:rsid w:val="001A341C"/>
    <w:rsid w:val="001A44B1"/>
    <w:rsid w:val="001A7ADE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204"/>
    <w:rsid w:val="001E35A5"/>
    <w:rsid w:val="001E4988"/>
    <w:rsid w:val="001E61CF"/>
    <w:rsid w:val="001E6FFC"/>
    <w:rsid w:val="001F2408"/>
    <w:rsid w:val="00204EA9"/>
    <w:rsid w:val="0020708F"/>
    <w:rsid w:val="0021166F"/>
    <w:rsid w:val="0021184D"/>
    <w:rsid w:val="002123BC"/>
    <w:rsid w:val="00221BF9"/>
    <w:rsid w:val="002230A1"/>
    <w:rsid w:val="00230D9F"/>
    <w:rsid w:val="002330C2"/>
    <w:rsid w:val="002356BF"/>
    <w:rsid w:val="00237051"/>
    <w:rsid w:val="002373C2"/>
    <w:rsid w:val="00246961"/>
    <w:rsid w:val="00247FBE"/>
    <w:rsid w:val="002519DD"/>
    <w:rsid w:val="00253D43"/>
    <w:rsid w:val="002555D9"/>
    <w:rsid w:val="002642EA"/>
    <w:rsid w:val="00266A98"/>
    <w:rsid w:val="00272A75"/>
    <w:rsid w:val="00273B3D"/>
    <w:rsid w:val="00273FDF"/>
    <w:rsid w:val="002743F6"/>
    <w:rsid w:val="00277609"/>
    <w:rsid w:val="002819BF"/>
    <w:rsid w:val="00282F5E"/>
    <w:rsid w:val="00287F4D"/>
    <w:rsid w:val="00292209"/>
    <w:rsid w:val="00295BB9"/>
    <w:rsid w:val="00295EE1"/>
    <w:rsid w:val="002961E2"/>
    <w:rsid w:val="0029748E"/>
    <w:rsid w:val="002A7266"/>
    <w:rsid w:val="002B07C1"/>
    <w:rsid w:val="002B1FC1"/>
    <w:rsid w:val="002B7ECA"/>
    <w:rsid w:val="002C205E"/>
    <w:rsid w:val="002C76AA"/>
    <w:rsid w:val="002D2117"/>
    <w:rsid w:val="002E3A40"/>
    <w:rsid w:val="002E444E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307E5"/>
    <w:rsid w:val="00334DF0"/>
    <w:rsid w:val="00344315"/>
    <w:rsid w:val="00344E82"/>
    <w:rsid w:val="003548E4"/>
    <w:rsid w:val="00355C48"/>
    <w:rsid w:val="00363374"/>
    <w:rsid w:val="003637CC"/>
    <w:rsid w:val="00365105"/>
    <w:rsid w:val="003655A1"/>
    <w:rsid w:val="003724C8"/>
    <w:rsid w:val="00377F6D"/>
    <w:rsid w:val="00384210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D7FD6"/>
    <w:rsid w:val="003E3596"/>
    <w:rsid w:val="003F03F6"/>
    <w:rsid w:val="003F08C1"/>
    <w:rsid w:val="003F68F8"/>
    <w:rsid w:val="0041098D"/>
    <w:rsid w:val="00411D7E"/>
    <w:rsid w:val="00412918"/>
    <w:rsid w:val="00417E83"/>
    <w:rsid w:val="00437C7D"/>
    <w:rsid w:val="00441346"/>
    <w:rsid w:val="00442E27"/>
    <w:rsid w:val="00450DED"/>
    <w:rsid w:val="004532E0"/>
    <w:rsid w:val="004556A6"/>
    <w:rsid w:val="004601C6"/>
    <w:rsid w:val="0046176B"/>
    <w:rsid w:val="00466323"/>
    <w:rsid w:val="00474E25"/>
    <w:rsid w:val="00482E51"/>
    <w:rsid w:val="00490A3E"/>
    <w:rsid w:val="00493ED6"/>
    <w:rsid w:val="00494B44"/>
    <w:rsid w:val="00496797"/>
    <w:rsid w:val="004A367A"/>
    <w:rsid w:val="004A7580"/>
    <w:rsid w:val="004B1B8F"/>
    <w:rsid w:val="004B6E83"/>
    <w:rsid w:val="004C13AA"/>
    <w:rsid w:val="004D2748"/>
    <w:rsid w:val="004D6A99"/>
    <w:rsid w:val="004E0844"/>
    <w:rsid w:val="004E18F6"/>
    <w:rsid w:val="004E314E"/>
    <w:rsid w:val="004F1470"/>
    <w:rsid w:val="004F4AC5"/>
    <w:rsid w:val="004F4B68"/>
    <w:rsid w:val="0050057D"/>
    <w:rsid w:val="00501F6E"/>
    <w:rsid w:val="00512098"/>
    <w:rsid w:val="00522796"/>
    <w:rsid w:val="005258AD"/>
    <w:rsid w:val="00526943"/>
    <w:rsid w:val="005302AD"/>
    <w:rsid w:val="00531F68"/>
    <w:rsid w:val="005331AC"/>
    <w:rsid w:val="0053321F"/>
    <w:rsid w:val="00535784"/>
    <w:rsid w:val="0053652C"/>
    <w:rsid w:val="005365B2"/>
    <w:rsid w:val="005376BE"/>
    <w:rsid w:val="00543108"/>
    <w:rsid w:val="005457AF"/>
    <w:rsid w:val="00550BD8"/>
    <w:rsid w:val="00556A58"/>
    <w:rsid w:val="005618E9"/>
    <w:rsid w:val="00565BC5"/>
    <w:rsid w:val="00567BB2"/>
    <w:rsid w:val="00577890"/>
    <w:rsid w:val="00586554"/>
    <w:rsid w:val="00586E16"/>
    <w:rsid w:val="00587CE7"/>
    <w:rsid w:val="00595106"/>
    <w:rsid w:val="00596634"/>
    <w:rsid w:val="005A0F87"/>
    <w:rsid w:val="005A450F"/>
    <w:rsid w:val="005B3998"/>
    <w:rsid w:val="005B5283"/>
    <w:rsid w:val="005B7650"/>
    <w:rsid w:val="005C69FA"/>
    <w:rsid w:val="005D004B"/>
    <w:rsid w:val="005D3BAC"/>
    <w:rsid w:val="005D4A40"/>
    <w:rsid w:val="005D6453"/>
    <w:rsid w:val="005E11A5"/>
    <w:rsid w:val="005E79D3"/>
    <w:rsid w:val="005F4DA3"/>
    <w:rsid w:val="005F5895"/>
    <w:rsid w:val="005F6144"/>
    <w:rsid w:val="00604B76"/>
    <w:rsid w:val="00605F51"/>
    <w:rsid w:val="00607494"/>
    <w:rsid w:val="006100B7"/>
    <w:rsid w:val="006152CB"/>
    <w:rsid w:val="00616BA7"/>
    <w:rsid w:val="00616F2C"/>
    <w:rsid w:val="006229A9"/>
    <w:rsid w:val="00623175"/>
    <w:rsid w:val="00627816"/>
    <w:rsid w:val="006318CC"/>
    <w:rsid w:val="00632D8C"/>
    <w:rsid w:val="0064180F"/>
    <w:rsid w:val="00645DB7"/>
    <w:rsid w:val="00646B8A"/>
    <w:rsid w:val="00655051"/>
    <w:rsid w:val="00660FCD"/>
    <w:rsid w:val="00663C1C"/>
    <w:rsid w:val="00666954"/>
    <w:rsid w:val="00676A7D"/>
    <w:rsid w:val="00677242"/>
    <w:rsid w:val="006858B8"/>
    <w:rsid w:val="006909BA"/>
    <w:rsid w:val="006941E5"/>
    <w:rsid w:val="0069658B"/>
    <w:rsid w:val="0069731B"/>
    <w:rsid w:val="006A155F"/>
    <w:rsid w:val="006A5231"/>
    <w:rsid w:val="006A5CC2"/>
    <w:rsid w:val="006B2E48"/>
    <w:rsid w:val="006B346A"/>
    <w:rsid w:val="006C0B61"/>
    <w:rsid w:val="006C1D29"/>
    <w:rsid w:val="006C764D"/>
    <w:rsid w:val="006D112E"/>
    <w:rsid w:val="006D3FF7"/>
    <w:rsid w:val="006D40F5"/>
    <w:rsid w:val="006D52F9"/>
    <w:rsid w:val="006E4243"/>
    <w:rsid w:val="006E6A3F"/>
    <w:rsid w:val="006F3341"/>
    <w:rsid w:val="006F6876"/>
    <w:rsid w:val="00701935"/>
    <w:rsid w:val="00706270"/>
    <w:rsid w:val="007074E3"/>
    <w:rsid w:val="007147BA"/>
    <w:rsid w:val="007201F3"/>
    <w:rsid w:val="00721959"/>
    <w:rsid w:val="0072346B"/>
    <w:rsid w:val="00724307"/>
    <w:rsid w:val="00734F42"/>
    <w:rsid w:val="00735475"/>
    <w:rsid w:val="007361D1"/>
    <w:rsid w:val="00736C59"/>
    <w:rsid w:val="00740FEB"/>
    <w:rsid w:val="00743DA5"/>
    <w:rsid w:val="007468D2"/>
    <w:rsid w:val="0075192D"/>
    <w:rsid w:val="00753BD9"/>
    <w:rsid w:val="007622A3"/>
    <w:rsid w:val="00764183"/>
    <w:rsid w:val="0076668F"/>
    <w:rsid w:val="00767A91"/>
    <w:rsid w:val="007707F1"/>
    <w:rsid w:val="007708E1"/>
    <w:rsid w:val="00785755"/>
    <w:rsid w:val="00787947"/>
    <w:rsid w:val="00797294"/>
    <w:rsid w:val="007A2033"/>
    <w:rsid w:val="007A339E"/>
    <w:rsid w:val="007A6679"/>
    <w:rsid w:val="007A72A6"/>
    <w:rsid w:val="007B3F8A"/>
    <w:rsid w:val="007B50AD"/>
    <w:rsid w:val="007C4BFC"/>
    <w:rsid w:val="007D03E6"/>
    <w:rsid w:val="007E2129"/>
    <w:rsid w:val="007E555A"/>
    <w:rsid w:val="007E63D7"/>
    <w:rsid w:val="007F12FC"/>
    <w:rsid w:val="007F396E"/>
    <w:rsid w:val="00803C9A"/>
    <w:rsid w:val="00804F6C"/>
    <w:rsid w:val="0081515C"/>
    <w:rsid w:val="00816029"/>
    <w:rsid w:val="00825DFC"/>
    <w:rsid w:val="008269D1"/>
    <w:rsid w:val="00830D3A"/>
    <w:rsid w:val="00834DD7"/>
    <w:rsid w:val="00837CBC"/>
    <w:rsid w:val="008417BA"/>
    <w:rsid w:val="00843644"/>
    <w:rsid w:val="0084545C"/>
    <w:rsid w:val="00850B41"/>
    <w:rsid w:val="00854348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969EB"/>
    <w:rsid w:val="008975BA"/>
    <w:rsid w:val="008A0C4E"/>
    <w:rsid w:val="008A553C"/>
    <w:rsid w:val="008B3921"/>
    <w:rsid w:val="008C0778"/>
    <w:rsid w:val="008C185F"/>
    <w:rsid w:val="008D2233"/>
    <w:rsid w:val="008D2704"/>
    <w:rsid w:val="008D2946"/>
    <w:rsid w:val="008D6F0E"/>
    <w:rsid w:val="008D7AAA"/>
    <w:rsid w:val="008E2FEB"/>
    <w:rsid w:val="008F0F1A"/>
    <w:rsid w:val="008F156E"/>
    <w:rsid w:val="008F3CE3"/>
    <w:rsid w:val="00904B53"/>
    <w:rsid w:val="00904FF5"/>
    <w:rsid w:val="00911E96"/>
    <w:rsid w:val="00915B66"/>
    <w:rsid w:val="00924B0A"/>
    <w:rsid w:val="00941F9B"/>
    <w:rsid w:val="00946335"/>
    <w:rsid w:val="00951A43"/>
    <w:rsid w:val="00956631"/>
    <w:rsid w:val="00964445"/>
    <w:rsid w:val="0096691C"/>
    <w:rsid w:val="0097017C"/>
    <w:rsid w:val="00971383"/>
    <w:rsid w:val="009720D4"/>
    <w:rsid w:val="00990F28"/>
    <w:rsid w:val="00994B10"/>
    <w:rsid w:val="009961B0"/>
    <w:rsid w:val="00997532"/>
    <w:rsid w:val="009A4CC1"/>
    <w:rsid w:val="009A6288"/>
    <w:rsid w:val="009B0043"/>
    <w:rsid w:val="009B0882"/>
    <w:rsid w:val="009B4D1F"/>
    <w:rsid w:val="009B6468"/>
    <w:rsid w:val="009C71CA"/>
    <w:rsid w:val="009D6876"/>
    <w:rsid w:val="009F0DE3"/>
    <w:rsid w:val="009F16FA"/>
    <w:rsid w:val="009F3E8C"/>
    <w:rsid w:val="009F4150"/>
    <w:rsid w:val="009F4330"/>
    <w:rsid w:val="009F7190"/>
    <w:rsid w:val="00A00D4E"/>
    <w:rsid w:val="00A046B1"/>
    <w:rsid w:val="00A11F3B"/>
    <w:rsid w:val="00A20D41"/>
    <w:rsid w:val="00A21A25"/>
    <w:rsid w:val="00A2398F"/>
    <w:rsid w:val="00A248D0"/>
    <w:rsid w:val="00A4159A"/>
    <w:rsid w:val="00A42352"/>
    <w:rsid w:val="00A43639"/>
    <w:rsid w:val="00A45F6A"/>
    <w:rsid w:val="00A467AD"/>
    <w:rsid w:val="00A50006"/>
    <w:rsid w:val="00A53865"/>
    <w:rsid w:val="00A54F41"/>
    <w:rsid w:val="00A601EB"/>
    <w:rsid w:val="00A61185"/>
    <w:rsid w:val="00A61FB7"/>
    <w:rsid w:val="00A62965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891"/>
    <w:rsid w:val="00AA5D60"/>
    <w:rsid w:val="00AB2EAF"/>
    <w:rsid w:val="00AB6961"/>
    <w:rsid w:val="00AB7B75"/>
    <w:rsid w:val="00AC6B58"/>
    <w:rsid w:val="00AD66B7"/>
    <w:rsid w:val="00AE42F6"/>
    <w:rsid w:val="00AE56F7"/>
    <w:rsid w:val="00AF50EC"/>
    <w:rsid w:val="00B1101A"/>
    <w:rsid w:val="00B11645"/>
    <w:rsid w:val="00B15A1B"/>
    <w:rsid w:val="00B15AC4"/>
    <w:rsid w:val="00B15CAE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4E07"/>
    <w:rsid w:val="00B5590A"/>
    <w:rsid w:val="00B578C7"/>
    <w:rsid w:val="00B65F05"/>
    <w:rsid w:val="00B664CD"/>
    <w:rsid w:val="00B66E23"/>
    <w:rsid w:val="00B7111D"/>
    <w:rsid w:val="00B7397B"/>
    <w:rsid w:val="00B74B2F"/>
    <w:rsid w:val="00B754F3"/>
    <w:rsid w:val="00B80EFA"/>
    <w:rsid w:val="00B819C3"/>
    <w:rsid w:val="00B905B1"/>
    <w:rsid w:val="00B918BD"/>
    <w:rsid w:val="00BA13D1"/>
    <w:rsid w:val="00BA32CB"/>
    <w:rsid w:val="00BA4DB6"/>
    <w:rsid w:val="00BB046D"/>
    <w:rsid w:val="00BB145A"/>
    <w:rsid w:val="00BB3A74"/>
    <w:rsid w:val="00BB6393"/>
    <w:rsid w:val="00BB6E50"/>
    <w:rsid w:val="00BC0B52"/>
    <w:rsid w:val="00BC2162"/>
    <w:rsid w:val="00BC6C2A"/>
    <w:rsid w:val="00BD328A"/>
    <w:rsid w:val="00BD5CB4"/>
    <w:rsid w:val="00BE2419"/>
    <w:rsid w:val="00BE5E0E"/>
    <w:rsid w:val="00BE7CB8"/>
    <w:rsid w:val="00BF04B4"/>
    <w:rsid w:val="00C007B9"/>
    <w:rsid w:val="00C00B32"/>
    <w:rsid w:val="00C03EEB"/>
    <w:rsid w:val="00C04BD1"/>
    <w:rsid w:val="00C055D1"/>
    <w:rsid w:val="00C06E1B"/>
    <w:rsid w:val="00C138A5"/>
    <w:rsid w:val="00C153B6"/>
    <w:rsid w:val="00C15D1A"/>
    <w:rsid w:val="00C16AC8"/>
    <w:rsid w:val="00C2026D"/>
    <w:rsid w:val="00C2520E"/>
    <w:rsid w:val="00C27212"/>
    <w:rsid w:val="00C409CA"/>
    <w:rsid w:val="00C45DA5"/>
    <w:rsid w:val="00C47ECE"/>
    <w:rsid w:val="00C56228"/>
    <w:rsid w:val="00C61DDC"/>
    <w:rsid w:val="00C647F1"/>
    <w:rsid w:val="00C651C9"/>
    <w:rsid w:val="00C669E0"/>
    <w:rsid w:val="00C73C69"/>
    <w:rsid w:val="00C7686A"/>
    <w:rsid w:val="00C87234"/>
    <w:rsid w:val="00C9022E"/>
    <w:rsid w:val="00C91CD3"/>
    <w:rsid w:val="00C93AAF"/>
    <w:rsid w:val="00C9706E"/>
    <w:rsid w:val="00CA2BAE"/>
    <w:rsid w:val="00CA2E76"/>
    <w:rsid w:val="00CA3D28"/>
    <w:rsid w:val="00CC1B85"/>
    <w:rsid w:val="00CC36BA"/>
    <w:rsid w:val="00CC577B"/>
    <w:rsid w:val="00CC73EB"/>
    <w:rsid w:val="00CC757C"/>
    <w:rsid w:val="00CD2348"/>
    <w:rsid w:val="00CD240A"/>
    <w:rsid w:val="00CD2DD6"/>
    <w:rsid w:val="00CD5E0C"/>
    <w:rsid w:val="00CD633A"/>
    <w:rsid w:val="00CD68EA"/>
    <w:rsid w:val="00CE1504"/>
    <w:rsid w:val="00CE4CB5"/>
    <w:rsid w:val="00CE6299"/>
    <w:rsid w:val="00CF016A"/>
    <w:rsid w:val="00CF7EC7"/>
    <w:rsid w:val="00D013AE"/>
    <w:rsid w:val="00D02FB7"/>
    <w:rsid w:val="00D06037"/>
    <w:rsid w:val="00D15C69"/>
    <w:rsid w:val="00D25891"/>
    <w:rsid w:val="00D30AE2"/>
    <w:rsid w:val="00D32DCE"/>
    <w:rsid w:val="00D503C6"/>
    <w:rsid w:val="00D51296"/>
    <w:rsid w:val="00D52C04"/>
    <w:rsid w:val="00D60009"/>
    <w:rsid w:val="00D6273F"/>
    <w:rsid w:val="00D63040"/>
    <w:rsid w:val="00D65F47"/>
    <w:rsid w:val="00D6753D"/>
    <w:rsid w:val="00D7661B"/>
    <w:rsid w:val="00D7742D"/>
    <w:rsid w:val="00D855E0"/>
    <w:rsid w:val="00D86341"/>
    <w:rsid w:val="00D927F4"/>
    <w:rsid w:val="00DA168D"/>
    <w:rsid w:val="00DB22E3"/>
    <w:rsid w:val="00DC19E1"/>
    <w:rsid w:val="00DC3FA5"/>
    <w:rsid w:val="00DD1E45"/>
    <w:rsid w:val="00DD53BE"/>
    <w:rsid w:val="00DD6759"/>
    <w:rsid w:val="00DD77D8"/>
    <w:rsid w:val="00DE2865"/>
    <w:rsid w:val="00DF1744"/>
    <w:rsid w:val="00DF55DA"/>
    <w:rsid w:val="00E0184F"/>
    <w:rsid w:val="00E05ED9"/>
    <w:rsid w:val="00E10C09"/>
    <w:rsid w:val="00E1242E"/>
    <w:rsid w:val="00E134D4"/>
    <w:rsid w:val="00E145C5"/>
    <w:rsid w:val="00E16300"/>
    <w:rsid w:val="00E238A5"/>
    <w:rsid w:val="00E26129"/>
    <w:rsid w:val="00E270D1"/>
    <w:rsid w:val="00E35589"/>
    <w:rsid w:val="00E363AA"/>
    <w:rsid w:val="00E41F38"/>
    <w:rsid w:val="00E506DF"/>
    <w:rsid w:val="00E520B8"/>
    <w:rsid w:val="00E53CFD"/>
    <w:rsid w:val="00E572CF"/>
    <w:rsid w:val="00E60248"/>
    <w:rsid w:val="00E61C3F"/>
    <w:rsid w:val="00E63AF5"/>
    <w:rsid w:val="00E72379"/>
    <w:rsid w:val="00E80C5E"/>
    <w:rsid w:val="00E82309"/>
    <w:rsid w:val="00E86121"/>
    <w:rsid w:val="00E86AD9"/>
    <w:rsid w:val="00E91D52"/>
    <w:rsid w:val="00E922A5"/>
    <w:rsid w:val="00E938E8"/>
    <w:rsid w:val="00E964CF"/>
    <w:rsid w:val="00E9767D"/>
    <w:rsid w:val="00EA2AD3"/>
    <w:rsid w:val="00EA6494"/>
    <w:rsid w:val="00EB13DC"/>
    <w:rsid w:val="00EB4A0B"/>
    <w:rsid w:val="00EC1042"/>
    <w:rsid w:val="00EC4BA6"/>
    <w:rsid w:val="00EC7675"/>
    <w:rsid w:val="00ED3AE2"/>
    <w:rsid w:val="00ED4352"/>
    <w:rsid w:val="00ED72C1"/>
    <w:rsid w:val="00EE01ED"/>
    <w:rsid w:val="00EE0C5A"/>
    <w:rsid w:val="00EE3903"/>
    <w:rsid w:val="00EE489A"/>
    <w:rsid w:val="00EE673F"/>
    <w:rsid w:val="00EE7F32"/>
    <w:rsid w:val="00EF3566"/>
    <w:rsid w:val="00F02887"/>
    <w:rsid w:val="00F06AB8"/>
    <w:rsid w:val="00F072B1"/>
    <w:rsid w:val="00F120CE"/>
    <w:rsid w:val="00F14D6D"/>
    <w:rsid w:val="00F156D7"/>
    <w:rsid w:val="00F209F7"/>
    <w:rsid w:val="00F223C6"/>
    <w:rsid w:val="00F2758D"/>
    <w:rsid w:val="00F34C2C"/>
    <w:rsid w:val="00F36138"/>
    <w:rsid w:val="00F410C2"/>
    <w:rsid w:val="00F5340F"/>
    <w:rsid w:val="00F60D48"/>
    <w:rsid w:val="00F613C6"/>
    <w:rsid w:val="00F619DF"/>
    <w:rsid w:val="00F62491"/>
    <w:rsid w:val="00F64E81"/>
    <w:rsid w:val="00F6605E"/>
    <w:rsid w:val="00F767E7"/>
    <w:rsid w:val="00F8567E"/>
    <w:rsid w:val="00F87446"/>
    <w:rsid w:val="00F9063E"/>
    <w:rsid w:val="00F90A39"/>
    <w:rsid w:val="00F91E82"/>
    <w:rsid w:val="00F9305C"/>
    <w:rsid w:val="00F96CD0"/>
    <w:rsid w:val="00FB1340"/>
    <w:rsid w:val="00FC1A01"/>
    <w:rsid w:val="00FD246A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  <w:lang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character" w:styleId="af1">
    <w:name w:val="Hyperlink"/>
    <w:rsid w:val="008D6F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bus.gov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us.gov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us.gov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us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.gov.ru" TargetMode="External"/><Relationship Id="rId14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6606</CharactersWithSpaces>
  <SharedDoc>false</SharedDoc>
  <HLinks>
    <vt:vector size="36" baseType="variant">
      <vt:variant>
        <vt:i4>7733311</vt:i4>
      </vt:variant>
      <vt:variant>
        <vt:i4>15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9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fom_ln</cp:lastModifiedBy>
  <cp:revision>2</cp:revision>
  <cp:lastPrinted>2019-04-16T12:43:00Z</cp:lastPrinted>
  <dcterms:created xsi:type="dcterms:W3CDTF">2019-05-20T07:42:00Z</dcterms:created>
  <dcterms:modified xsi:type="dcterms:W3CDTF">2019-05-20T07:42:00Z</dcterms:modified>
</cp:coreProperties>
</file>