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7008D" w:rsidRDefault="0047008D">
      <w:pPr>
        <w:pStyle w:val="a5"/>
        <w:spacing w:before="120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.35pt;height:64.7pt;z-index:-251659264;mso-wrap-distance-left:9.05pt;mso-wrap-distance-right:9.05pt" stroked="f">
            <v:fill color2="black"/>
            <v:textbox inset="7.6pt,4pt,7.6pt,4pt">
              <w:txbxContent>
                <w:bookmarkStart w:id="1" w:name="_MON_1596525402"/>
                <w:bookmarkEnd w:id="1"/>
                <w:p w:rsidR="0047008D" w:rsidRDefault="0061161D"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2.5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18842118" r:id="rId8"/>
                    </w:object>
                  </w:r>
                </w:p>
              </w:txbxContent>
            </v:textbox>
          </v:shape>
        </w:pict>
      </w:r>
    </w:p>
    <w:p w:rsidR="004E4B45" w:rsidRDefault="004E4B45" w:rsidP="004E4B45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47008D" w:rsidRDefault="0061161D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w:pict>
          <v:line id="_x0000_s1029" style="position:absolute;left:0;text-align:left;z-index:251658240" from="1.15pt,17.95pt" to="488.75pt,17.95pt" strokeweight=".26mm">
            <v:stroke joinstyle="miter" endcap="square"/>
          </v:line>
        </w:pict>
      </w:r>
      <w:r w:rsidR="004E4B45">
        <w:rPr>
          <w:spacing w:val="100"/>
          <w:sz w:val="32"/>
        </w:rPr>
        <w:t>ПОСТАНОВЛЕНИЕ</w:t>
      </w:r>
    </w:p>
    <w:p w:rsidR="0047008D" w:rsidRDefault="00BE7A5D">
      <w:pPr>
        <w:spacing w:line="48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08 мая 2019 г.</w:t>
      </w:r>
      <w:r w:rsidR="0047008D">
        <w:rPr>
          <w:color w:val="000000"/>
          <w:sz w:val="28"/>
        </w:rPr>
        <w:t xml:space="preserve">                                              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№ 207</w:t>
      </w:r>
      <w:r w:rsidR="0047008D">
        <w:rPr>
          <w:color w:val="000000"/>
          <w:sz w:val="28"/>
        </w:rPr>
        <w:t xml:space="preserve"> </w:t>
      </w:r>
    </w:p>
    <w:p w:rsidR="004E4B45" w:rsidRDefault="004E4B45">
      <w:pPr>
        <w:spacing w:line="480" w:lineRule="auto"/>
        <w:jc w:val="both"/>
      </w:pP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zCs w:val="28"/>
        </w:rPr>
        <w:t xml:space="preserve">в состав </w:t>
      </w:r>
      <w:r>
        <w:rPr>
          <w:b/>
          <w:bCs/>
          <w:spacing w:val="6"/>
          <w:szCs w:val="28"/>
        </w:rPr>
        <w:t xml:space="preserve">постоянно действующей комиссии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по вопросу производства капитального ремонта,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реконструкции и иных неотделимых улучшений зданий,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сооружений, нежилых помещений в зданиях,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сооружениях, находящихся в пользовании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>и владении администрации города Байконур,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pacing w:val="6"/>
          <w:szCs w:val="28"/>
        </w:rPr>
        <w:t xml:space="preserve">созданной </w:t>
      </w:r>
      <w:r>
        <w:rPr>
          <w:b/>
          <w:bCs/>
          <w:szCs w:val="28"/>
        </w:rPr>
        <w:t xml:space="preserve">постановлением Главы </w:t>
      </w:r>
    </w:p>
    <w:p w:rsidR="004E4B45" w:rsidRDefault="004E4B45" w:rsidP="004E4B45">
      <w:pPr>
        <w:pStyle w:val="210"/>
        <w:spacing w:line="240" w:lineRule="auto"/>
        <w:rPr>
          <w:rStyle w:val="af"/>
          <w:b/>
          <w:bCs/>
          <w:i w:val="0"/>
          <w:color w:val="000000"/>
          <w:szCs w:val="28"/>
        </w:rPr>
      </w:pPr>
      <w:r>
        <w:rPr>
          <w:b/>
          <w:bCs/>
          <w:szCs w:val="28"/>
        </w:rPr>
        <w:t xml:space="preserve">администрации города Байконур 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rStyle w:val="af"/>
          <w:b/>
          <w:bCs/>
          <w:i w:val="0"/>
          <w:color w:val="000000"/>
          <w:szCs w:val="28"/>
        </w:rPr>
        <w:t>от 05 июля 2017 г. № 192</w:t>
      </w:r>
    </w:p>
    <w:p w:rsidR="0047008D" w:rsidRDefault="0047008D">
      <w:pPr>
        <w:spacing w:line="276" w:lineRule="auto"/>
        <w:rPr>
          <w:sz w:val="28"/>
          <w:szCs w:val="28"/>
        </w:rPr>
      </w:pPr>
    </w:p>
    <w:p w:rsidR="004E4B45" w:rsidRDefault="004E4B45">
      <w:pPr>
        <w:spacing w:line="276" w:lineRule="auto"/>
        <w:rPr>
          <w:sz w:val="28"/>
          <w:szCs w:val="28"/>
        </w:rPr>
      </w:pPr>
    </w:p>
    <w:p w:rsidR="004E4B45" w:rsidRDefault="004E4B45" w:rsidP="004E4B45">
      <w:pPr>
        <w:spacing w:line="360" w:lineRule="auto"/>
        <w:ind w:firstLine="840"/>
        <w:jc w:val="both"/>
        <w:rPr>
          <w:rStyle w:val="af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</w:p>
    <w:p w:rsidR="004E4B45" w:rsidRDefault="004E4B45" w:rsidP="004E4B4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  <w:shd w:val="clear" w:color="auto" w:fill="FFFFFF"/>
        </w:rPr>
        <w:t>ПОСТАНОВЛЯЮ:</w:t>
      </w:r>
    </w:p>
    <w:p w:rsidR="004E4B45" w:rsidRDefault="00C33830" w:rsidP="00C3383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4E4B45">
        <w:rPr>
          <w:color w:val="000000"/>
          <w:sz w:val="28"/>
          <w:szCs w:val="28"/>
        </w:rPr>
        <w:t xml:space="preserve">Внести в состав </w:t>
      </w:r>
      <w:r w:rsidR="004E4B45">
        <w:rPr>
          <w:color w:val="000000"/>
          <w:spacing w:val="6"/>
          <w:sz w:val="28"/>
          <w:szCs w:val="28"/>
        </w:rPr>
        <w:t xml:space="preserve">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</w:t>
      </w:r>
      <w:r>
        <w:rPr>
          <w:color w:val="000000"/>
          <w:sz w:val="28"/>
          <w:szCs w:val="28"/>
        </w:rPr>
        <w:t xml:space="preserve">постановлением Главы </w:t>
      </w:r>
      <w:r w:rsidR="004E4B45">
        <w:rPr>
          <w:color w:val="000000"/>
          <w:sz w:val="28"/>
          <w:szCs w:val="28"/>
        </w:rPr>
        <w:t xml:space="preserve">администрации города Байконур </w:t>
      </w:r>
      <w:r w:rsidR="004E4B45">
        <w:rPr>
          <w:rStyle w:val="af"/>
          <w:i w:val="0"/>
          <w:color w:val="000000"/>
          <w:sz w:val="28"/>
          <w:szCs w:val="28"/>
        </w:rPr>
        <w:t>от 05 июля 2017 г. № 192 «О создании постоянно действующей комиссии»</w:t>
      </w:r>
      <w:r w:rsidR="00313026">
        <w:rPr>
          <w:rStyle w:val="af"/>
          <w:i w:val="0"/>
          <w:color w:val="000000"/>
          <w:sz w:val="28"/>
          <w:szCs w:val="28"/>
        </w:rPr>
        <w:br/>
        <w:t xml:space="preserve">(с изменениями) </w:t>
      </w:r>
      <w:r w:rsidR="004E4B45">
        <w:rPr>
          <w:color w:val="000000"/>
          <w:sz w:val="28"/>
          <w:szCs w:val="28"/>
        </w:rPr>
        <w:t>(далее - Комиссия), следующие изменения:</w:t>
      </w:r>
    </w:p>
    <w:p w:rsidR="004E4B45" w:rsidRDefault="004E4B45" w:rsidP="004E4B45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</w:rPr>
        <w:t>1.1.</w:t>
      </w:r>
      <w:r w:rsidR="00C33830">
        <w:rPr>
          <w:color w:val="000000"/>
          <w:sz w:val="28"/>
        </w:rPr>
        <w:t> </w:t>
      </w:r>
      <w:r>
        <w:rPr>
          <w:sz w:val="28"/>
          <w:szCs w:val="28"/>
        </w:rPr>
        <w:t>Назначить председателем Комиссии начальника</w:t>
      </w:r>
      <w:r w:rsidR="00173C95">
        <w:rPr>
          <w:sz w:val="28"/>
          <w:szCs w:val="28"/>
        </w:rPr>
        <w:t xml:space="preserve"> отдела жилищно-коммунального хозяйства</w:t>
      </w:r>
      <w:r>
        <w:rPr>
          <w:sz w:val="28"/>
          <w:szCs w:val="28"/>
        </w:rPr>
        <w:t xml:space="preserve"> Управления городского хозяйства администрации</w:t>
      </w:r>
      <w:r w:rsidR="00025678">
        <w:rPr>
          <w:sz w:val="28"/>
          <w:szCs w:val="28"/>
        </w:rPr>
        <w:t xml:space="preserve"> города Байконур  </w:t>
      </w:r>
      <w:r w:rsidR="00CF624C">
        <w:rPr>
          <w:sz w:val="28"/>
          <w:szCs w:val="28"/>
        </w:rPr>
        <w:t>Берниковича Л.Г</w:t>
      </w:r>
      <w:r w:rsidR="00025678">
        <w:rPr>
          <w:sz w:val="28"/>
          <w:szCs w:val="28"/>
        </w:rPr>
        <w:t>.</w:t>
      </w:r>
    </w:p>
    <w:p w:rsidR="004E4B45" w:rsidRDefault="00025678" w:rsidP="004E4B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3DAC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="004E4B45">
        <w:rPr>
          <w:sz w:val="28"/>
          <w:szCs w:val="28"/>
        </w:rPr>
        <w:t>ключить в состав К</w:t>
      </w:r>
      <w:r w:rsidR="004E4B45" w:rsidRPr="009140DF">
        <w:rPr>
          <w:sz w:val="28"/>
          <w:szCs w:val="28"/>
        </w:rPr>
        <w:t>омиссии</w:t>
      </w:r>
      <w:r w:rsidR="004E4B45">
        <w:rPr>
          <w:sz w:val="28"/>
          <w:szCs w:val="28"/>
        </w:rPr>
        <w:t xml:space="preserve"> в качестве членов комиссии</w:t>
      </w:r>
      <w:r w:rsidR="004E4B45" w:rsidRPr="00962CD3">
        <w:rPr>
          <w:sz w:val="28"/>
          <w:szCs w:val="28"/>
        </w:rPr>
        <w:t>:</w:t>
      </w:r>
    </w:p>
    <w:p w:rsidR="00113DAC" w:rsidRPr="00113DAC" w:rsidRDefault="00113DAC" w:rsidP="00113DA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начальника отдела тарифов и ценовой политики Управления экономического развития администрации города Байконур Глушкову Н.В.</w:t>
      </w:r>
      <w:r w:rsidRPr="00113DAC">
        <w:rPr>
          <w:sz w:val="28"/>
          <w:szCs w:val="28"/>
        </w:rPr>
        <w:t>;</w:t>
      </w:r>
    </w:p>
    <w:p w:rsidR="004E4B45" w:rsidRDefault="004E4B45" w:rsidP="004E4B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</w:t>
      </w:r>
      <w:r w:rsidR="00CF624C">
        <w:rPr>
          <w:sz w:val="28"/>
          <w:szCs w:val="28"/>
        </w:rPr>
        <w:t>отдела жилищно-коммунального хозяйства Управления городского хозяйства администрации города Байконур</w:t>
      </w:r>
      <w:r w:rsidRPr="003956A6">
        <w:rPr>
          <w:sz w:val="28"/>
          <w:szCs w:val="28"/>
        </w:rPr>
        <w:t xml:space="preserve">  </w:t>
      </w:r>
      <w:r w:rsidR="0061161D">
        <w:rPr>
          <w:sz w:val="28"/>
          <w:szCs w:val="28"/>
        </w:rPr>
        <w:br/>
      </w:r>
      <w:r w:rsidR="00CF624C">
        <w:rPr>
          <w:sz w:val="28"/>
          <w:szCs w:val="28"/>
        </w:rPr>
        <w:t>Яковлеву</w:t>
      </w:r>
      <w:r w:rsidRPr="00B91D86">
        <w:rPr>
          <w:sz w:val="28"/>
          <w:szCs w:val="28"/>
        </w:rPr>
        <w:t xml:space="preserve"> </w:t>
      </w:r>
      <w:r w:rsidR="00CF624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CF624C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4E4B45" w:rsidRPr="00113DAC" w:rsidRDefault="00025678" w:rsidP="004E4B45">
      <w:pPr>
        <w:pStyle w:val="310"/>
        <w:jc w:val="left"/>
        <w:rPr>
          <w:szCs w:val="28"/>
        </w:rPr>
      </w:pPr>
      <w:r w:rsidRPr="00113DAC">
        <w:rPr>
          <w:szCs w:val="28"/>
        </w:rPr>
        <w:t>1.</w:t>
      </w:r>
      <w:r w:rsidR="00113DAC">
        <w:rPr>
          <w:szCs w:val="28"/>
        </w:rPr>
        <w:t>3</w:t>
      </w:r>
      <w:r w:rsidRPr="00113DAC">
        <w:rPr>
          <w:szCs w:val="28"/>
        </w:rPr>
        <w:t>. И</w:t>
      </w:r>
      <w:r w:rsidR="004E4B45" w:rsidRPr="00113DAC">
        <w:rPr>
          <w:szCs w:val="28"/>
        </w:rPr>
        <w:t>сключить из состава Комиссии</w:t>
      </w:r>
      <w:r w:rsidR="00113DAC" w:rsidRPr="00113DAC">
        <w:rPr>
          <w:szCs w:val="28"/>
        </w:rPr>
        <w:t xml:space="preserve"> Адамчука Ю.Д.</w:t>
      </w:r>
    </w:p>
    <w:p w:rsidR="004E4B45" w:rsidRDefault="00C33830" w:rsidP="004E4B45">
      <w:pPr>
        <w:pStyle w:val="310"/>
        <w:jc w:val="both"/>
        <w:rPr>
          <w:szCs w:val="28"/>
        </w:rPr>
      </w:pPr>
      <w:r>
        <w:rPr>
          <w:szCs w:val="28"/>
        </w:rPr>
        <w:t>2. </w:t>
      </w:r>
      <w:r w:rsidR="004E4B45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4E4B45">
        <w:rPr>
          <w:szCs w:val="28"/>
        </w:rPr>
        <w:br/>
        <w:t xml:space="preserve">на официальном сайте администрации города Байконур </w:t>
      </w:r>
      <w:r w:rsidR="004E4B45">
        <w:rPr>
          <w:color w:val="000000"/>
          <w:szCs w:val="28"/>
        </w:rPr>
        <w:t>www.baikonuradm.ru.</w:t>
      </w:r>
      <w:r w:rsidR="004E4B45">
        <w:rPr>
          <w:szCs w:val="28"/>
        </w:rPr>
        <w:t xml:space="preserve">  </w:t>
      </w:r>
    </w:p>
    <w:p w:rsidR="004E4B45" w:rsidRDefault="004E4B45" w:rsidP="004E4B45">
      <w:pPr>
        <w:pStyle w:val="af1"/>
        <w:spacing w:before="0" w:after="0" w:line="360" w:lineRule="auto"/>
        <w:ind w:firstLine="851"/>
        <w:jc w:val="both"/>
      </w:pPr>
      <w:r>
        <w:rPr>
          <w:sz w:val="28"/>
          <w:szCs w:val="28"/>
        </w:rPr>
        <w:t>3. Контроль за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4E4B45" w:rsidRDefault="004E4B45">
      <w:pPr>
        <w:spacing w:line="276" w:lineRule="auto"/>
        <w:rPr>
          <w:sz w:val="28"/>
          <w:szCs w:val="28"/>
        </w:rPr>
      </w:pPr>
    </w:p>
    <w:p w:rsidR="0047008D" w:rsidRDefault="0047008D">
      <w:pPr>
        <w:rPr>
          <w:sz w:val="28"/>
          <w:szCs w:val="28"/>
        </w:rPr>
      </w:pPr>
    </w:p>
    <w:p w:rsidR="0047008D" w:rsidRDefault="00CF624C">
      <w:pPr>
        <w:pStyle w:val="5"/>
        <w:spacing w:line="264" w:lineRule="auto"/>
        <w:jc w:val="left"/>
      </w:pPr>
      <w:r>
        <w:rPr>
          <w:b/>
        </w:rPr>
        <w:t>Глав</w:t>
      </w:r>
      <w:r w:rsidR="008F4AE2">
        <w:rPr>
          <w:b/>
        </w:rPr>
        <w:t>а</w:t>
      </w:r>
      <w:r w:rsidR="0047008D">
        <w:rPr>
          <w:b/>
        </w:rPr>
        <w:t xml:space="preserve"> администрации             </w:t>
      </w: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</w:t>
      </w:r>
      <w:r w:rsidR="008F4AE2">
        <w:rPr>
          <w:b/>
        </w:rPr>
        <w:t xml:space="preserve">  </w:t>
      </w:r>
      <w:r>
        <w:rPr>
          <w:b/>
        </w:rPr>
        <w:t xml:space="preserve">   </w:t>
      </w:r>
      <w:r w:rsidR="0047008D">
        <w:rPr>
          <w:b/>
        </w:rPr>
        <w:t xml:space="preserve"> </w:t>
      </w:r>
      <w:r w:rsidR="008F4AE2">
        <w:rPr>
          <w:b/>
        </w:rPr>
        <w:t>К</w:t>
      </w:r>
      <w:r w:rsidR="0047008D">
        <w:rPr>
          <w:b/>
        </w:rPr>
        <w:t>.</w:t>
      </w:r>
      <w:r w:rsidR="008F4AE2">
        <w:rPr>
          <w:b/>
        </w:rPr>
        <w:t>Д</w:t>
      </w:r>
      <w:r w:rsidR="0047008D">
        <w:rPr>
          <w:b/>
        </w:rPr>
        <w:t xml:space="preserve">. </w:t>
      </w:r>
      <w:r w:rsidR="008F4AE2">
        <w:rPr>
          <w:b/>
        </w:rPr>
        <w:t>Бусыгин</w:t>
      </w:r>
    </w:p>
    <w:p w:rsidR="0047008D" w:rsidRDefault="0047008D">
      <w:pPr>
        <w:pStyle w:val="aa"/>
        <w:tabs>
          <w:tab w:val="left" w:pos="993"/>
        </w:tabs>
        <w:spacing w:line="360" w:lineRule="auto"/>
      </w:pPr>
      <w:bookmarkStart w:id="2" w:name="_1587968521"/>
      <w:bookmarkStart w:id="3" w:name="_1587968776"/>
      <w:bookmarkEnd w:id="2"/>
      <w:bookmarkEnd w:id="3"/>
    </w:p>
    <w:sectPr w:rsidR="0047008D" w:rsidSect="00E5257D">
      <w:headerReference w:type="default" r:id="rId9"/>
      <w:headerReference w:type="first" r:id="rId10"/>
      <w:pgSz w:w="11906" w:h="16838"/>
      <w:pgMar w:top="1134" w:right="567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2FB" w:rsidRDefault="007162FB">
      <w:r>
        <w:separator/>
      </w:r>
    </w:p>
  </w:endnote>
  <w:endnote w:type="continuationSeparator" w:id="0">
    <w:p w:rsidR="007162FB" w:rsidRDefault="0071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2FB" w:rsidRDefault="007162FB">
      <w:r>
        <w:separator/>
      </w:r>
    </w:p>
  </w:footnote>
  <w:footnote w:type="continuationSeparator" w:id="0">
    <w:p w:rsidR="007162FB" w:rsidRDefault="0071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08D" w:rsidRDefault="0047008D">
    <w:pPr>
      <w:pStyle w:val="a9"/>
      <w:jc w:val="both"/>
    </w:pPr>
    <w:r>
      <w:t xml:space="preserve">                                                                                        2</w:t>
    </w:r>
  </w:p>
  <w:p w:rsidR="0047008D" w:rsidRDefault="0047008D">
    <w:pPr>
      <w:pStyle w:val="a9"/>
    </w:pPr>
    <w:r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08D" w:rsidRDefault="00470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B45"/>
    <w:rsid w:val="00025678"/>
    <w:rsid w:val="00072483"/>
    <w:rsid w:val="000B2663"/>
    <w:rsid w:val="00113DAC"/>
    <w:rsid w:val="00173C95"/>
    <w:rsid w:val="00313026"/>
    <w:rsid w:val="003E2C4C"/>
    <w:rsid w:val="0047008D"/>
    <w:rsid w:val="00495C42"/>
    <w:rsid w:val="004E4B45"/>
    <w:rsid w:val="004F3411"/>
    <w:rsid w:val="0061161D"/>
    <w:rsid w:val="00613C36"/>
    <w:rsid w:val="0061797D"/>
    <w:rsid w:val="0071276D"/>
    <w:rsid w:val="007162FB"/>
    <w:rsid w:val="008F4AE2"/>
    <w:rsid w:val="00940001"/>
    <w:rsid w:val="00A02851"/>
    <w:rsid w:val="00BE7A5D"/>
    <w:rsid w:val="00C33830"/>
    <w:rsid w:val="00CF624C"/>
    <w:rsid w:val="00E5257D"/>
    <w:rsid w:val="00E668DE"/>
    <w:rsid w:val="00E70992"/>
    <w:rsid w:val="00ED7D7B"/>
    <w:rsid w:val="00F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FED9650-432A-46C6-A359-BD03D79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styleId="a5">
    <w:name w:val="Title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character" w:styleId="af">
    <w:name w:val="Emphasis"/>
    <w:qFormat/>
    <w:rsid w:val="004E4B45"/>
    <w:rPr>
      <w:i/>
      <w:iCs/>
    </w:rPr>
  </w:style>
  <w:style w:type="character" w:styleId="af0">
    <w:name w:val="Strong"/>
    <w:qFormat/>
    <w:rsid w:val="004E4B45"/>
    <w:rPr>
      <w:b/>
      <w:bCs/>
    </w:rPr>
  </w:style>
  <w:style w:type="paragraph" w:styleId="af1">
    <w:name w:val="Normal (Web)"/>
    <w:basedOn w:val="a"/>
    <w:rsid w:val="004E4B45"/>
    <w:pPr>
      <w:spacing w:before="100" w:after="100"/>
    </w:pPr>
    <w:rPr>
      <w:sz w:val="24"/>
      <w:szCs w:val="24"/>
      <w:lang w:eastAsia="ar-SA"/>
    </w:rPr>
  </w:style>
  <w:style w:type="paragraph" w:styleId="af2">
    <w:name w:val="Название"/>
    <w:basedOn w:val="a"/>
    <w:next w:val="aa"/>
    <w:qFormat/>
    <w:rsid w:val="004E4B45"/>
    <w:pPr>
      <w:spacing w:line="480" w:lineRule="auto"/>
      <w:jc w:val="center"/>
    </w:pPr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Андрей Распопов</cp:lastModifiedBy>
  <cp:revision>2</cp:revision>
  <cp:lastPrinted>2019-05-07T12:28:00Z</cp:lastPrinted>
  <dcterms:created xsi:type="dcterms:W3CDTF">2019-05-08T12:36:00Z</dcterms:created>
  <dcterms:modified xsi:type="dcterms:W3CDTF">2019-05-08T12:36:00Z</dcterms:modified>
</cp:coreProperties>
</file>