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3D005A" w:rsidRDefault="003D005A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18173136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D02C0D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30 апреля 2019 г.</w:t>
      </w:r>
      <w:r w:rsidR="00FD7C1B" w:rsidRPr="00BF312A">
        <w:rPr>
          <w:sz w:val="28"/>
          <w:szCs w:val="28"/>
        </w:rPr>
        <w:t xml:space="preserve">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192</w:t>
      </w:r>
    </w:p>
    <w:p w:rsidR="00FD5E3E" w:rsidRDefault="00EF3ED5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</w:p>
    <w:p w:rsidR="003D005A" w:rsidRDefault="00EF3ED5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3D005A" w:rsidRPr="003D005A">
        <w:rPr>
          <w:b/>
          <w:sz w:val="28"/>
          <w:szCs w:val="28"/>
        </w:rPr>
        <w:t>Административн</w:t>
      </w:r>
      <w:r w:rsidR="003D005A">
        <w:rPr>
          <w:b/>
          <w:sz w:val="28"/>
          <w:szCs w:val="28"/>
        </w:rPr>
        <w:t>ый регламент</w:t>
      </w:r>
      <w:r w:rsidR="003D005A" w:rsidRPr="003D005A">
        <w:rPr>
          <w:b/>
          <w:sz w:val="28"/>
          <w:szCs w:val="28"/>
        </w:rPr>
        <w:t xml:space="preserve"> предоставления государственной услуги по проставлению апостиля</w:t>
      </w:r>
    </w:p>
    <w:p w:rsidR="00FD5E3E" w:rsidRDefault="003D005A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3D005A">
        <w:rPr>
          <w:b/>
          <w:sz w:val="28"/>
          <w:szCs w:val="28"/>
        </w:rPr>
        <w:t>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в новой редакции</w:t>
      </w:r>
      <w:r>
        <w:rPr>
          <w:b/>
          <w:sz w:val="28"/>
          <w:szCs w:val="28"/>
        </w:rPr>
        <w:t xml:space="preserve">, утвержденный </w:t>
      </w:r>
      <w:r w:rsidR="00EF3ED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м </w:t>
      </w:r>
      <w:r w:rsidR="00EF3ED5">
        <w:rPr>
          <w:b/>
          <w:sz w:val="28"/>
          <w:szCs w:val="28"/>
        </w:rPr>
        <w:t>Главы</w:t>
      </w:r>
      <w:r w:rsidR="00FD5E3E">
        <w:rPr>
          <w:b/>
          <w:sz w:val="28"/>
          <w:szCs w:val="28"/>
        </w:rPr>
        <w:t xml:space="preserve"> </w:t>
      </w:r>
      <w:r w:rsidR="00EF3ED5">
        <w:rPr>
          <w:b/>
          <w:sz w:val="28"/>
          <w:szCs w:val="28"/>
        </w:rPr>
        <w:t>администрации города Байконур</w:t>
      </w:r>
    </w:p>
    <w:p w:rsidR="00FD7C1B" w:rsidRDefault="00EF3ED5" w:rsidP="004E2F8D">
      <w:pPr>
        <w:tabs>
          <w:tab w:val="left" w:pos="5387"/>
        </w:tabs>
        <w:ind w:right="4846"/>
        <w:rPr>
          <w:b/>
          <w:sz w:val="28"/>
        </w:rPr>
      </w:pPr>
      <w:r>
        <w:rPr>
          <w:b/>
          <w:sz w:val="28"/>
          <w:szCs w:val="28"/>
        </w:rPr>
        <w:t xml:space="preserve">от 08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8"/>
            <w:szCs w:val="28"/>
          </w:rPr>
          <w:t>2019 г</w:t>
        </w:r>
      </w:smartTag>
      <w:r>
        <w:rPr>
          <w:b/>
          <w:sz w:val="28"/>
          <w:szCs w:val="28"/>
        </w:rPr>
        <w:t>. № 47</w:t>
      </w:r>
    </w:p>
    <w:p w:rsidR="005D0CB6" w:rsidRPr="00C34D49" w:rsidRDefault="005D0CB6" w:rsidP="00C34D49">
      <w:pPr>
        <w:tabs>
          <w:tab w:val="left" w:pos="5387"/>
        </w:tabs>
        <w:spacing w:line="480" w:lineRule="auto"/>
        <w:ind w:right="4846"/>
        <w:rPr>
          <w:b/>
        </w:rPr>
      </w:pPr>
    </w:p>
    <w:p w:rsidR="007D59CD" w:rsidRDefault="004E2F8D" w:rsidP="00E24A6F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E2F8D">
          <w:rPr>
            <w:sz w:val="28"/>
            <w:szCs w:val="28"/>
          </w:rPr>
          <w:t>1995 г</w:t>
        </w:r>
      </w:smartTag>
      <w:r w:rsidRPr="004E2F8D">
        <w:rPr>
          <w:sz w:val="28"/>
          <w:szCs w:val="28"/>
        </w:rPr>
        <w:t>.</w:t>
      </w:r>
      <w:r w:rsidR="0010796A">
        <w:rPr>
          <w:sz w:val="28"/>
          <w:szCs w:val="28"/>
        </w:rPr>
        <w:t>,</w:t>
      </w:r>
      <w:r w:rsidRPr="004E2F8D">
        <w:rPr>
          <w:sz w:val="28"/>
          <w:szCs w:val="28"/>
        </w:rPr>
        <w:t xml:space="preserve"> </w:t>
      </w:r>
      <w:r w:rsidR="00F24F2A">
        <w:rPr>
          <w:sz w:val="28"/>
          <w:szCs w:val="28"/>
        </w:rPr>
        <w:t xml:space="preserve">в целях </w:t>
      </w:r>
      <w:r w:rsidR="00F24F2A" w:rsidRPr="00F24F2A">
        <w:rPr>
          <w:sz w:val="28"/>
          <w:szCs w:val="28"/>
        </w:rPr>
        <w:t>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663B29" w:rsidRPr="00882FE1" w:rsidRDefault="00663B29" w:rsidP="00E24A6F">
      <w:pPr>
        <w:tabs>
          <w:tab w:val="left" w:pos="900"/>
        </w:tabs>
        <w:spacing w:before="120" w:after="120"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823C9D" w:rsidRDefault="00E17D3B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BF312A">
        <w:rPr>
          <w:sz w:val="28"/>
          <w:szCs w:val="28"/>
        </w:rPr>
        <w:t>1.</w:t>
      </w:r>
      <w:r w:rsidRPr="00BF312A">
        <w:rPr>
          <w:sz w:val="28"/>
          <w:szCs w:val="28"/>
        </w:rPr>
        <w:tab/>
      </w:r>
      <w:r w:rsidR="00EF3ED5">
        <w:rPr>
          <w:sz w:val="28"/>
          <w:szCs w:val="28"/>
        </w:rPr>
        <w:t xml:space="preserve">Внести в </w:t>
      </w:r>
      <w:r w:rsidR="00E24A6F" w:rsidRPr="00882FE1">
        <w:rPr>
          <w:sz w:val="28"/>
          <w:szCs w:val="28"/>
        </w:rPr>
        <w:t>Административн</w:t>
      </w:r>
      <w:r w:rsidR="00E24A6F">
        <w:rPr>
          <w:sz w:val="28"/>
          <w:szCs w:val="28"/>
        </w:rPr>
        <w:t>ый</w:t>
      </w:r>
      <w:r w:rsidR="00E24A6F" w:rsidRPr="00882FE1">
        <w:rPr>
          <w:sz w:val="28"/>
          <w:szCs w:val="28"/>
        </w:rPr>
        <w:t xml:space="preserve"> регламент </w:t>
      </w:r>
      <w:r w:rsidR="00E24A6F" w:rsidRPr="004A1A00">
        <w:rPr>
          <w:sz w:val="28"/>
          <w:szCs w:val="28"/>
        </w:rPr>
        <w:t xml:space="preserve">предоставления государственной услуги по </w:t>
      </w:r>
      <w:r w:rsidR="00E24A6F">
        <w:rPr>
          <w:sz w:val="28"/>
          <w:szCs w:val="28"/>
        </w:rPr>
        <w:t xml:space="preserve">проставлению апостиля на официальных 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</w:t>
      </w:r>
      <w:r w:rsidR="00E24A6F" w:rsidRPr="004A1A00">
        <w:rPr>
          <w:sz w:val="28"/>
          <w:szCs w:val="28"/>
        </w:rPr>
        <w:t>в</w:t>
      </w:r>
      <w:r w:rsidR="00E24A6F">
        <w:rPr>
          <w:sz w:val="28"/>
          <w:szCs w:val="28"/>
        </w:rPr>
        <w:t xml:space="preserve"> </w:t>
      </w:r>
      <w:r w:rsidR="00E24A6F" w:rsidRPr="004A1A00">
        <w:rPr>
          <w:sz w:val="28"/>
          <w:szCs w:val="28"/>
        </w:rPr>
        <w:t>новой редакции</w:t>
      </w:r>
      <w:r w:rsidR="00E24A6F">
        <w:rPr>
          <w:sz w:val="28"/>
          <w:szCs w:val="28"/>
        </w:rPr>
        <w:t xml:space="preserve">, утвержденный </w:t>
      </w:r>
      <w:r w:rsidR="00EF3ED5">
        <w:rPr>
          <w:sz w:val="28"/>
          <w:szCs w:val="28"/>
        </w:rPr>
        <w:t>постановление</w:t>
      </w:r>
      <w:r w:rsidR="00E24A6F">
        <w:rPr>
          <w:sz w:val="28"/>
          <w:szCs w:val="28"/>
        </w:rPr>
        <w:t>м</w:t>
      </w:r>
      <w:r w:rsidR="00EF3ED5">
        <w:rPr>
          <w:sz w:val="28"/>
          <w:szCs w:val="28"/>
        </w:rPr>
        <w:t xml:space="preserve"> Главы администрации города Байконур от</w:t>
      </w:r>
      <w:r w:rsidR="00823C9D">
        <w:rPr>
          <w:sz w:val="28"/>
          <w:szCs w:val="28"/>
        </w:rPr>
        <w:t> </w:t>
      </w:r>
      <w:r w:rsidR="00EF3ED5">
        <w:rPr>
          <w:sz w:val="28"/>
          <w:szCs w:val="28"/>
        </w:rPr>
        <w:t>08</w:t>
      </w:r>
      <w:r w:rsidR="00823C9D">
        <w:rPr>
          <w:sz w:val="28"/>
          <w:szCs w:val="28"/>
        </w:rPr>
        <w:t> </w:t>
      </w:r>
      <w:r w:rsidR="00EF3ED5">
        <w:rPr>
          <w:sz w:val="28"/>
          <w:szCs w:val="28"/>
        </w:rPr>
        <w:t>февраля</w:t>
      </w:r>
      <w:r w:rsidR="00823C9D">
        <w:rPr>
          <w:sz w:val="28"/>
          <w:szCs w:val="28"/>
        </w:rPr>
        <w:t> </w:t>
      </w:r>
      <w:r w:rsidR="00EF3ED5">
        <w:rPr>
          <w:sz w:val="28"/>
          <w:szCs w:val="28"/>
        </w:rPr>
        <w:t>2019</w:t>
      </w:r>
      <w:r w:rsidR="00823C9D">
        <w:rPr>
          <w:sz w:val="28"/>
          <w:szCs w:val="28"/>
        </w:rPr>
        <w:t> г. № </w:t>
      </w:r>
      <w:r w:rsidR="00EF3ED5">
        <w:rPr>
          <w:sz w:val="28"/>
          <w:szCs w:val="28"/>
        </w:rPr>
        <w:t xml:space="preserve">47 </w:t>
      </w:r>
      <w:r w:rsidR="00823C9D">
        <w:rPr>
          <w:sz w:val="28"/>
          <w:szCs w:val="28"/>
        </w:rPr>
        <w:t>«Об</w:t>
      </w:r>
      <w:r w:rsidR="00FD5E3E">
        <w:rPr>
          <w:sz w:val="28"/>
          <w:szCs w:val="28"/>
        </w:rPr>
        <w:t> </w:t>
      </w:r>
      <w:r w:rsidR="00823C9D">
        <w:rPr>
          <w:sz w:val="28"/>
          <w:szCs w:val="28"/>
        </w:rPr>
        <w:t>утверждении</w:t>
      </w:r>
      <w:r w:rsidR="00882FE1" w:rsidRPr="00882FE1">
        <w:rPr>
          <w:sz w:val="28"/>
          <w:szCs w:val="28"/>
        </w:rPr>
        <w:t xml:space="preserve"> Административн</w:t>
      </w:r>
      <w:r w:rsidR="00823C9D">
        <w:rPr>
          <w:sz w:val="28"/>
          <w:szCs w:val="28"/>
        </w:rPr>
        <w:t>ого</w:t>
      </w:r>
      <w:r w:rsidR="00882FE1" w:rsidRPr="00882FE1">
        <w:rPr>
          <w:sz w:val="28"/>
          <w:szCs w:val="28"/>
        </w:rPr>
        <w:t xml:space="preserve"> регламент</w:t>
      </w:r>
      <w:r w:rsidR="00823C9D">
        <w:rPr>
          <w:sz w:val="28"/>
          <w:szCs w:val="28"/>
        </w:rPr>
        <w:t>а</w:t>
      </w:r>
      <w:r w:rsidR="00882FE1" w:rsidRPr="00882FE1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 xml:space="preserve">предоставления государственной услуги по </w:t>
      </w:r>
      <w:r w:rsidR="004D7508">
        <w:rPr>
          <w:sz w:val="28"/>
          <w:szCs w:val="28"/>
        </w:rPr>
        <w:t>проставлению апостиля на</w:t>
      </w:r>
      <w:r w:rsidR="00E24A6F">
        <w:rPr>
          <w:sz w:val="28"/>
          <w:szCs w:val="28"/>
        </w:rPr>
        <w:t xml:space="preserve"> </w:t>
      </w:r>
      <w:r w:rsidR="004D7508">
        <w:rPr>
          <w:sz w:val="28"/>
          <w:szCs w:val="28"/>
        </w:rPr>
        <w:t xml:space="preserve">официальных </w:t>
      </w:r>
      <w:r w:rsidR="004D7508">
        <w:rPr>
          <w:sz w:val="28"/>
          <w:szCs w:val="28"/>
        </w:rPr>
        <w:lastRenderedPageBreak/>
        <w:t xml:space="preserve">документах, выданных отделом записи актов гражданского состояния администрации города Байконур, подлежащих вывозу за пределы территории Российской Федерации, </w:t>
      </w:r>
      <w:r w:rsidR="004A1A00" w:rsidRPr="004A1A00">
        <w:rPr>
          <w:sz w:val="28"/>
          <w:szCs w:val="28"/>
        </w:rPr>
        <w:t>в</w:t>
      </w:r>
      <w:r w:rsidR="00823C9D">
        <w:rPr>
          <w:sz w:val="28"/>
          <w:szCs w:val="28"/>
        </w:rPr>
        <w:t xml:space="preserve"> </w:t>
      </w:r>
      <w:r w:rsidR="004A1A00" w:rsidRPr="004A1A00">
        <w:rPr>
          <w:sz w:val="28"/>
          <w:szCs w:val="28"/>
        </w:rPr>
        <w:t>новой редакции</w:t>
      </w:r>
      <w:r w:rsidR="00823C9D">
        <w:rPr>
          <w:sz w:val="28"/>
          <w:szCs w:val="28"/>
        </w:rPr>
        <w:t xml:space="preserve">» </w:t>
      </w:r>
      <w:r w:rsidR="003C4742" w:rsidRPr="004347D7">
        <w:rPr>
          <w:sz w:val="28"/>
          <w:szCs w:val="28"/>
        </w:rPr>
        <w:t>(далее – административный регламент)</w:t>
      </w:r>
      <w:r w:rsidR="003C4742">
        <w:rPr>
          <w:sz w:val="28"/>
          <w:szCs w:val="28"/>
        </w:rPr>
        <w:t xml:space="preserve"> </w:t>
      </w:r>
      <w:r w:rsidR="00823C9D">
        <w:rPr>
          <w:sz w:val="28"/>
          <w:szCs w:val="28"/>
        </w:rPr>
        <w:t>следующие изменения:</w:t>
      </w:r>
    </w:p>
    <w:p w:rsidR="007D59CD" w:rsidRDefault="00752884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3C4742">
        <w:rPr>
          <w:sz w:val="28"/>
          <w:szCs w:val="28"/>
        </w:rPr>
        <w:t xml:space="preserve">Подпункт 2.7.2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3C4742">
        <w:rPr>
          <w:sz w:val="28"/>
          <w:szCs w:val="28"/>
        </w:rPr>
        <w:t xml:space="preserve">административного регламента </w:t>
      </w:r>
      <w:r>
        <w:rPr>
          <w:sz w:val="28"/>
          <w:szCs w:val="28"/>
        </w:rPr>
        <w:t>изложить в</w:t>
      </w:r>
      <w:r w:rsidR="0097290B">
        <w:rPr>
          <w:sz w:val="28"/>
          <w:szCs w:val="28"/>
        </w:rPr>
        <w:t> </w:t>
      </w:r>
      <w:r>
        <w:rPr>
          <w:sz w:val="28"/>
          <w:szCs w:val="28"/>
        </w:rPr>
        <w:t>следующей редакции</w:t>
      </w:r>
      <w:r w:rsidR="003C4742">
        <w:rPr>
          <w:sz w:val="28"/>
          <w:szCs w:val="28"/>
        </w:rPr>
        <w:t>:</w:t>
      </w:r>
    </w:p>
    <w:p w:rsidR="00752884" w:rsidRPr="00752884" w:rsidRDefault="003C4742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2884" w:rsidRPr="00752884">
        <w:rPr>
          <w:sz w:val="28"/>
          <w:szCs w:val="28"/>
        </w:rPr>
        <w:t>2.7.2. Отдел ЗАГС не вправе требовать от заявителя:</w:t>
      </w:r>
    </w:p>
    <w:p w:rsidR="00752884" w:rsidRPr="00752884" w:rsidRDefault="00752884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752884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администрации, регулирующими отношения, возникающие в связи с предоставлением государственной услуги;</w:t>
      </w:r>
    </w:p>
    <w:p w:rsidR="00752884" w:rsidRDefault="00752884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752884">
        <w:rPr>
          <w:sz w:val="28"/>
          <w:szCs w:val="28"/>
        </w:rPr>
        <w:t>представления документов и инфор</w:t>
      </w:r>
      <w:r w:rsidR="0097290B">
        <w:rPr>
          <w:sz w:val="28"/>
          <w:szCs w:val="28"/>
        </w:rPr>
        <w:t>мации, которые в соответствии с </w:t>
      </w:r>
      <w:r w:rsidRPr="00752884">
        <w:rPr>
          <w:sz w:val="28"/>
          <w:szCs w:val="28"/>
        </w:rPr>
        <w:t>нормативными правовыми актами Российской Федерации, администрации находятся в распоряжении участников информационного обмена, за</w:t>
      </w:r>
      <w:r w:rsidR="0097290B">
        <w:rPr>
          <w:sz w:val="28"/>
          <w:szCs w:val="28"/>
        </w:rPr>
        <w:t> </w:t>
      </w:r>
      <w:r w:rsidRPr="00752884">
        <w:rPr>
          <w:sz w:val="28"/>
          <w:szCs w:val="28"/>
        </w:rPr>
        <w:t>исключением документов, указанных в части 6 статьи</w:t>
      </w:r>
      <w:r>
        <w:rPr>
          <w:sz w:val="28"/>
          <w:szCs w:val="28"/>
        </w:rPr>
        <w:t xml:space="preserve"> 7 Федерального закона № 210-ФЗ;</w:t>
      </w:r>
    </w:p>
    <w:p w:rsidR="003C4742" w:rsidRPr="003C4742" w:rsidRDefault="00752884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3C4742" w:rsidRPr="003C4742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</w:t>
      </w:r>
      <w:r w:rsidR="0097290B">
        <w:rPr>
          <w:sz w:val="28"/>
          <w:szCs w:val="28"/>
        </w:rPr>
        <w:t> </w:t>
      </w:r>
      <w:r w:rsidR="003C4742" w:rsidRPr="003C4742">
        <w:rPr>
          <w:sz w:val="28"/>
          <w:szCs w:val="28"/>
        </w:rPr>
        <w:t>предоставлении государственной услуги, за исключением следующих случаев:</w:t>
      </w:r>
    </w:p>
    <w:p w:rsidR="003C4742" w:rsidRPr="003C4742" w:rsidRDefault="003C4742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C4742">
        <w:rPr>
          <w:sz w:val="28"/>
          <w:szCs w:val="28"/>
        </w:rPr>
        <w:t>изменение требований нормативных правовых актов</w:t>
      </w:r>
      <w:r>
        <w:rPr>
          <w:sz w:val="28"/>
          <w:szCs w:val="28"/>
        </w:rPr>
        <w:t xml:space="preserve"> Российской Федерации, администрации</w:t>
      </w:r>
      <w:r w:rsidRPr="003C4742">
        <w:rPr>
          <w:sz w:val="28"/>
          <w:szCs w:val="28"/>
        </w:rPr>
        <w:t>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C4742" w:rsidRPr="003C4742" w:rsidRDefault="003C4742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C4742">
        <w:rPr>
          <w:sz w:val="28"/>
          <w:szCs w:val="28"/>
        </w:rPr>
        <w:t>наличие ошибок в заявлении о предоставлении государственной услуги и</w:t>
      </w:r>
      <w:r w:rsidR="0097290B">
        <w:rPr>
          <w:sz w:val="28"/>
          <w:szCs w:val="28"/>
        </w:rPr>
        <w:t> </w:t>
      </w:r>
      <w:r w:rsidRPr="003C4742">
        <w:rPr>
          <w:sz w:val="28"/>
          <w:szCs w:val="28"/>
        </w:rPr>
        <w:t xml:space="preserve">документах, поданных заявителем после первоначального отказа в приеме документов, необходимых для предоставления государственной услуги, либо </w:t>
      </w:r>
      <w:r w:rsidRPr="003C4742">
        <w:rPr>
          <w:sz w:val="28"/>
          <w:szCs w:val="28"/>
        </w:rPr>
        <w:lastRenderedPageBreak/>
        <w:t>в</w:t>
      </w:r>
      <w:r w:rsidR="0097290B">
        <w:rPr>
          <w:sz w:val="28"/>
          <w:szCs w:val="28"/>
        </w:rPr>
        <w:t> </w:t>
      </w:r>
      <w:r w:rsidRPr="003C4742">
        <w:rPr>
          <w:sz w:val="28"/>
          <w:szCs w:val="28"/>
        </w:rPr>
        <w:t>предоставлении государственной услуги и не включенных в представленный ранее комплект документов;</w:t>
      </w:r>
    </w:p>
    <w:p w:rsidR="003C4742" w:rsidRPr="003C4742" w:rsidRDefault="003C4742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C4742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C4742" w:rsidRDefault="003C4742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3C4742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272FA">
        <w:rPr>
          <w:sz w:val="28"/>
          <w:szCs w:val="28"/>
        </w:rPr>
        <w:t>отдела ЗАГС</w:t>
      </w:r>
      <w:r w:rsidRPr="003C4742">
        <w:rPr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</w:r>
      <w:r w:rsidRPr="002272FA">
        <w:rPr>
          <w:sz w:val="28"/>
          <w:szCs w:val="28"/>
        </w:rPr>
        <w:t xml:space="preserve">руководителя </w:t>
      </w:r>
      <w:r w:rsidR="002272FA">
        <w:rPr>
          <w:sz w:val="28"/>
          <w:szCs w:val="28"/>
        </w:rPr>
        <w:t>отдела ЗАГС</w:t>
      </w:r>
      <w:r w:rsidRPr="003C4742">
        <w:rPr>
          <w:sz w:val="28"/>
          <w:szCs w:val="28"/>
        </w:rPr>
        <w:t xml:space="preserve">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 w:rsidR="002272FA">
        <w:rPr>
          <w:sz w:val="28"/>
          <w:szCs w:val="28"/>
        </w:rPr>
        <w:t>».</w:t>
      </w:r>
    </w:p>
    <w:p w:rsidR="002272FA" w:rsidRDefault="00D62030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52884">
        <w:rPr>
          <w:sz w:val="28"/>
          <w:szCs w:val="28"/>
        </w:rPr>
        <w:t> </w:t>
      </w:r>
      <w:r>
        <w:rPr>
          <w:sz w:val="28"/>
          <w:szCs w:val="28"/>
        </w:rPr>
        <w:t xml:space="preserve">Пункт 5.7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административного регламента дополнить </w:t>
      </w:r>
      <w:r w:rsidR="0077343D">
        <w:rPr>
          <w:sz w:val="28"/>
          <w:szCs w:val="28"/>
        </w:rPr>
        <w:t xml:space="preserve">новыми </w:t>
      </w:r>
      <w:r>
        <w:rPr>
          <w:sz w:val="28"/>
          <w:szCs w:val="28"/>
        </w:rPr>
        <w:t xml:space="preserve">подпунктами </w:t>
      </w:r>
      <w:r w:rsidR="0077343D">
        <w:rPr>
          <w:sz w:val="28"/>
          <w:szCs w:val="28"/>
        </w:rPr>
        <w:t xml:space="preserve">5.7.5 – 5.7.6 </w:t>
      </w:r>
      <w:r>
        <w:rPr>
          <w:sz w:val="28"/>
          <w:szCs w:val="28"/>
        </w:rPr>
        <w:t>следующего содержания:</w:t>
      </w:r>
    </w:p>
    <w:p w:rsidR="00D62030" w:rsidRPr="00D62030" w:rsidRDefault="00D62030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«5.7.5.</w:t>
      </w:r>
      <w:r w:rsidR="00752884">
        <w:rPr>
          <w:sz w:val="28"/>
          <w:szCs w:val="28"/>
        </w:rPr>
        <w:t> </w:t>
      </w:r>
      <w:r w:rsidRPr="00D62030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подпункте 5.7.3 административного регламента</w:t>
      </w:r>
      <w:r w:rsidRPr="00D62030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отделом ЗАГС</w:t>
      </w:r>
      <w:r w:rsidRPr="00D62030">
        <w:rPr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D62030" w:rsidRPr="00D62030" w:rsidRDefault="00975243" w:rsidP="00E24A6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5.7.6</w:t>
      </w:r>
      <w:r w:rsidR="00D62030" w:rsidRPr="00D62030">
        <w:rPr>
          <w:sz w:val="28"/>
          <w:szCs w:val="28"/>
        </w:rPr>
        <w:t>.</w:t>
      </w:r>
      <w:r w:rsidR="00752884">
        <w:rPr>
          <w:sz w:val="28"/>
          <w:szCs w:val="28"/>
        </w:rPr>
        <w:t> </w:t>
      </w:r>
      <w:r w:rsidR="00D62030" w:rsidRPr="00D62030">
        <w:rPr>
          <w:sz w:val="28"/>
          <w:szCs w:val="28"/>
        </w:rPr>
        <w:t>В случае признания жалобы не подлежащей удовлетворению в</w:t>
      </w:r>
      <w:r w:rsidR="00FD5E3E">
        <w:rPr>
          <w:sz w:val="28"/>
          <w:szCs w:val="28"/>
        </w:rPr>
        <w:t> </w:t>
      </w:r>
      <w:r w:rsidR="00D62030" w:rsidRPr="00D62030">
        <w:rPr>
          <w:sz w:val="28"/>
          <w:szCs w:val="28"/>
        </w:rPr>
        <w:t xml:space="preserve">ответе заявителю, указанном в </w:t>
      </w:r>
      <w:r>
        <w:rPr>
          <w:sz w:val="28"/>
          <w:szCs w:val="28"/>
        </w:rPr>
        <w:t>подпункте 5.7.3 административного регламента</w:t>
      </w:r>
      <w:r w:rsidR="00D62030" w:rsidRPr="00D62030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  <w:r>
        <w:rPr>
          <w:sz w:val="28"/>
          <w:szCs w:val="28"/>
        </w:rPr>
        <w:t>».</w:t>
      </w:r>
    </w:p>
    <w:p w:rsidR="00FD7C1B" w:rsidRPr="00BF312A" w:rsidRDefault="00752884" w:rsidP="00E24A6F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>
        <w:rPr>
          <w:sz w:val="28"/>
          <w:szCs w:val="28"/>
        </w:rPr>
        <w:t>.</w:t>
      </w:r>
      <w:r w:rsidR="004E2F8D">
        <w:rPr>
          <w:sz w:val="28"/>
          <w:szCs w:val="28"/>
        </w:rPr>
        <w:tab/>
      </w:r>
      <w:r w:rsidR="003C1432" w:rsidRPr="003C1432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3C1432" w:rsidRPr="003C1432">
        <w:rPr>
          <w:sz w:val="28"/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</w:t>
      </w:r>
      <w:r w:rsidR="00823C9D">
        <w:rPr>
          <w:sz w:val="28"/>
          <w:szCs w:val="28"/>
        </w:rPr>
        <w:t> </w:t>
      </w:r>
      <w:r w:rsidR="003C1432" w:rsidRPr="003C1432">
        <w:rPr>
          <w:sz w:val="28"/>
          <w:szCs w:val="28"/>
        </w:rPr>
        <w:t>официальном сайте администрации города Байконур www.baikonuradm.ru.</w:t>
      </w:r>
    </w:p>
    <w:p w:rsidR="00FD7C1B" w:rsidRPr="00BF312A" w:rsidRDefault="00752884" w:rsidP="00E24A6F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7D3B" w:rsidRPr="00BF312A">
        <w:rPr>
          <w:sz w:val="28"/>
          <w:szCs w:val="28"/>
        </w:rPr>
        <w:t>.</w:t>
      </w:r>
      <w:r w:rsidR="00E17D3B" w:rsidRPr="00BF312A">
        <w:rPr>
          <w:sz w:val="28"/>
          <w:szCs w:val="28"/>
        </w:rPr>
        <w:tab/>
      </w:r>
      <w:r w:rsidR="0010796A" w:rsidRPr="0010796A">
        <w:rPr>
          <w:sz w:val="28"/>
          <w:szCs w:val="28"/>
        </w:rPr>
        <w:t>Контроль за исполнением настоящего постановления возложить на</w:t>
      </w:r>
      <w:r w:rsidR="00823C9D">
        <w:rPr>
          <w:sz w:val="28"/>
          <w:szCs w:val="28"/>
        </w:rPr>
        <w:t> </w:t>
      </w:r>
      <w:r w:rsidR="0010796A" w:rsidRPr="0010796A">
        <w:rPr>
          <w:sz w:val="28"/>
          <w:szCs w:val="28"/>
        </w:rPr>
        <w:t>заместителя Главы администрации</w:t>
      </w:r>
      <w:r w:rsidR="00A250CB">
        <w:rPr>
          <w:sz w:val="28"/>
          <w:szCs w:val="28"/>
        </w:rPr>
        <w:t>, отвечающего за вопросы социальной сферы</w:t>
      </w:r>
      <w:r w:rsidR="00F04F11">
        <w:rPr>
          <w:sz w:val="28"/>
          <w:szCs w:val="28"/>
        </w:rPr>
        <w:t xml:space="preserve"> в городе Байконур</w:t>
      </w:r>
      <w:r w:rsidR="0043059A">
        <w:rPr>
          <w:sz w:val="28"/>
          <w:szCs w:val="28"/>
        </w:rPr>
        <w:t>.</w:t>
      </w:r>
    </w:p>
    <w:p w:rsidR="00663B29" w:rsidRPr="00BF312A" w:rsidRDefault="00663B29" w:rsidP="00E24A6F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5D0688" w:rsidP="00E24A6F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7E7493">
        <w:rPr>
          <w:b/>
          <w:sz w:val="28"/>
          <w:szCs w:val="28"/>
        </w:rPr>
        <w:tab/>
      </w:r>
      <w:r w:rsidR="005D0C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Н.П. Адасев</w:t>
      </w:r>
    </w:p>
    <w:sectPr w:rsidR="001F0E39" w:rsidRPr="00BF312A" w:rsidSect="00EF3E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7A" w:rsidRDefault="0063697A" w:rsidP="00CA4F27">
      <w:r>
        <w:separator/>
      </w:r>
    </w:p>
  </w:endnote>
  <w:endnote w:type="continuationSeparator" w:id="0">
    <w:p w:rsidR="0063697A" w:rsidRDefault="0063697A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7A" w:rsidRDefault="0063697A" w:rsidP="00CA4F27">
      <w:r>
        <w:separator/>
      </w:r>
    </w:p>
  </w:footnote>
  <w:footnote w:type="continuationSeparator" w:id="0">
    <w:p w:rsidR="0063697A" w:rsidRDefault="0063697A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05A" w:rsidRDefault="003D005A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2C0D">
      <w:rPr>
        <w:noProof/>
      </w:rPr>
      <w:t>4</w:t>
    </w:r>
    <w:r>
      <w:fldChar w:fldCharType="end"/>
    </w:r>
  </w:p>
  <w:p w:rsidR="003D005A" w:rsidRDefault="003D005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75440"/>
    <w:rsid w:val="00080CD2"/>
    <w:rsid w:val="0009066C"/>
    <w:rsid w:val="000D2C45"/>
    <w:rsid w:val="0010796A"/>
    <w:rsid w:val="00110612"/>
    <w:rsid w:val="00121098"/>
    <w:rsid w:val="001530AA"/>
    <w:rsid w:val="001653DE"/>
    <w:rsid w:val="001677E3"/>
    <w:rsid w:val="001966C2"/>
    <w:rsid w:val="001B436D"/>
    <w:rsid w:val="001F0E39"/>
    <w:rsid w:val="00213C75"/>
    <w:rsid w:val="00222904"/>
    <w:rsid w:val="002272FA"/>
    <w:rsid w:val="00233571"/>
    <w:rsid w:val="00244F18"/>
    <w:rsid w:val="00252905"/>
    <w:rsid w:val="00257B02"/>
    <w:rsid w:val="002849A2"/>
    <w:rsid w:val="002A21B5"/>
    <w:rsid w:val="002A2904"/>
    <w:rsid w:val="002D1BD6"/>
    <w:rsid w:val="002E030D"/>
    <w:rsid w:val="002E47FD"/>
    <w:rsid w:val="002E63AD"/>
    <w:rsid w:val="00314BD0"/>
    <w:rsid w:val="00362CB9"/>
    <w:rsid w:val="00383C9C"/>
    <w:rsid w:val="00394F4A"/>
    <w:rsid w:val="0039674D"/>
    <w:rsid w:val="003C1432"/>
    <w:rsid w:val="003C4742"/>
    <w:rsid w:val="003D005A"/>
    <w:rsid w:val="00401B19"/>
    <w:rsid w:val="00414D4C"/>
    <w:rsid w:val="00414F4C"/>
    <w:rsid w:val="00424966"/>
    <w:rsid w:val="0043059A"/>
    <w:rsid w:val="004347D7"/>
    <w:rsid w:val="0044645F"/>
    <w:rsid w:val="004A1A00"/>
    <w:rsid w:val="004D571D"/>
    <w:rsid w:val="004D7508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D0621"/>
    <w:rsid w:val="005D0688"/>
    <w:rsid w:val="005D0CB6"/>
    <w:rsid w:val="005D148B"/>
    <w:rsid w:val="005E44D2"/>
    <w:rsid w:val="005F7687"/>
    <w:rsid w:val="00611856"/>
    <w:rsid w:val="00631411"/>
    <w:rsid w:val="0063697A"/>
    <w:rsid w:val="00656B5F"/>
    <w:rsid w:val="00663B29"/>
    <w:rsid w:val="006976E1"/>
    <w:rsid w:val="006C1EFF"/>
    <w:rsid w:val="006C3B6B"/>
    <w:rsid w:val="006C46ED"/>
    <w:rsid w:val="006D0B28"/>
    <w:rsid w:val="006D32A0"/>
    <w:rsid w:val="00700385"/>
    <w:rsid w:val="007175D9"/>
    <w:rsid w:val="0072151D"/>
    <w:rsid w:val="007475D8"/>
    <w:rsid w:val="00752884"/>
    <w:rsid w:val="0077343D"/>
    <w:rsid w:val="007A1ADB"/>
    <w:rsid w:val="007A2EA8"/>
    <w:rsid w:val="007A5A1C"/>
    <w:rsid w:val="007B692E"/>
    <w:rsid w:val="007D1D9A"/>
    <w:rsid w:val="007D59CD"/>
    <w:rsid w:val="007E337E"/>
    <w:rsid w:val="007E3C6A"/>
    <w:rsid w:val="007E7493"/>
    <w:rsid w:val="00813F50"/>
    <w:rsid w:val="00823C9D"/>
    <w:rsid w:val="0082693F"/>
    <w:rsid w:val="0087336E"/>
    <w:rsid w:val="00882FE1"/>
    <w:rsid w:val="008B796A"/>
    <w:rsid w:val="009520AD"/>
    <w:rsid w:val="0097290B"/>
    <w:rsid w:val="00975243"/>
    <w:rsid w:val="00975F38"/>
    <w:rsid w:val="00981610"/>
    <w:rsid w:val="009E1A28"/>
    <w:rsid w:val="009E6C91"/>
    <w:rsid w:val="00A250CB"/>
    <w:rsid w:val="00A66A26"/>
    <w:rsid w:val="00A7739D"/>
    <w:rsid w:val="00AA0419"/>
    <w:rsid w:val="00AB27A1"/>
    <w:rsid w:val="00AB5153"/>
    <w:rsid w:val="00AE1E2A"/>
    <w:rsid w:val="00B075A1"/>
    <w:rsid w:val="00B364AA"/>
    <w:rsid w:val="00B446D1"/>
    <w:rsid w:val="00B66F3D"/>
    <w:rsid w:val="00B81617"/>
    <w:rsid w:val="00BC3D65"/>
    <w:rsid w:val="00BD26C4"/>
    <w:rsid w:val="00BF312A"/>
    <w:rsid w:val="00C07F3B"/>
    <w:rsid w:val="00C17BA0"/>
    <w:rsid w:val="00C34D49"/>
    <w:rsid w:val="00C631E3"/>
    <w:rsid w:val="00C707D1"/>
    <w:rsid w:val="00C817CA"/>
    <w:rsid w:val="00C8369D"/>
    <w:rsid w:val="00CA398C"/>
    <w:rsid w:val="00CA4F27"/>
    <w:rsid w:val="00CB2996"/>
    <w:rsid w:val="00CB336E"/>
    <w:rsid w:val="00CD3220"/>
    <w:rsid w:val="00CD6AFC"/>
    <w:rsid w:val="00CE1A13"/>
    <w:rsid w:val="00CE66B5"/>
    <w:rsid w:val="00D015DB"/>
    <w:rsid w:val="00D02C0D"/>
    <w:rsid w:val="00D035B6"/>
    <w:rsid w:val="00D13E2A"/>
    <w:rsid w:val="00D16643"/>
    <w:rsid w:val="00D24390"/>
    <w:rsid w:val="00D26818"/>
    <w:rsid w:val="00D62030"/>
    <w:rsid w:val="00D7787B"/>
    <w:rsid w:val="00D93D8C"/>
    <w:rsid w:val="00DF4E75"/>
    <w:rsid w:val="00E054B5"/>
    <w:rsid w:val="00E17D3B"/>
    <w:rsid w:val="00E2343A"/>
    <w:rsid w:val="00E24A6F"/>
    <w:rsid w:val="00E4751A"/>
    <w:rsid w:val="00E576E5"/>
    <w:rsid w:val="00E60189"/>
    <w:rsid w:val="00E758CD"/>
    <w:rsid w:val="00EA4EF8"/>
    <w:rsid w:val="00EE6FC7"/>
    <w:rsid w:val="00EF3ED5"/>
    <w:rsid w:val="00F04F11"/>
    <w:rsid w:val="00F202B8"/>
    <w:rsid w:val="00F24F2A"/>
    <w:rsid w:val="00F42099"/>
    <w:rsid w:val="00F817A3"/>
    <w:rsid w:val="00FB086E"/>
    <w:rsid w:val="00FB4A16"/>
    <w:rsid w:val="00FC0061"/>
    <w:rsid w:val="00FC01A1"/>
    <w:rsid w:val="00FD5E3E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75D3C6-20E6-47BA-BC21-54596CA8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2019-04-30T06:24:00Z</cp:lastPrinted>
  <dcterms:created xsi:type="dcterms:W3CDTF">2019-04-30T18:46:00Z</dcterms:created>
  <dcterms:modified xsi:type="dcterms:W3CDTF">2019-04-30T18:46:00Z</dcterms:modified>
</cp:coreProperties>
</file>