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1C91" w:rsidRDefault="00F85C3B" w:rsidP="00F85C3B">
      <w:pPr>
        <w:pStyle w:val="a4"/>
        <w:spacing w:line="360" w:lineRule="auto"/>
        <w:rPr>
          <w:sz w:val="28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pt;height:57.45pt" o:ole="" fillcolor="window">
            <v:imagedata r:id="rId7" o:title=""/>
          </v:shape>
          <o:OLEObject Type="Embed" ProgID="Word.Picture.8" ShapeID="_x0000_i1025" DrawAspect="Content" ObjectID="_1627820391" r:id="rId8"/>
        </w:object>
      </w:r>
      <w:r>
        <w:rPr>
          <w:sz w:val="28"/>
        </w:rPr>
        <w:t xml:space="preserve">  </w:t>
      </w:r>
    </w:p>
    <w:p w:rsidR="00F85C3B" w:rsidRDefault="00F85C3B" w:rsidP="00F85C3B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85C3B" w:rsidRDefault="00F85C3B" w:rsidP="00F85C3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85C3B" w:rsidRDefault="00F85C3B" w:rsidP="00F85C3B">
      <w:pPr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</w:t>
      </w:r>
      <w:r w:rsidR="003A48B4">
        <w:rPr>
          <w:b/>
          <w:sz w:val="12"/>
          <w:szCs w:val="12"/>
          <w:lang w:val="en-US"/>
        </w:rPr>
        <w:t>_____</w:t>
      </w:r>
      <w:r>
        <w:rPr>
          <w:b/>
          <w:sz w:val="12"/>
          <w:szCs w:val="12"/>
        </w:rPr>
        <w:t>___________________________________________________</w:t>
      </w:r>
    </w:p>
    <w:p w:rsidR="00F85C3B" w:rsidRDefault="00F85C3B" w:rsidP="00F85C3B">
      <w:pPr>
        <w:jc w:val="both"/>
        <w:rPr>
          <w:b/>
          <w:sz w:val="16"/>
        </w:rPr>
      </w:pPr>
    </w:p>
    <w:p w:rsidR="00F85C3B" w:rsidRDefault="00A079D8" w:rsidP="00F85C3B">
      <w:pPr>
        <w:pStyle w:val="3"/>
      </w:pPr>
      <w:r>
        <w:t xml:space="preserve">23 апреля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</w:t>
      </w:r>
      <w:r w:rsidR="00F85C3B">
        <w:t xml:space="preserve">                                                   </w:t>
      </w:r>
      <w:r>
        <w:t xml:space="preserve">                        </w:t>
      </w:r>
      <w:r>
        <w:tab/>
      </w:r>
      <w:r>
        <w:tab/>
        <w:t xml:space="preserve">     № 166</w:t>
      </w:r>
      <w:r w:rsidR="00F85C3B">
        <w:t xml:space="preserve">  </w:t>
      </w:r>
    </w:p>
    <w:p w:rsidR="00F85C3B" w:rsidRDefault="00F85C3B" w:rsidP="00F85C3B">
      <w:pPr>
        <w:rPr>
          <w:b/>
          <w:sz w:val="28"/>
        </w:rPr>
      </w:pPr>
    </w:p>
    <w:p w:rsidR="00F85C3B" w:rsidRPr="00B74F4A" w:rsidRDefault="00F85C3B" w:rsidP="00F85C3B">
      <w:pPr>
        <w:rPr>
          <w:b/>
          <w:sz w:val="28"/>
          <w:szCs w:val="28"/>
        </w:rPr>
      </w:pPr>
      <w:r w:rsidRPr="00B74F4A">
        <w:rPr>
          <w:b/>
          <w:sz w:val="28"/>
          <w:szCs w:val="28"/>
        </w:rPr>
        <w:t xml:space="preserve">Об утверждении Положения </w:t>
      </w:r>
      <w:r w:rsidRPr="00B74F4A">
        <w:rPr>
          <w:b/>
          <w:sz w:val="28"/>
          <w:szCs w:val="28"/>
        </w:rPr>
        <w:br/>
        <w:t>о материальном поощрении</w:t>
      </w:r>
    </w:p>
    <w:p w:rsidR="00F85C3B" w:rsidRPr="00B74F4A" w:rsidRDefault="00F85C3B" w:rsidP="00F85C3B">
      <w:pPr>
        <w:rPr>
          <w:b/>
          <w:sz w:val="28"/>
          <w:szCs w:val="28"/>
        </w:rPr>
      </w:pPr>
      <w:r w:rsidRPr="00B74F4A">
        <w:rPr>
          <w:b/>
          <w:sz w:val="28"/>
          <w:szCs w:val="28"/>
        </w:rPr>
        <w:t>деятельности старших домов</w:t>
      </w:r>
    </w:p>
    <w:p w:rsidR="00F85C3B" w:rsidRPr="00B74F4A" w:rsidRDefault="00F85C3B" w:rsidP="00F85C3B">
      <w:pPr>
        <w:rPr>
          <w:b/>
          <w:sz w:val="28"/>
          <w:szCs w:val="28"/>
        </w:rPr>
      </w:pPr>
      <w:r w:rsidRPr="00B74F4A">
        <w:rPr>
          <w:b/>
          <w:sz w:val="28"/>
          <w:szCs w:val="28"/>
        </w:rPr>
        <w:t>в городе Байконур</w:t>
      </w:r>
    </w:p>
    <w:p w:rsidR="00F85C3B" w:rsidRPr="00B74F4A" w:rsidRDefault="00F85C3B" w:rsidP="00F85C3B">
      <w:pPr>
        <w:jc w:val="both"/>
        <w:rPr>
          <w:sz w:val="28"/>
          <w:szCs w:val="28"/>
        </w:rPr>
      </w:pPr>
    </w:p>
    <w:p w:rsidR="00F85C3B" w:rsidRPr="00B74F4A" w:rsidRDefault="00F85C3B" w:rsidP="00F85C3B">
      <w:pPr>
        <w:jc w:val="both"/>
        <w:rPr>
          <w:sz w:val="28"/>
          <w:szCs w:val="28"/>
        </w:rPr>
      </w:pPr>
    </w:p>
    <w:p w:rsidR="00F85C3B" w:rsidRPr="00B74F4A" w:rsidRDefault="00F85C3B" w:rsidP="00220569">
      <w:pPr>
        <w:pStyle w:val="a6"/>
        <w:spacing w:line="360" w:lineRule="auto"/>
        <w:rPr>
          <w:szCs w:val="28"/>
        </w:rPr>
      </w:pPr>
      <w:r w:rsidRPr="00B74F4A">
        <w:rPr>
          <w:szCs w:val="28"/>
        </w:rPr>
        <w:t>На основании Соглашения между Российской Федерацией и</w:t>
      </w:r>
      <w:r w:rsidR="00434724">
        <w:rPr>
          <w:szCs w:val="28"/>
        </w:rPr>
        <w:t> </w:t>
      </w:r>
      <w:r w:rsidRPr="00B74F4A">
        <w:rPr>
          <w:szCs w:val="28"/>
        </w:rPr>
        <w:t>Республикой</w:t>
      </w:r>
      <w:r w:rsidR="00434724">
        <w:rPr>
          <w:szCs w:val="28"/>
        </w:rPr>
        <w:t> </w:t>
      </w:r>
      <w:r w:rsidRPr="00B74F4A">
        <w:rPr>
          <w:szCs w:val="28"/>
        </w:rPr>
        <w:t>Казахстан о статусе города Байконур, порядке формирования</w:t>
      </w:r>
      <w:r w:rsidR="00434724">
        <w:rPr>
          <w:szCs w:val="28"/>
        </w:rPr>
        <w:t xml:space="preserve"> </w:t>
      </w:r>
      <w:r w:rsidRPr="00B74F4A">
        <w:rPr>
          <w:szCs w:val="28"/>
        </w:rPr>
        <w:t>и</w:t>
      </w:r>
      <w:r w:rsidR="00434724">
        <w:rPr>
          <w:szCs w:val="28"/>
        </w:rPr>
        <w:t> </w:t>
      </w:r>
      <w:r w:rsidRPr="00B74F4A">
        <w:rPr>
          <w:szCs w:val="28"/>
        </w:rPr>
        <w:t xml:space="preserve">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B74F4A">
          <w:rPr>
            <w:szCs w:val="28"/>
          </w:rPr>
          <w:t>1995 г</w:t>
        </w:r>
      </w:smartTag>
      <w:r w:rsidR="005861D3">
        <w:rPr>
          <w:szCs w:val="28"/>
        </w:rPr>
        <w:t>.,</w:t>
      </w:r>
      <w:r w:rsidR="00434724">
        <w:rPr>
          <w:szCs w:val="28"/>
        </w:rPr>
        <w:t xml:space="preserve"> </w:t>
      </w:r>
      <w:r w:rsidRPr="00B74F4A">
        <w:rPr>
          <w:szCs w:val="28"/>
        </w:rPr>
        <w:t xml:space="preserve">постановления Главы администрации города Байконур от 05 марта </w:t>
      </w:r>
      <w:smartTag w:uri="urn:schemas-microsoft-com:office:smarttags" w:element="metricconverter">
        <w:smartTagPr>
          <w:attr w:name="ProductID" w:val="2018 г"/>
        </w:smartTagPr>
        <w:r w:rsidRPr="00B74F4A">
          <w:rPr>
            <w:szCs w:val="28"/>
          </w:rPr>
          <w:t>2018 г</w:t>
        </w:r>
      </w:smartTag>
      <w:r w:rsidR="005861D3">
        <w:rPr>
          <w:szCs w:val="28"/>
        </w:rPr>
        <w:t>.</w:t>
      </w:r>
      <w:r w:rsidR="00434724">
        <w:rPr>
          <w:szCs w:val="28"/>
        </w:rPr>
        <w:t xml:space="preserve"> </w:t>
      </w:r>
      <w:r w:rsidRPr="00B74F4A">
        <w:rPr>
          <w:szCs w:val="28"/>
        </w:rPr>
        <w:t>№ 62 «Об утверждении Положений о территориальных Советах самоуправления граждан города Байконур и их структурных подразделениях»</w:t>
      </w:r>
      <w:r w:rsidR="00916BAE">
        <w:rPr>
          <w:szCs w:val="28"/>
        </w:rPr>
        <w:t xml:space="preserve"> </w:t>
      </w:r>
      <w:r w:rsidR="00411834">
        <w:rPr>
          <w:szCs w:val="28"/>
        </w:rPr>
        <w:t>(с изменениями)</w:t>
      </w:r>
      <w:r w:rsidRPr="00B74F4A">
        <w:rPr>
          <w:szCs w:val="28"/>
        </w:rPr>
        <w:t>, в</w:t>
      </w:r>
      <w:r w:rsidR="00411834">
        <w:rPr>
          <w:szCs w:val="28"/>
        </w:rPr>
        <w:t> </w:t>
      </w:r>
      <w:r w:rsidRPr="00B74F4A">
        <w:rPr>
          <w:szCs w:val="28"/>
        </w:rPr>
        <w:t xml:space="preserve">целях </w:t>
      </w:r>
      <w:r w:rsidR="00B75C4C">
        <w:rPr>
          <w:szCs w:val="28"/>
        </w:rPr>
        <w:t>материального поощрения</w:t>
      </w:r>
      <w:r w:rsidRPr="00B74F4A">
        <w:rPr>
          <w:szCs w:val="28"/>
        </w:rPr>
        <w:t xml:space="preserve"> </w:t>
      </w:r>
      <w:r w:rsidR="00B75C4C">
        <w:rPr>
          <w:szCs w:val="28"/>
        </w:rPr>
        <w:t>деятельности</w:t>
      </w:r>
      <w:r w:rsidRPr="00B74F4A">
        <w:rPr>
          <w:szCs w:val="28"/>
        </w:rPr>
        <w:t xml:space="preserve"> старших домов в городе Байконур, взаимодействия их с </w:t>
      </w:r>
      <w:r w:rsidR="00B75C4C">
        <w:rPr>
          <w:szCs w:val="28"/>
        </w:rPr>
        <w:t>Государственным</w:t>
      </w:r>
      <w:r w:rsidR="00C32305">
        <w:rPr>
          <w:szCs w:val="28"/>
        </w:rPr>
        <w:t>и</w:t>
      </w:r>
      <w:r w:rsidR="00B75C4C">
        <w:rPr>
          <w:szCs w:val="28"/>
        </w:rPr>
        <w:t xml:space="preserve"> унитарным</w:t>
      </w:r>
      <w:r w:rsidR="00C32305">
        <w:rPr>
          <w:szCs w:val="28"/>
        </w:rPr>
        <w:t>и</w:t>
      </w:r>
      <w:r w:rsidR="00B75C4C">
        <w:rPr>
          <w:szCs w:val="28"/>
        </w:rPr>
        <w:t xml:space="preserve"> предприяти</w:t>
      </w:r>
      <w:r w:rsidR="00C32305">
        <w:rPr>
          <w:szCs w:val="28"/>
        </w:rPr>
        <w:t xml:space="preserve">ями </w:t>
      </w:r>
      <w:r w:rsidR="00B75C4C">
        <w:rPr>
          <w:szCs w:val="28"/>
        </w:rPr>
        <w:t>«Жилищное хозяйство» г. Б</w:t>
      </w:r>
      <w:r w:rsidR="00C32305">
        <w:rPr>
          <w:szCs w:val="28"/>
        </w:rPr>
        <w:t>айконур</w:t>
      </w:r>
      <w:r w:rsidR="005861D3" w:rsidRPr="00B74F4A">
        <w:rPr>
          <w:szCs w:val="28"/>
        </w:rPr>
        <w:t xml:space="preserve">, </w:t>
      </w:r>
      <w:r w:rsidR="00C32305">
        <w:rPr>
          <w:szCs w:val="28"/>
        </w:rPr>
        <w:t>«</w:t>
      </w:r>
      <w:r w:rsidR="005861D3" w:rsidRPr="00B74F4A">
        <w:rPr>
          <w:szCs w:val="28"/>
        </w:rPr>
        <w:t>П</w:t>
      </w:r>
      <w:r w:rsidR="00C32305">
        <w:rPr>
          <w:szCs w:val="28"/>
        </w:rPr>
        <w:t>роизводственно-энергетическое объединение</w:t>
      </w:r>
      <w:r w:rsidR="005861D3" w:rsidRPr="00B74F4A">
        <w:rPr>
          <w:szCs w:val="28"/>
        </w:rPr>
        <w:t xml:space="preserve"> «Байконурэнерго» </w:t>
      </w:r>
      <w:r w:rsidR="00C32305">
        <w:rPr>
          <w:szCs w:val="28"/>
        </w:rPr>
        <w:t xml:space="preserve">города </w:t>
      </w:r>
      <w:r w:rsidR="005861D3" w:rsidRPr="00B74F4A">
        <w:rPr>
          <w:szCs w:val="28"/>
        </w:rPr>
        <w:t>Байконур, «</w:t>
      </w:r>
      <w:r w:rsidR="00C32305">
        <w:rPr>
          <w:szCs w:val="28"/>
        </w:rPr>
        <w:t>Производственное объединение</w:t>
      </w:r>
      <w:r w:rsidR="005861D3" w:rsidRPr="00B74F4A">
        <w:rPr>
          <w:szCs w:val="28"/>
        </w:rPr>
        <w:t xml:space="preserve"> «Горводоканал», </w:t>
      </w:r>
      <w:r w:rsidR="00C32305">
        <w:rPr>
          <w:szCs w:val="28"/>
        </w:rPr>
        <w:t>«Газовое хозяйство», «БайконурСвязьИнформ»</w:t>
      </w:r>
      <w:r w:rsidR="005861D3" w:rsidRPr="00B74F4A">
        <w:rPr>
          <w:szCs w:val="28"/>
        </w:rPr>
        <w:t xml:space="preserve"> (далее – Предприятия)</w:t>
      </w:r>
      <w:r w:rsidRPr="00B74F4A">
        <w:rPr>
          <w:szCs w:val="28"/>
        </w:rPr>
        <w:t xml:space="preserve"> по</w:t>
      </w:r>
      <w:r w:rsidR="00434724">
        <w:rPr>
          <w:szCs w:val="28"/>
        </w:rPr>
        <w:t> </w:t>
      </w:r>
      <w:r w:rsidRPr="00B74F4A">
        <w:rPr>
          <w:szCs w:val="28"/>
        </w:rPr>
        <w:t xml:space="preserve">вопросам своевременной оплаты </w:t>
      </w:r>
      <w:r w:rsidR="00C32305">
        <w:rPr>
          <w:szCs w:val="28"/>
        </w:rPr>
        <w:t>жителями города Байконур</w:t>
      </w:r>
      <w:r w:rsidRPr="00B74F4A">
        <w:rPr>
          <w:szCs w:val="28"/>
        </w:rPr>
        <w:t xml:space="preserve"> </w:t>
      </w:r>
      <w:r w:rsidR="00C32305">
        <w:rPr>
          <w:szCs w:val="28"/>
        </w:rPr>
        <w:t xml:space="preserve">(далее </w:t>
      </w:r>
      <w:r w:rsidR="0089699A">
        <w:rPr>
          <w:szCs w:val="28"/>
        </w:rPr>
        <w:t>–</w:t>
      </w:r>
      <w:r w:rsidR="00C32305">
        <w:rPr>
          <w:szCs w:val="28"/>
        </w:rPr>
        <w:t xml:space="preserve"> </w:t>
      </w:r>
      <w:r w:rsidR="0089699A">
        <w:rPr>
          <w:szCs w:val="28"/>
        </w:rPr>
        <w:t xml:space="preserve">население) </w:t>
      </w:r>
      <w:r w:rsidRPr="00B74F4A">
        <w:rPr>
          <w:szCs w:val="28"/>
        </w:rPr>
        <w:t>жилищно-коммунальных услуг</w:t>
      </w:r>
      <w:r w:rsidR="00C32305">
        <w:rPr>
          <w:szCs w:val="28"/>
        </w:rPr>
        <w:t xml:space="preserve"> и</w:t>
      </w:r>
      <w:r w:rsidRPr="00B74F4A">
        <w:rPr>
          <w:szCs w:val="28"/>
        </w:rPr>
        <w:t xml:space="preserve"> снижения задолженности </w:t>
      </w:r>
      <w:r w:rsidR="0089699A">
        <w:rPr>
          <w:szCs w:val="28"/>
        </w:rPr>
        <w:t>населения</w:t>
      </w:r>
      <w:r w:rsidRPr="00B74F4A">
        <w:rPr>
          <w:szCs w:val="28"/>
        </w:rPr>
        <w:t xml:space="preserve"> перед </w:t>
      </w:r>
      <w:r w:rsidR="005861D3">
        <w:rPr>
          <w:szCs w:val="28"/>
          <w:lang w:val="kk-KZ"/>
        </w:rPr>
        <w:t>Предприятиями</w:t>
      </w:r>
      <w:r w:rsidRPr="00B74F4A">
        <w:rPr>
          <w:szCs w:val="28"/>
        </w:rPr>
        <w:t xml:space="preserve"> </w:t>
      </w:r>
    </w:p>
    <w:p w:rsidR="00F85C3B" w:rsidRPr="00B74F4A" w:rsidRDefault="00F85C3B" w:rsidP="00220569">
      <w:pPr>
        <w:spacing w:line="360" w:lineRule="auto"/>
        <w:jc w:val="center"/>
        <w:rPr>
          <w:b/>
          <w:sz w:val="28"/>
          <w:szCs w:val="28"/>
        </w:rPr>
      </w:pPr>
      <w:r w:rsidRPr="00B74F4A">
        <w:rPr>
          <w:b/>
          <w:sz w:val="28"/>
          <w:szCs w:val="28"/>
        </w:rPr>
        <w:t>П О С Т А Н О В Л Я Ю:</w:t>
      </w:r>
    </w:p>
    <w:p w:rsidR="00F05FD6" w:rsidRPr="00B74F4A" w:rsidRDefault="00F85C3B" w:rsidP="00220569">
      <w:pPr>
        <w:pStyle w:val="a6"/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709"/>
        <w:rPr>
          <w:szCs w:val="28"/>
        </w:rPr>
      </w:pPr>
      <w:r w:rsidRPr="00B74F4A">
        <w:rPr>
          <w:szCs w:val="28"/>
        </w:rPr>
        <w:t xml:space="preserve"> Утвердить прилагаемое Положение о материальном поощрении деятельности старших домов в городе Байконур</w:t>
      </w:r>
      <w:r w:rsidR="009333E6" w:rsidRPr="00B74F4A">
        <w:rPr>
          <w:szCs w:val="28"/>
        </w:rPr>
        <w:t xml:space="preserve"> (далее – Положение)</w:t>
      </w:r>
      <w:r w:rsidRPr="00B74F4A">
        <w:rPr>
          <w:szCs w:val="28"/>
        </w:rPr>
        <w:t xml:space="preserve">. </w:t>
      </w:r>
    </w:p>
    <w:p w:rsidR="005F2089" w:rsidRDefault="00F85C3B" w:rsidP="00220569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B74F4A">
        <w:rPr>
          <w:szCs w:val="28"/>
        </w:rPr>
        <w:t xml:space="preserve">Руководителям </w:t>
      </w:r>
      <w:r w:rsidR="00253353" w:rsidRPr="00C22119">
        <w:rPr>
          <w:szCs w:val="28"/>
        </w:rPr>
        <w:t>Управлени</w:t>
      </w:r>
      <w:r w:rsidR="00253353">
        <w:rPr>
          <w:szCs w:val="28"/>
        </w:rPr>
        <w:t>я</w:t>
      </w:r>
      <w:r w:rsidR="00253353" w:rsidRPr="00C22119">
        <w:rPr>
          <w:szCs w:val="28"/>
        </w:rPr>
        <w:t xml:space="preserve"> по работе с государственными органами и общественными объединениями</w:t>
      </w:r>
      <w:r w:rsidR="00253353">
        <w:rPr>
          <w:szCs w:val="28"/>
        </w:rPr>
        <w:t xml:space="preserve"> администрации города Байконур,</w:t>
      </w:r>
      <w:r w:rsidR="00253353" w:rsidRPr="00B74F4A">
        <w:rPr>
          <w:szCs w:val="28"/>
        </w:rPr>
        <w:t xml:space="preserve"> </w:t>
      </w:r>
      <w:hyperlink r:id="rId9" w:history="1">
        <w:r w:rsidR="00253353" w:rsidRPr="00C22119">
          <w:rPr>
            <w:szCs w:val="28"/>
          </w:rPr>
          <w:t>ГУП</w:t>
        </w:r>
        <w:r w:rsidR="00253353">
          <w:rPr>
            <w:szCs w:val="28"/>
          </w:rPr>
          <w:t> </w:t>
        </w:r>
        <w:r w:rsidR="00253353" w:rsidRPr="00C22119">
          <w:rPr>
            <w:szCs w:val="28"/>
          </w:rPr>
          <w:t>«БайконурСвязьИнформ</w:t>
        </w:r>
      </w:hyperlink>
      <w:r w:rsidR="00253353" w:rsidRPr="00C22119">
        <w:rPr>
          <w:szCs w:val="28"/>
        </w:rPr>
        <w:t>»</w:t>
      </w:r>
      <w:r w:rsidR="00253353">
        <w:rPr>
          <w:szCs w:val="28"/>
        </w:rPr>
        <w:t xml:space="preserve">, </w:t>
      </w:r>
      <w:r w:rsidR="005861D3" w:rsidRPr="00B74F4A">
        <w:rPr>
          <w:szCs w:val="28"/>
        </w:rPr>
        <w:t>Предприятий</w:t>
      </w:r>
      <w:r w:rsidR="00253353">
        <w:rPr>
          <w:szCs w:val="28"/>
        </w:rPr>
        <w:t xml:space="preserve"> </w:t>
      </w:r>
      <w:r w:rsidR="00ED6850" w:rsidRPr="00B74F4A">
        <w:rPr>
          <w:szCs w:val="28"/>
        </w:rPr>
        <w:t xml:space="preserve">с 01 </w:t>
      </w:r>
      <w:r w:rsidR="0089699A">
        <w:rPr>
          <w:szCs w:val="28"/>
        </w:rPr>
        <w:t>июня</w:t>
      </w:r>
      <w:r w:rsidR="00ED6850" w:rsidRPr="00B74F4A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ED6850" w:rsidRPr="00B74F4A">
          <w:rPr>
            <w:szCs w:val="28"/>
          </w:rPr>
          <w:t>2019 г</w:t>
        </w:r>
      </w:smartTag>
      <w:r w:rsidR="00ED6850" w:rsidRPr="00B74F4A">
        <w:rPr>
          <w:szCs w:val="28"/>
        </w:rPr>
        <w:t xml:space="preserve">. </w:t>
      </w:r>
      <w:r w:rsidR="00983A78" w:rsidRPr="00B74F4A">
        <w:rPr>
          <w:szCs w:val="28"/>
        </w:rPr>
        <w:t xml:space="preserve">организовать </w:t>
      </w:r>
      <w:r w:rsidR="00983A78" w:rsidRPr="00B74F4A">
        <w:rPr>
          <w:szCs w:val="28"/>
        </w:rPr>
        <w:lastRenderedPageBreak/>
        <w:t>работу по</w:t>
      </w:r>
      <w:r w:rsidR="00434724">
        <w:rPr>
          <w:szCs w:val="28"/>
        </w:rPr>
        <w:t> </w:t>
      </w:r>
      <w:r w:rsidR="00983A78" w:rsidRPr="00B74F4A">
        <w:rPr>
          <w:szCs w:val="28"/>
        </w:rPr>
        <w:t>пр</w:t>
      </w:r>
      <w:r w:rsidR="009333E6" w:rsidRPr="00B74F4A">
        <w:rPr>
          <w:szCs w:val="28"/>
        </w:rPr>
        <w:t>едоставлени</w:t>
      </w:r>
      <w:r w:rsidR="00983A78" w:rsidRPr="00B74F4A">
        <w:rPr>
          <w:szCs w:val="28"/>
        </w:rPr>
        <w:t>ю</w:t>
      </w:r>
      <w:r w:rsidR="009333E6" w:rsidRPr="00B74F4A">
        <w:rPr>
          <w:szCs w:val="28"/>
        </w:rPr>
        <w:t xml:space="preserve"> компенсации расходов</w:t>
      </w:r>
      <w:r w:rsidRPr="00B74F4A">
        <w:rPr>
          <w:szCs w:val="28"/>
        </w:rPr>
        <w:t xml:space="preserve"> </w:t>
      </w:r>
      <w:r w:rsidR="00983A78" w:rsidRPr="00B74F4A">
        <w:rPr>
          <w:szCs w:val="28"/>
        </w:rPr>
        <w:t>по оплате жилого помещения и</w:t>
      </w:r>
      <w:r w:rsidR="00434724">
        <w:rPr>
          <w:szCs w:val="28"/>
        </w:rPr>
        <w:t> </w:t>
      </w:r>
      <w:r w:rsidR="00983A78" w:rsidRPr="00B74F4A">
        <w:rPr>
          <w:szCs w:val="28"/>
        </w:rPr>
        <w:t>коммунальных услуг старшим домов</w:t>
      </w:r>
      <w:r w:rsidR="00657B25" w:rsidRPr="00B74F4A">
        <w:rPr>
          <w:szCs w:val="28"/>
        </w:rPr>
        <w:t>.</w:t>
      </w:r>
    </w:p>
    <w:p w:rsidR="004F4662" w:rsidRPr="00B74F4A" w:rsidRDefault="00463E2F" w:rsidP="00220569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Управлению финансов </w:t>
      </w:r>
      <w:r w:rsidRPr="00B74F4A">
        <w:rPr>
          <w:szCs w:val="28"/>
        </w:rPr>
        <w:t>администрации города Байконур</w:t>
      </w:r>
      <w:r>
        <w:rPr>
          <w:szCs w:val="28"/>
        </w:rPr>
        <w:t xml:space="preserve"> установленным порядком предусмотреть освобождение Предприятий </w:t>
      </w:r>
      <w:r w:rsidR="00434724">
        <w:rPr>
          <w:szCs w:val="28"/>
        </w:rPr>
        <w:t>от </w:t>
      </w:r>
      <w:r>
        <w:rPr>
          <w:szCs w:val="28"/>
        </w:rPr>
        <w:t>уплаты части прибыли в бюджет города Байконур на цели, указанные в</w:t>
      </w:r>
      <w:r w:rsidR="00434724">
        <w:rPr>
          <w:szCs w:val="28"/>
        </w:rPr>
        <w:t> </w:t>
      </w:r>
      <w:r>
        <w:rPr>
          <w:szCs w:val="28"/>
        </w:rPr>
        <w:t>пункте 1</w:t>
      </w:r>
      <w:r w:rsidR="00253353">
        <w:rPr>
          <w:szCs w:val="28"/>
        </w:rPr>
        <w:t>.</w:t>
      </w:r>
      <w:r w:rsidR="00253353" w:rsidRPr="00253353">
        <w:rPr>
          <w:szCs w:val="28"/>
        </w:rPr>
        <w:t>1</w:t>
      </w:r>
      <w:r>
        <w:rPr>
          <w:szCs w:val="28"/>
        </w:rPr>
        <w:t xml:space="preserve"> По</w:t>
      </w:r>
      <w:r w:rsidR="00253353">
        <w:rPr>
          <w:szCs w:val="28"/>
        </w:rPr>
        <w:t>ложения</w:t>
      </w:r>
      <w:r>
        <w:rPr>
          <w:szCs w:val="28"/>
        </w:rPr>
        <w:t>.</w:t>
      </w:r>
    </w:p>
    <w:p w:rsidR="00F85C3B" w:rsidRPr="00B74F4A" w:rsidRDefault="005F2089" w:rsidP="00220569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B74F4A">
        <w:rPr>
          <w:szCs w:val="28"/>
        </w:rPr>
        <w:tab/>
      </w:r>
      <w:r w:rsidR="00F85C3B" w:rsidRPr="00B74F4A">
        <w:rPr>
          <w:szCs w:val="28"/>
        </w:rPr>
        <w:t>Государственному бюджетному учреждению «Редакция городской</w:t>
      </w:r>
      <w:r w:rsidR="00434724">
        <w:rPr>
          <w:szCs w:val="28"/>
        </w:rPr>
        <w:t xml:space="preserve"> </w:t>
      </w:r>
      <w:r w:rsidR="00F85C3B" w:rsidRPr="00B74F4A">
        <w:rPr>
          <w:szCs w:val="28"/>
        </w:rPr>
        <w:t>газеты «Байконур» установленным порядком опубликовать настоящее</w:t>
      </w:r>
      <w:r w:rsidR="00434724">
        <w:rPr>
          <w:szCs w:val="28"/>
        </w:rPr>
        <w:t xml:space="preserve"> </w:t>
      </w:r>
      <w:r w:rsidR="00F85C3B" w:rsidRPr="00B74F4A">
        <w:rPr>
          <w:szCs w:val="28"/>
        </w:rPr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434724">
        <w:rPr>
          <w:szCs w:val="28"/>
        </w:rPr>
        <w:t> </w:t>
      </w:r>
      <w:r w:rsidR="00F85C3B" w:rsidRPr="00B74F4A">
        <w:rPr>
          <w:szCs w:val="28"/>
        </w:rPr>
        <w:t xml:space="preserve">официальном сайте администрации города Байконур </w:t>
      </w:r>
      <w:hyperlink r:id="rId10" w:history="1">
        <w:r w:rsidR="00F85C3B" w:rsidRPr="00B74F4A">
          <w:rPr>
            <w:szCs w:val="28"/>
          </w:rPr>
          <w:t>www.baikonuradm.ru</w:t>
        </w:r>
      </w:hyperlink>
      <w:r w:rsidR="00F85C3B" w:rsidRPr="00B74F4A">
        <w:rPr>
          <w:szCs w:val="28"/>
        </w:rPr>
        <w:t>.</w:t>
      </w:r>
    </w:p>
    <w:p w:rsidR="00F85C3B" w:rsidRPr="00B74F4A" w:rsidRDefault="00F85C3B" w:rsidP="00220569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B74F4A">
        <w:rPr>
          <w:szCs w:val="28"/>
        </w:rPr>
        <w:t>Контроль за исполнением настоящего постановления возложить на</w:t>
      </w:r>
      <w:r w:rsidR="00434724">
        <w:rPr>
          <w:szCs w:val="28"/>
        </w:rPr>
        <w:t> </w:t>
      </w:r>
      <w:r w:rsidRPr="00B74F4A">
        <w:rPr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F85C3B" w:rsidRPr="00B74F4A" w:rsidRDefault="00F85C3B" w:rsidP="00F85C3B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ED6850" w:rsidRPr="00B74F4A" w:rsidRDefault="00ED6850" w:rsidP="00F85C3B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F85C3B" w:rsidRPr="00B74F4A" w:rsidRDefault="00F85C3B" w:rsidP="00F85C3B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F85C3B" w:rsidRPr="00B74F4A" w:rsidRDefault="000B2AA4" w:rsidP="00F85C3B">
      <w:pPr>
        <w:tabs>
          <w:tab w:val="left" w:pos="4240"/>
          <w:tab w:val="left" w:pos="68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proofErr w:type="gramStart"/>
      <w:r w:rsidR="00F85C3B" w:rsidRPr="00B74F4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85C3B" w:rsidRPr="00B74F4A">
        <w:rPr>
          <w:b/>
          <w:sz w:val="28"/>
          <w:szCs w:val="28"/>
        </w:rPr>
        <w:t xml:space="preserve">  администрации</w:t>
      </w:r>
      <w:proofErr w:type="gramEnd"/>
      <w:r w:rsidR="00F85C3B" w:rsidRPr="00B74F4A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        В.В. Лопаткин</w:t>
      </w:r>
    </w:p>
    <w:p w:rsidR="00193AA6" w:rsidRPr="00B74F4A" w:rsidRDefault="00193AA6">
      <w:pPr>
        <w:rPr>
          <w:sz w:val="28"/>
          <w:szCs w:val="28"/>
        </w:rPr>
      </w:pPr>
    </w:p>
    <w:sectPr w:rsidR="00193AA6" w:rsidRPr="00B74F4A" w:rsidSect="005861D3">
      <w:headerReference w:type="even" r:id="rId11"/>
      <w:headerReference w:type="default" r:id="rId12"/>
      <w:pgSz w:w="11906" w:h="16838"/>
      <w:pgMar w:top="799" w:right="567" w:bottom="1134" w:left="1701" w:header="35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33C" w:rsidRDefault="008F333C">
      <w:r>
        <w:separator/>
      </w:r>
    </w:p>
  </w:endnote>
  <w:endnote w:type="continuationSeparator" w:id="0">
    <w:p w:rsidR="008F333C" w:rsidRDefault="008F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33C" w:rsidRDefault="008F333C">
      <w:r>
        <w:separator/>
      </w:r>
    </w:p>
  </w:footnote>
  <w:footnote w:type="continuationSeparator" w:id="0">
    <w:p w:rsidR="008F333C" w:rsidRDefault="008F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BAE" w:rsidRDefault="00916BAE" w:rsidP="00F91C2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16BAE" w:rsidRDefault="00916B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BAE" w:rsidRDefault="00916BAE" w:rsidP="00F91C2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48B4">
      <w:rPr>
        <w:rStyle w:val="a8"/>
        <w:noProof/>
      </w:rPr>
      <w:t>2</w:t>
    </w:r>
    <w:r>
      <w:rPr>
        <w:rStyle w:val="a8"/>
      </w:rPr>
      <w:fldChar w:fldCharType="end"/>
    </w:r>
  </w:p>
  <w:p w:rsidR="00916BAE" w:rsidRDefault="00916B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74DC79C4"/>
    <w:multiLevelType w:val="hybridMultilevel"/>
    <w:tmpl w:val="93640BD0"/>
    <w:lvl w:ilvl="0" w:tplc="8514C42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3B"/>
    <w:rsid w:val="000030D2"/>
    <w:rsid w:val="00012865"/>
    <w:rsid w:val="000B2AA4"/>
    <w:rsid w:val="000D75B2"/>
    <w:rsid w:val="00100622"/>
    <w:rsid w:val="0014027C"/>
    <w:rsid w:val="001734C9"/>
    <w:rsid w:val="00193AA6"/>
    <w:rsid w:val="00220569"/>
    <w:rsid w:val="00253353"/>
    <w:rsid w:val="00275268"/>
    <w:rsid w:val="00276403"/>
    <w:rsid w:val="002C6053"/>
    <w:rsid w:val="00395461"/>
    <w:rsid w:val="003A48B4"/>
    <w:rsid w:val="00411834"/>
    <w:rsid w:val="00434724"/>
    <w:rsid w:val="00463E2F"/>
    <w:rsid w:val="004A3DED"/>
    <w:rsid w:val="004F4662"/>
    <w:rsid w:val="005557D4"/>
    <w:rsid w:val="005861D3"/>
    <w:rsid w:val="005D5D32"/>
    <w:rsid w:val="005F2089"/>
    <w:rsid w:val="006262F0"/>
    <w:rsid w:val="00657B25"/>
    <w:rsid w:val="00667068"/>
    <w:rsid w:val="00671C91"/>
    <w:rsid w:val="00713C9A"/>
    <w:rsid w:val="007464A0"/>
    <w:rsid w:val="00753552"/>
    <w:rsid w:val="007F7145"/>
    <w:rsid w:val="00851169"/>
    <w:rsid w:val="0089699A"/>
    <w:rsid w:val="008F2844"/>
    <w:rsid w:val="008F333C"/>
    <w:rsid w:val="00916BAE"/>
    <w:rsid w:val="009333E6"/>
    <w:rsid w:val="00936930"/>
    <w:rsid w:val="009606AB"/>
    <w:rsid w:val="00983A78"/>
    <w:rsid w:val="00A079D8"/>
    <w:rsid w:val="00A11969"/>
    <w:rsid w:val="00AF11E8"/>
    <w:rsid w:val="00B55969"/>
    <w:rsid w:val="00B74F4A"/>
    <w:rsid w:val="00B75C4C"/>
    <w:rsid w:val="00C32305"/>
    <w:rsid w:val="00C920F3"/>
    <w:rsid w:val="00EA36E5"/>
    <w:rsid w:val="00ED6850"/>
    <w:rsid w:val="00F05FD6"/>
    <w:rsid w:val="00F46614"/>
    <w:rsid w:val="00F5131C"/>
    <w:rsid w:val="00F85C3B"/>
    <w:rsid w:val="00F91C24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43E78E-8440-49E2-BF20-CAF0AD66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5C3B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85C3B"/>
    <w:rPr>
      <w:color w:val="0000FF"/>
      <w:u w:val="single"/>
    </w:rPr>
  </w:style>
  <w:style w:type="paragraph" w:styleId="a4">
    <w:name w:val="Title"/>
    <w:basedOn w:val="a"/>
    <w:qFormat/>
    <w:rsid w:val="00F85C3B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F85C3B"/>
    <w:pPr>
      <w:jc w:val="both"/>
    </w:pPr>
    <w:rPr>
      <w:b/>
      <w:sz w:val="32"/>
    </w:rPr>
  </w:style>
  <w:style w:type="paragraph" w:styleId="a6">
    <w:name w:val="Body Text Indent"/>
    <w:basedOn w:val="a"/>
    <w:rsid w:val="00F85C3B"/>
    <w:pPr>
      <w:ind w:firstLine="720"/>
      <w:jc w:val="both"/>
    </w:pPr>
    <w:rPr>
      <w:sz w:val="28"/>
    </w:rPr>
  </w:style>
  <w:style w:type="paragraph" w:styleId="3">
    <w:name w:val="Body Text 3"/>
    <w:basedOn w:val="a"/>
    <w:rsid w:val="00F85C3B"/>
    <w:rPr>
      <w:sz w:val="28"/>
    </w:rPr>
  </w:style>
  <w:style w:type="paragraph" w:customStyle="1" w:styleId="doktekstj">
    <w:name w:val="doktekstj"/>
    <w:basedOn w:val="a"/>
    <w:rsid w:val="00F85C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rsid w:val="00671C9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71C91"/>
  </w:style>
  <w:style w:type="paragraph" w:styleId="a9">
    <w:name w:val="footer"/>
    <w:basedOn w:val="a"/>
    <w:rsid w:val="00ED685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ykonu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Administracia</Company>
  <LinksUpToDate>false</LinksUpToDate>
  <CharactersWithSpaces>2814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>https://www.baykonur.ru/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novikov_va</dc:creator>
  <cp:keywords/>
  <cp:lastModifiedBy>Людмила Фоминых</cp:lastModifiedBy>
  <cp:revision>2</cp:revision>
  <cp:lastPrinted>2019-04-22T11:32:00Z</cp:lastPrinted>
  <dcterms:created xsi:type="dcterms:W3CDTF">2019-08-20T10:33:00Z</dcterms:created>
  <dcterms:modified xsi:type="dcterms:W3CDTF">2019-08-20T10:33:00Z</dcterms:modified>
</cp:coreProperties>
</file>