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A4" w:rsidRPr="00092B49" w:rsidRDefault="00AD090E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</w:t>
      </w:r>
    </w:p>
    <w:p w:rsidR="00E805A4" w:rsidRDefault="00E805A4">
      <w:pPr>
        <w:pStyle w:val="a4"/>
        <w:rPr>
          <w:sz w:val="28"/>
        </w:rPr>
      </w:pPr>
    </w:p>
    <w:p w:rsidR="00BC6F40" w:rsidRDefault="00E44C31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FF5C3C" w:rsidRDefault="00FF5C3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5pt;height:58.1pt" o:ole="" fillcolor="window">
                        <v:imagedata r:id="rId8" o:title=""/>
                      </v:shape>
                      <o:OLEObject Type="Embed" ProgID="Word.Picture.8" ShapeID="_x0000_i1025" DrawAspect="Content" ObjectID="_1615384172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</w:t>
      </w:r>
      <w:r w:rsidR="00AD090E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p w:rsidR="00E44C31" w:rsidRDefault="00E44C31" w:rsidP="007C1B80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8.5pt,153.2pt" to="491.8pt,153.2pt">
            <w10:wrap anchory="page"/>
          </v:line>
        </w:pict>
      </w:r>
      <w:r w:rsidR="00BD045E">
        <w:rPr>
          <w:noProof/>
          <w:spacing w:val="100"/>
          <w:sz w:val="32"/>
        </w:rPr>
        <w:t>РАСПОРЯЖЕНИЕ</w:t>
      </w:r>
    </w:p>
    <w:p w:rsidR="00E44C31" w:rsidRDefault="00AE6CFC" w:rsidP="00AE6CFC">
      <w:pPr>
        <w:tabs>
          <w:tab w:val="left" w:pos="7371"/>
        </w:tabs>
        <w:spacing w:line="360" w:lineRule="auto"/>
      </w:pPr>
      <w:r>
        <w:t xml:space="preserve">   26 марта 2019 г.</w:t>
      </w:r>
      <w:r w:rsidR="00E44C31" w:rsidRPr="000D5F5E">
        <w:t xml:space="preserve"> </w:t>
      </w:r>
      <w:r>
        <w:t xml:space="preserve">                       </w:t>
      </w:r>
      <w:r w:rsidR="00E44C31">
        <w:tab/>
      </w:r>
      <w:r>
        <w:t xml:space="preserve">  </w:t>
      </w:r>
      <w:r w:rsidR="00E44C31">
        <w:t>№</w:t>
      </w:r>
      <w:r>
        <w:t xml:space="preserve"> 01-111р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/>
      </w:tblPr>
      <w:tblGrid>
        <w:gridCol w:w="5070"/>
      </w:tblGrid>
      <w:tr w:rsidR="00E44C31" w:rsidTr="00BD045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824E94" w:rsidRDefault="00F87A00" w:rsidP="00F87A00">
            <w:pPr>
              <w:rPr>
                <w:b/>
              </w:rPr>
            </w:pPr>
            <w:r>
              <w:rPr>
                <w:b/>
              </w:rPr>
              <w:t>Об утверждении Положения</w:t>
            </w:r>
            <w:r w:rsidR="00BD045E">
              <w:rPr>
                <w:b/>
              </w:rPr>
              <w:t xml:space="preserve"> </w:t>
            </w:r>
          </w:p>
          <w:p w:rsidR="00E44C31" w:rsidRDefault="00BD045E" w:rsidP="00824E94">
            <w:pPr>
              <w:rPr>
                <w:b/>
              </w:rPr>
            </w:pPr>
            <w:r>
              <w:rPr>
                <w:b/>
              </w:rPr>
              <w:t>об Управлении финансов администрации</w:t>
            </w:r>
            <w:r w:rsidR="00706245">
              <w:rPr>
                <w:b/>
              </w:rPr>
              <w:t xml:space="preserve"> город</w:t>
            </w:r>
            <w:r>
              <w:rPr>
                <w:b/>
              </w:rPr>
              <w:t>а</w:t>
            </w:r>
            <w:r w:rsidR="00706245">
              <w:rPr>
                <w:b/>
              </w:rPr>
              <w:t xml:space="preserve"> Байконур</w:t>
            </w:r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BE08E7" w:rsidRDefault="00185C3C" w:rsidP="00BE08E7">
      <w:pPr>
        <w:spacing w:line="360" w:lineRule="auto"/>
        <w:ind w:firstLine="709"/>
        <w:jc w:val="both"/>
      </w:pPr>
      <w:proofErr w:type="gramStart"/>
      <w:r>
        <w:t xml:space="preserve">На основании Соглашения между Российской </w:t>
      </w:r>
      <w:r w:rsidR="0047014A">
        <w:t>Ф</w:t>
      </w:r>
      <w:r w:rsidR="002535C3">
        <w:t>едерацией</w:t>
      </w:r>
      <w:r>
        <w:t xml:space="preserve"> и Республикой Казахстан о статусе города Байконур, порядке формирования и статусе его органов исполнительной власти</w:t>
      </w:r>
      <w:r w:rsidR="00531AED">
        <w:t xml:space="preserve"> от 23 декабря 199</w:t>
      </w:r>
      <w:r w:rsidR="00F86495">
        <w:t>5</w:t>
      </w:r>
      <w:r w:rsidR="00531AED">
        <w:t xml:space="preserve"> г.</w:t>
      </w:r>
      <w:r w:rsidR="003E708D">
        <w:t xml:space="preserve"> </w:t>
      </w:r>
      <w:r w:rsidR="00172A7A">
        <w:br/>
      </w:r>
      <w:r w:rsidR="00F72C0F">
        <w:t xml:space="preserve">в соответствии </w:t>
      </w:r>
      <w:r w:rsidR="00BD045E">
        <w:t>с Положением о бюджетном процессе в городе Байконур</w:t>
      </w:r>
      <w:r w:rsidR="00F87A00">
        <w:t xml:space="preserve"> в новой редакции</w:t>
      </w:r>
      <w:r w:rsidR="00BD045E">
        <w:t xml:space="preserve">, утвержденным постановлением Главы </w:t>
      </w:r>
      <w:r w:rsidR="00BD045E" w:rsidRPr="00BD045E">
        <w:t xml:space="preserve">администрации </w:t>
      </w:r>
      <w:r w:rsidR="00BD045E">
        <w:t>города</w:t>
      </w:r>
      <w:r w:rsidR="00BD045E" w:rsidRPr="00BD045E">
        <w:t xml:space="preserve"> Байконур</w:t>
      </w:r>
      <w:r w:rsidR="00BD045E">
        <w:rPr>
          <w:b/>
        </w:rPr>
        <w:t xml:space="preserve"> </w:t>
      </w:r>
      <w:r w:rsidR="00BD045E" w:rsidRPr="00BD045E">
        <w:t>от 13 ноября 2018 г. № 611</w:t>
      </w:r>
      <w:r w:rsidR="00BE08E7">
        <w:t xml:space="preserve"> «</w:t>
      </w:r>
      <w:r w:rsidR="00BE08E7" w:rsidRPr="00BE08E7">
        <w:t xml:space="preserve">Об утверждении Положения о </w:t>
      </w:r>
      <w:r w:rsidR="00FF5C3C">
        <w:t>бюджетном процессе в городе Байконур</w:t>
      </w:r>
      <w:proofErr w:type="gramEnd"/>
      <w:r w:rsidR="00FF5C3C">
        <w:t xml:space="preserve"> в новой редакции</w:t>
      </w:r>
      <w:r w:rsidR="00BE08E7">
        <w:t>»</w:t>
      </w:r>
      <w:r w:rsidR="00BD045E" w:rsidRPr="00BD045E">
        <w:t xml:space="preserve">, с целью </w:t>
      </w:r>
      <w:proofErr w:type="gramStart"/>
      <w:r w:rsidR="00BD045E" w:rsidRPr="00BD045E">
        <w:t>приведения правового положения Управления финансов администрации города</w:t>
      </w:r>
      <w:proofErr w:type="gramEnd"/>
      <w:r w:rsidR="00BD045E" w:rsidRPr="00BD045E">
        <w:t xml:space="preserve"> Байконур в соответствие</w:t>
      </w:r>
      <w:r w:rsidR="00824E94">
        <w:br/>
      </w:r>
      <w:r w:rsidR="00BD045E" w:rsidRPr="00BD045E">
        <w:t>с бюджетным законодательством Российской Федерацией</w:t>
      </w:r>
      <w:r w:rsidR="00D611E8">
        <w:t xml:space="preserve">, </w:t>
      </w:r>
      <w:r w:rsidR="00D611E8" w:rsidRPr="00456D46">
        <w:rPr>
          <w:szCs w:val="28"/>
        </w:rPr>
        <w:t>с законодательством Российской Федерации</w:t>
      </w:r>
      <w:r w:rsidR="00D611E8">
        <w:rPr>
          <w:b/>
          <w:bCs/>
        </w:rPr>
        <w:t xml:space="preserve"> </w:t>
      </w:r>
      <w:r w:rsidR="00D611E8" w:rsidRPr="00301CB0">
        <w:rPr>
          <w:szCs w:val="28"/>
        </w:rPr>
        <w:t>в области ант</w:t>
      </w:r>
      <w:r w:rsidR="00570564">
        <w:rPr>
          <w:szCs w:val="28"/>
        </w:rPr>
        <w:t xml:space="preserve">итеррористической защищенности </w:t>
      </w:r>
      <w:r w:rsidR="00824E94">
        <w:rPr>
          <w:szCs w:val="28"/>
        </w:rPr>
        <w:br/>
      </w:r>
      <w:r w:rsidR="00BD045E" w:rsidRPr="00BD045E">
        <w:t>и правовыми актами Главы администрации города Байконур:</w:t>
      </w:r>
    </w:p>
    <w:p w:rsidR="003E708D" w:rsidRDefault="00FB02CA" w:rsidP="003E708D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F87A00">
        <w:rPr>
          <w:b w:val="0"/>
          <w:snapToGrid/>
        </w:rPr>
        <w:t xml:space="preserve"> </w:t>
      </w:r>
      <w:r w:rsidR="00BD045E">
        <w:rPr>
          <w:b w:val="0"/>
          <w:snapToGrid/>
        </w:rPr>
        <w:t>Утвердить</w:t>
      </w:r>
      <w:r w:rsidR="00F87A00">
        <w:rPr>
          <w:b w:val="0"/>
          <w:snapToGrid/>
        </w:rPr>
        <w:t xml:space="preserve"> </w:t>
      </w:r>
      <w:r w:rsidR="00BD045E">
        <w:rPr>
          <w:b w:val="0"/>
          <w:snapToGrid/>
        </w:rPr>
        <w:t xml:space="preserve">прилагаемое </w:t>
      </w:r>
      <w:r w:rsidR="003E708D">
        <w:rPr>
          <w:b w:val="0"/>
          <w:snapToGrid/>
        </w:rPr>
        <w:t xml:space="preserve">к настоящему распоряжению </w:t>
      </w:r>
      <w:r w:rsidR="00BD045E">
        <w:rPr>
          <w:b w:val="0"/>
          <w:snapToGrid/>
        </w:rPr>
        <w:t xml:space="preserve">Положение </w:t>
      </w:r>
      <w:r w:rsidR="00172A7A">
        <w:rPr>
          <w:b w:val="0"/>
          <w:snapToGrid/>
        </w:rPr>
        <w:br/>
      </w:r>
      <w:r w:rsidR="00BD045E">
        <w:rPr>
          <w:b w:val="0"/>
          <w:snapToGrid/>
        </w:rPr>
        <w:t>о</w:t>
      </w:r>
      <w:r w:rsidR="00F72C0F">
        <w:rPr>
          <w:b w:val="0"/>
          <w:snapToGrid/>
        </w:rPr>
        <w:t>б</w:t>
      </w:r>
      <w:r w:rsidR="00BD045E" w:rsidRPr="00BD045E">
        <w:t xml:space="preserve"> </w:t>
      </w:r>
      <w:r w:rsidR="00BD045E" w:rsidRPr="00071FE0">
        <w:rPr>
          <w:b w:val="0"/>
        </w:rPr>
        <w:t>Управлении</w:t>
      </w:r>
      <w:r w:rsidR="003E708D">
        <w:rPr>
          <w:b w:val="0"/>
        </w:rPr>
        <w:t xml:space="preserve"> </w:t>
      </w:r>
      <w:r w:rsidR="00BD045E" w:rsidRPr="00071FE0">
        <w:rPr>
          <w:b w:val="0"/>
        </w:rPr>
        <w:t>финансов</w:t>
      </w:r>
      <w:r w:rsidR="00F87A00">
        <w:rPr>
          <w:b w:val="0"/>
        </w:rPr>
        <w:t xml:space="preserve"> </w:t>
      </w:r>
      <w:r w:rsidR="003E708D" w:rsidRPr="00071FE0">
        <w:rPr>
          <w:b w:val="0"/>
        </w:rPr>
        <w:t>администрации города Байконур</w:t>
      </w:r>
      <w:r w:rsidR="003E708D">
        <w:rPr>
          <w:b w:val="0"/>
          <w:snapToGrid/>
        </w:rPr>
        <w:t>.</w:t>
      </w:r>
    </w:p>
    <w:p w:rsidR="00F87A00" w:rsidRDefault="00F87A00" w:rsidP="003E708D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2. Управлению финансов администрации города Байконур установленным порядком:</w:t>
      </w:r>
    </w:p>
    <w:p w:rsidR="00F87A00" w:rsidRDefault="00F87A00" w:rsidP="00071FE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 xml:space="preserve">2.1. Зарегистрировать Положение об </w:t>
      </w:r>
      <w:r w:rsidRPr="00071FE0">
        <w:rPr>
          <w:b w:val="0"/>
        </w:rPr>
        <w:t>Управлении финансов администрации города Байконур</w:t>
      </w:r>
      <w:r w:rsidRPr="00071FE0">
        <w:rPr>
          <w:b w:val="0"/>
          <w:snapToGrid/>
        </w:rPr>
        <w:t xml:space="preserve"> </w:t>
      </w:r>
      <w:r>
        <w:rPr>
          <w:b w:val="0"/>
          <w:snapToGrid/>
        </w:rPr>
        <w:t xml:space="preserve">в </w:t>
      </w:r>
      <w:r w:rsidR="003E708D">
        <w:rPr>
          <w:b w:val="0"/>
          <w:snapToGrid/>
        </w:rPr>
        <w:t>ИФНС России</w:t>
      </w:r>
      <w:r>
        <w:rPr>
          <w:b w:val="0"/>
          <w:snapToGrid/>
        </w:rPr>
        <w:t xml:space="preserve"> по городу и космодрому Байконуру.</w:t>
      </w:r>
    </w:p>
    <w:p w:rsidR="00F87A00" w:rsidRDefault="00F87A00" w:rsidP="00071FE0">
      <w:pPr>
        <w:pStyle w:val="FR4"/>
        <w:widowControl/>
        <w:spacing w:after="0" w:line="360" w:lineRule="auto"/>
        <w:ind w:firstLine="709"/>
        <w:jc w:val="both"/>
        <w:rPr>
          <w:b w:val="0"/>
        </w:rPr>
      </w:pPr>
      <w:r>
        <w:rPr>
          <w:b w:val="0"/>
          <w:snapToGrid/>
        </w:rPr>
        <w:t>2.2.</w:t>
      </w:r>
      <w:r w:rsidR="00FF3B5C">
        <w:rPr>
          <w:b w:val="0"/>
          <w:snapToGrid/>
        </w:rPr>
        <w:t xml:space="preserve"> </w:t>
      </w:r>
      <w:r>
        <w:rPr>
          <w:b w:val="0"/>
          <w:snapToGrid/>
        </w:rPr>
        <w:t xml:space="preserve">Внести необходимые изменения во внутренние документы </w:t>
      </w:r>
      <w:r>
        <w:rPr>
          <w:b w:val="0"/>
        </w:rPr>
        <w:t>Управления</w:t>
      </w:r>
      <w:r w:rsidRPr="00071FE0">
        <w:rPr>
          <w:b w:val="0"/>
        </w:rPr>
        <w:t xml:space="preserve"> финансов администрации города Байконур</w:t>
      </w:r>
      <w:r>
        <w:rPr>
          <w:b w:val="0"/>
        </w:rPr>
        <w:t>.</w:t>
      </w:r>
    </w:p>
    <w:p w:rsidR="00F87A00" w:rsidRDefault="00F87A00" w:rsidP="00071FE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</w:rPr>
        <w:t>3. Настоящее распоряжение вступает в силу с момента подписания.</w:t>
      </w:r>
    </w:p>
    <w:p w:rsidR="00071FE0" w:rsidRDefault="00F87A00" w:rsidP="00071FE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4</w:t>
      </w:r>
      <w:r w:rsidR="00071FE0">
        <w:rPr>
          <w:b w:val="0"/>
          <w:snapToGrid/>
        </w:rPr>
        <w:t>. Признать утратившим силу:</w:t>
      </w:r>
    </w:p>
    <w:p w:rsidR="00CD5F71" w:rsidRDefault="00CD5F71" w:rsidP="00071FE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lastRenderedPageBreak/>
        <w:t xml:space="preserve">распоряжение Главы администрации города Байконур от 31 марта 2011 г. </w:t>
      </w:r>
      <w:r w:rsidR="003E708D">
        <w:rPr>
          <w:b w:val="0"/>
          <w:snapToGrid/>
        </w:rPr>
        <w:t xml:space="preserve"> </w:t>
      </w:r>
      <w:r w:rsidR="004771E4">
        <w:rPr>
          <w:b w:val="0"/>
          <w:snapToGrid/>
        </w:rPr>
        <w:t xml:space="preserve">№ 01-92р </w:t>
      </w:r>
      <w:r>
        <w:rPr>
          <w:b w:val="0"/>
          <w:snapToGrid/>
        </w:rPr>
        <w:t>«</w:t>
      </w:r>
      <w:r w:rsidR="004771E4">
        <w:rPr>
          <w:b w:val="0"/>
          <w:snapToGrid/>
        </w:rPr>
        <w:t>Об утверждении Положения об Управлении финансов администрации города Байконур в новой редакции»;</w:t>
      </w:r>
    </w:p>
    <w:p w:rsidR="004771E4" w:rsidRDefault="004771E4" w:rsidP="004771E4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распоряжение Главы администрации города Байконур от 02 декабря 2011 г. № 01-344р «О внесении изменений в Положение об Управлении финансов администрации города Байконур»;</w:t>
      </w:r>
    </w:p>
    <w:p w:rsidR="004771E4" w:rsidRDefault="004771E4" w:rsidP="004771E4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распоряжение Главы администрации города Байконур от 18 февраля 2014 г. № 01-44р «О внесении изменений в Положение об Управлении финансов администрации города Байконур»;</w:t>
      </w:r>
    </w:p>
    <w:p w:rsidR="004771E4" w:rsidRDefault="004771E4" w:rsidP="004771E4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распоряжение Главы администрации города Байконур от  08 декабря 2017 г. № 01-435р «О внесении изменений в Положение об Управлении финансов администрации города Байконур, утвержденное рас</w:t>
      </w:r>
      <w:r w:rsidR="009261EB">
        <w:rPr>
          <w:b w:val="0"/>
          <w:snapToGrid/>
        </w:rPr>
        <w:t>п</w:t>
      </w:r>
      <w:r>
        <w:rPr>
          <w:b w:val="0"/>
          <w:snapToGrid/>
        </w:rPr>
        <w:t>оряжением Главы администрации города Байконур от 31 марта 2011 г. № 01-92р»</w:t>
      </w:r>
      <w:r w:rsidR="00FF3B5C">
        <w:rPr>
          <w:b w:val="0"/>
          <w:snapToGrid/>
        </w:rPr>
        <w:t>.</w:t>
      </w:r>
    </w:p>
    <w:p w:rsidR="00BA0B4E" w:rsidRPr="00071FE0" w:rsidRDefault="00FF3B5C" w:rsidP="00071FE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zCs w:val="28"/>
        </w:rPr>
        <w:t>5</w:t>
      </w:r>
      <w:r w:rsidR="00D249CE" w:rsidRPr="00071FE0">
        <w:rPr>
          <w:b w:val="0"/>
          <w:szCs w:val="28"/>
        </w:rPr>
        <w:t>.</w:t>
      </w:r>
      <w:r w:rsidR="00071FE0" w:rsidRPr="00071FE0">
        <w:rPr>
          <w:b w:val="0"/>
          <w:szCs w:val="28"/>
        </w:rPr>
        <w:t xml:space="preserve"> </w:t>
      </w:r>
      <w:r w:rsidR="00BA0B4E" w:rsidRPr="00071FE0">
        <w:rPr>
          <w:b w:val="0"/>
          <w:szCs w:val="28"/>
        </w:rPr>
        <w:t xml:space="preserve">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A0B4E" w:rsidRPr="00071FE0">
        <w:rPr>
          <w:b w:val="0"/>
          <w:szCs w:val="28"/>
        </w:rPr>
        <w:t>разместить</w:t>
      </w:r>
      <w:proofErr w:type="gramEnd"/>
      <w:r w:rsidR="00BA0B4E" w:rsidRPr="00071FE0">
        <w:rPr>
          <w:b w:val="0"/>
          <w:szCs w:val="28"/>
        </w:rPr>
        <w:t xml:space="preserve"> настоящее постановление в информационной сети «Интернет» на официальном сайте администрации города Байконур </w:t>
      </w:r>
      <w:hyperlink r:id="rId10" w:history="1">
        <w:r w:rsidR="00BA0B4E" w:rsidRPr="00071FE0">
          <w:rPr>
            <w:rStyle w:val="ad"/>
            <w:b w:val="0"/>
            <w:color w:val="auto"/>
            <w:szCs w:val="28"/>
            <w:u w:val="none"/>
            <w:lang w:val="en-US"/>
          </w:rPr>
          <w:t>www</w:t>
        </w:r>
        <w:r w:rsidR="00BA0B4E" w:rsidRPr="00071FE0">
          <w:rPr>
            <w:rStyle w:val="ad"/>
            <w:b w:val="0"/>
            <w:color w:val="auto"/>
            <w:szCs w:val="28"/>
            <w:u w:val="none"/>
          </w:rPr>
          <w:t>.</w:t>
        </w:r>
        <w:proofErr w:type="spellStart"/>
        <w:r w:rsidR="00BA0B4E" w:rsidRPr="00071FE0">
          <w:rPr>
            <w:rStyle w:val="ad"/>
            <w:b w:val="0"/>
            <w:color w:val="auto"/>
            <w:szCs w:val="28"/>
            <w:u w:val="none"/>
            <w:lang w:val="en-US"/>
          </w:rPr>
          <w:t>baikonuradm</w:t>
        </w:r>
        <w:proofErr w:type="spellEnd"/>
        <w:r w:rsidR="00BA0B4E" w:rsidRPr="00071FE0">
          <w:rPr>
            <w:rStyle w:val="ad"/>
            <w:b w:val="0"/>
            <w:color w:val="auto"/>
            <w:szCs w:val="28"/>
            <w:u w:val="none"/>
          </w:rPr>
          <w:t>.</w:t>
        </w:r>
        <w:proofErr w:type="spellStart"/>
        <w:r w:rsidR="00BA0B4E" w:rsidRPr="00071FE0">
          <w:rPr>
            <w:rStyle w:val="ad"/>
            <w:b w:val="0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A0B4E" w:rsidRPr="00071FE0">
        <w:rPr>
          <w:b w:val="0"/>
          <w:szCs w:val="28"/>
        </w:rPr>
        <w:t>.</w:t>
      </w:r>
    </w:p>
    <w:p w:rsidR="009A5AC6" w:rsidRDefault="00FF3B5C" w:rsidP="00D058E4">
      <w:pPr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9A54BA">
        <w:rPr>
          <w:szCs w:val="28"/>
        </w:rPr>
        <w:t>.</w:t>
      </w:r>
      <w:r w:rsidR="009A5AC6">
        <w:rPr>
          <w:szCs w:val="28"/>
        </w:rPr>
        <w:t xml:space="preserve"> Контроль за исполнением настоящего </w:t>
      </w:r>
      <w:r w:rsidR="00071FE0">
        <w:rPr>
          <w:szCs w:val="28"/>
        </w:rPr>
        <w:t>распоряжения</w:t>
      </w:r>
      <w:r w:rsidR="009A5AC6">
        <w:rPr>
          <w:szCs w:val="28"/>
        </w:rPr>
        <w:t xml:space="preserve"> </w:t>
      </w:r>
      <w:r w:rsidR="00071FE0">
        <w:rPr>
          <w:szCs w:val="28"/>
        </w:rPr>
        <w:t xml:space="preserve">возложить </w:t>
      </w:r>
      <w:r w:rsidR="00172A7A">
        <w:rPr>
          <w:szCs w:val="28"/>
        </w:rPr>
        <w:br/>
      </w:r>
      <w:r w:rsidR="00071FE0">
        <w:rPr>
          <w:szCs w:val="28"/>
        </w:rPr>
        <w:t xml:space="preserve">на заместителя Главы администрации, отвечающего за </w:t>
      </w:r>
      <w:proofErr w:type="gramStart"/>
      <w:r w:rsidR="00071FE0">
        <w:rPr>
          <w:szCs w:val="28"/>
        </w:rPr>
        <w:t>экономическую</w:t>
      </w:r>
      <w:proofErr w:type="gramEnd"/>
      <w:r w:rsidR="00071FE0">
        <w:rPr>
          <w:szCs w:val="28"/>
        </w:rPr>
        <w:t xml:space="preserve"> </w:t>
      </w:r>
      <w:r w:rsidR="00172A7A">
        <w:rPr>
          <w:szCs w:val="28"/>
        </w:rPr>
        <w:br/>
      </w:r>
      <w:r w:rsidR="00071FE0">
        <w:rPr>
          <w:szCs w:val="28"/>
        </w:rPr>
        <w:t>и финансовую политику администрации города Байконур.</w:t>
      </w:r>
    </w:p>
    <w:p w:rsidR="005D0E3A" w:rsidRDefault="005D0E3A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E44C31" w:rsidRDefault="00097B36" w:rsidP="00D058E4">
      <w:pPr>
        <w:pStyle w:val="a3"/>
        <w:spacing w:line="360" w:lineRule="auto"/>
        <w:jc w:val="both"/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r w:rsidR="00E44C31">
        <w:rPr>
          <w:b/>
        </w:rPr>
        <w:t xml:space="preserve"> администрации</w:t>
      </w:r>
      <w:r w:rsidR="00AD090E">
        <w:rPr>
          <w:b/>
        </w:rPr>
        <w:t xml:space="preserve"> </w:t>
      </w:r>
      <w:r w:rsidR="00491BD3">
        <w:rPr>
          <w:b/>
        </w:rPr>
        <w:t xml:space="preserve">                                              </w:t>
      </w:r>
      <w:r w:rsidR="00D058E4">
        <w:rPr>
          <w:b/>
        </w:rPr>
        <w:t xml:space="preserve">      </w:t>
      </w:r>
      <w:r w:rsidR="00491BD3">
        <w:rPr>
          <w:b/>
        </w:rPr>
        <w:t xml:space="preserve">       </w:t>
      </w:r>
      <w:r w:rsidR="00D058E4">
        <w:rPr>
          <w:b/>
        </w:rPr>
        <w:t xml:space="preserve">  </w:t>
      </w:r>
      <w:r>
        <w:rPr>
          <w:b/>
        </w:rPr>
        <w:t xml:space="preserve"> </w:t>
      </w:r>
      <w:r w:rsidR="00491BD3">
        <w:rPr>
          <w:b/>
        </w:rPr>
        <w:t xml:space="preserve">   </w:t>
      </w:r>
      <w:r>
        <w:rPr>
          <w:b/>
        </w:rPr>
        <w:t>В.В. Лопаткин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BE08E7" w:rsidRDefault="00BE08E7">
      <w:pPr>
        <w:pStyle w:val="a4"/>
        <w:ind w:left="-709" w:right="395"/>
        <w:rPr>
          <w:sz w:val="28"/>
        </w:rPr>
      </w:pPr>
    </w:p>
    <w:p w:rsidR="00BE08E7" w:rsidRDefault="00BE08E7">
      <w:pPr>
        <w:pStyle w:val="a4"/>
        <w:ind w:left="-709" w:right="395"/>
        <w:rPr>
          <w:sz w:val="28"/>
        </w:rPr>
      </w:pPr>
    </w:p>
    <w:p w:rsidR="00491BD3" w:rsidRDefault="00491BD3">
      <w:pPr>
        <w:pStyle w:val="a4"/>
        <w:ind w:left="-709" w:right="395"/>
        <w:rPr>
          <w:sz w:val="28"/>
        </w:rPr>
      </w:pPr>
    </w:p>
    <w:p w:rsidR="00491BD3" w:rsidRDefault="00491BD3">
      <w:pPr>
        <w:pStyle w:val="a4"/>
        <w:ind w:left="-709" w:right="395"/>
        <w:rPr>
          <w:sz w:val="28"/>
        </w:rPr>
      </w:pPr>
    </w:p>
    <w:sectPr w:rsidR="00491BD3" w:rsidSect="004771E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851" w:right="566" w:bottom="85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CFE" w:rsidRDefault="007B4CFE">
      <w:r>
        <w:separator/>
      </w:r>
    </w:p>
  </w:endnote>
  <w:endnote w:type="continuationSeparator" w:id="0">
    <w:p w:rsidR="007B4CFE" w:rsidRDefault="007B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3C" w:rsidRDefault="00FF5C3C" w:rsidP="0044251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F5C3C" w:rsidRDefault="00FF5C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3C" w:rsidRDefault="00FF5C3C">
    <w:pPr>
      <w:pStyle w:val="a7"/>
      <w:rPr>
        <w:sz w:val="18"/>
        <w:szCs w:val="18"/>
      </w:rPr>
    </w:pPr>
  </w:p>
  <w:p w:rsidR="00FF5C3C" w:rsidRPr="00AC2AF7" w:rsidRDefault="00FF5C3C">
    <w:pPr>
      <w:pStyle w:val="a7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CFE" w:rsidRDefault="007B4CFE">
      <w:r>
        <w:separator/>
      </w:r>
    </w:p>
  </w:footnote>
  <w:footnote w:type="continuationSeparator" w:id="0">
    <w:p w:rsidR="007B4CFE" w:rsidRDefault="007B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3C" w:rsidRDefault="00FF5C3C" w:rsidP="00060B9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F5C3C" w:rsidRDefault="00FF5C3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3C" w:rsidRDefault="00FF5C3C" w:rsidP="00D923CE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3C" w:rsidRPr="00B73CF6" w:rsidRDefault="00FF5C3C" w:rsidP="00B73CF6">
    <w:pPr>
      <w:pStyle w:val="a5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F5E"/>
    <w:rsid w:val="00005A60"/>
    <w:rsid w:val="0001025A"/>
    <w:rsid w:val="000250E8"/>
    <w:rsid w:val="00027BAB"/>
    <w:rsid w:val="000453A1"/>
    <w:rsid w:val="00052470"/>
    <w:rsid w:val="000549B5"/>
    <w:rsid w:val="00060B95"/>
    <w:rsid w:val="0006667A"/>
    <w:rsid w:val="00071FE0"/>
    <w:rsid w:val="000757CA"/>
    <w:rsid w:val="000779FC"/>
    <w:rsid w:val="00080D7C"/>
    <w:rsid w:val="000842A9"/>
    <w:rsid w:val="00084609"/>
    <w:rsid w:val="00084EE6"/>
    <w:rsid w:val="00092B49"/>
    <w:rsid w:val="00092EF8"/>
    <w:rsid w:val="00097B36"/>
    <w:rsid w:val="000A204C"/>
    <w:rsid w:val="000A6EAC"/>
    <w:rsid w:val="000B24DC"/>
    <w:rsid w:val="000B3779"/>
    <w:rsid w:val="000C0EE4"/>
    <w:rsid w:val="000C2D3B"/>
    <w:rsid w:val="000C6D04"/>
    <w:rsid w:val="000D5F5E"/>
    <w:rsid w:val="000E45C1"/>
    <w:rsid w:val="00106179"/>
    <w:rsid w:val="00110C3B"/>
    <w:rsid w:val="00111B61"/>
    <w:rsid w:val="00114C27"/>
    <w:rsid w:val="0012203E"/>
    <w:rsid w:val="0013101F"/>
    <w:rsid w:val="00135881"/>
    <w:rsid w:val="00143DB8"/>
    <w:rsid w:val="00144AEA"/>
    <w:rsid w:val="0014614C"/>
    <w:rsid w:val="001478D9"/>
    <w:rsid w:val="00157A5F"/>
    <w:rsid w:val="001677BB"/>
    <w:rsid w:val="001715F2"/>
    <w:rsid w:val="00172622"/>
    <w:rsid w:val="00172A7A"/>
    <w:rsid w:val="00185C3C"/>
    <w:rsid w:val="001875D5"/>
    <w:rsid w:val="00196AD2"/>
    <w:rsid w:val="00196ED6"/>
    <w:rsid w:val="001A3033"/>
    <w:rsid w:val="001B45F7"/>
    <w:rsid w:val="001B67DF"/>
    <w:rsid w:val="001B7BDC"/>
    <w:rsid w:val="001C55DF"/>
    <w:rsid w:val="001C60D7"/>
    <w:rsid w:val="001D4B9A"/>
    <w:rsid w:val="001D5067"/>
    <w:rsid w:val="001D55F6"/>
    <w:rsid w:val="001D6187"/>
    <w:rsid w:val="001D7858"/>
    <w:rsid w:val="001E6CBD"/>
    <w:rsid w:val="001F160A"/>
    <w:rsid w:val="001F39C4"/>
    <w:rsid w:val="001F48AF"/>
    <w:rsid w:val="001F6F70"/>
    <w:rsid w:val="00204D7E"/>
    <w:rsid w:val="002068CB"/>
    <w:rsid w:val="0021171E"/>
    <w:rsid w:val="002205EA"/>
    <w:rsid w:val="00226E79"/>
    <w:rsid w:val="00227144"/>
    <w:rsid w:val="002407E9"/>
    <w:rsid w:val="002431FE"/>
    <w:rsid w:val="00246D3D"/>
    <w:rsid w:val="002535C3"/>
    <w:rsid w:val="00257DC2"/>
    <w:rsid w:val="00262BCF"/>
    <w:rsid w:val="00262E41"/>
    <w:rsid w:val="002636AF"/>
    <w:rsid w:val="00277BA2"/>
    <w:rsid w:val="0028153F"/>
    <w:rsid w:val="00283406"/>
    <w:rsid w:val="00285614"/>
    <w:rsid w:val="00294EE3"/>
    <w:rsid w:val="00294F0D"/>
    <w:rsid w:val="002B260C"/>
    <w:rsid w:val="002B50F5"/>
    <w:rsid w:val="002C7059"/>
    <w:rsid w:val="002D0AB8"/>
    <w:rsid w:val="002D11AE"/>
    <w:rsid w:val="002D2DEB"/>
    <w:rsid w:val="002D3D7A"/>
    <w:rsid w:val="002D4C2B"/>
    <w:rsid w:val="002D6C8F"/>
    <w:rsid w:val="002E1563"/>
    <w:rsid w:val="002F193A"/>
    <w:rsid w:val="002F2FFE"/>
    <w:rsid w:val="00303396"/>
    <w:rsid w:val="003147A5"/>
    <w:rsid w:val="00323A98"/>
    <w:rsid w:val="00327522"/>
    <w:rsid w:val="003353F1"/>
    <w:rsid w:val="00342EEE"/>
    <w:rsid w:val="00350DFA"/>
    <w:rsid w:val="003546F6"/>
    <w:rsid w:val="0035758A"/>
    <w:rsid w:val="00357D70"/>
    <w:rsid w:val="00362606"/>
    <w:rsid w:val="00365334"/>
    <w:rsid w:val="00381411"/>
    <w:rsid w:val="003903EA"/>
    <w:rsid w:val="00391B6A"/>
    <w:rsid w:val="0039302F"/>
    <w:rsid w:val="00393C64"/>
    <w:rsid w:val="00394F97"/>
    <w:rsid w:val="00395212"/>
    <w:rsid w:val="0039665F"/>
    <w:rsid w:val="0039786E"/>
    <w:rsid w:val="003A1D10"/>
    <w:rsid w:val="003B1AAD"/>
    <w:rsid w:val="003B1C0C"/>
    <w:rsid w:val="003B2D87"/>
    <w:rsid w:val="003B4375"/>
    <w:rsid w:val="003C6B51"/>
    <w:rsid w:val="003D6A76"/>
    <w:rsid w:val="003D6E0C"/>
    <w:rsid w:val="003E708D"/>
    <w:rsid w:val="003F2546"/>
    <w:rsid w:val="003F6C34"/>
    <w:rsid w:val="00406D9A"/>
    <w:rsid w:val="00406FEE"/>
    <w:rsid w:val="004104D7"/>
    <w:rsid w:val="0041276C"/>
    <w:rsid w:val="00412E6E"/>
    <w:rsid w:val="004133D7"/>
    <w:rsid w:val="004153E9"/>
    <w:rsid w:val="0042180D"/>
    <w:rsid w:val="00431294"/>
    <w:rsid w:val="00432B06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1B3"/>
    <w:rsid w:val="004608DE"/>
    <w:rsid w:val="0047014A"/>
    <w:rsid w:val="004769EA"/>
    <w:rsid w:val="004771E4"/>
    <w:rsid w:val="00481D02"/>
    <w:rsid w:val="004839EC"/>
    <w:rsid w:val="00484F54"/>
    <w:rsid w:val="0049074C"/>
    <w:rsid w:val="00491BD3"/>
    <w:rsid w:val="00494704"/>
    <w:rsid w:val="004A1A53"/>
    <w:rsid w:val="004A2555"/>
    <w:rsid w:val="004A4067"/>
    <w:rsid w:val="004A708E"/>
    <w:rsid w:val="004B49D8"/>
    <w:rsid w:val="004B5C9B"/>
    <w:rsid w:val="004C4A82"/>
    <w:rsid w:val="004C65E0"/>
    <w:rsid w:val="004D5D52"/>
    <w:rsid w:val="004D70E9"/>
    <w:rsid w:val="004E0232"/>
    <w:rsid w:val="004E1280"/>
    <w:rsid w:val="004E2FEB"/>
    <w:rsid w:val="004E3893"/>
    <w:rsid w:val="004F3B1A"/>
    <w:rsid w:val="00502143"/>
    <w:rsid w:val="00506DC9"/>
    <w:rsid w:val="005160AF"/>
    <w:rsid w:val="00524EFC"/>
    <w:rsid w:val="00525D1C"/>
    <w:rsid w:val="00531AED"/>
    <w:rsid w:val="0054176C"/>
    <w:rsid w:val="0054639B"/>
    <w:rsid w:val="00555465"/>
    <w:rsid w:val="00557FCD"/>
    <w:rsid w:val="00560102"/>
    <w:rsid w:val="00561270"/>
    <w:rsid w:val="00562553"/>
    <w:rsid w:val="005632A6"/>
    <w:rsid w:val="005638F1"/>
    <w:rsid w:val="00570564"/>
    <w:rsid w:val="005849CA"/>
    <w:rsid w:val="00585352"/>
    <w:rsid w:val="005912E8"/>
    <w:rsid w:val="00591CDD"/>
    <w:rsid w:val="00596EDB"/>
    <w:rsid w:val="00597AD6"/>
    <w:rsid w:val="005A6F15"/>
    <w:rsid w:val="005B5A77"/>
    <w:rsid w:val="005C0D8A"/>
    <w:rsid w:val="005D0E3A"/>
    <w:rsid w:val="005D2ADB"/>
    <w:rsid w:val="005E206D"/>
    <w:rsid w:val="005E2703"/>
    <w:rsid w:val="005E54EF"/>
    <w:rsid w:val="005E6ADF"/>
    <w:rsid w:val="005E6C93"/>
    <w:rsid w:val="005E7756"/>
    <w:rsid w:val="00605626"/>
    <w:rsid w:val="006111BD"/>
    <w:rsid w:val="006145F5"/>
    <w:rsid w:val="00615068"/>
    <w:rsid w:val="00620414"/>
    <w:rsid w:val="006225B5"/>
    <w:rsid w:val="00623C28"/>
    <w:rsid w:val="006241C1"/>
    <w:rsid w:val="00624995"/>
    <w:rsid w:val="00625F7D"/>
    <w:rsid w:val="006300EF"/>
    <w:rsid w:val="0063721D"/>
    <w:rsid w:val="0064572D"/>
    <w:rsid w:val="00651AF7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AE8"/>
    <w:rsid w:val="00696FFB"/>
    <w:rsid w:val="00697F0E"/>
    <w:rsid w:val="006A1A9C"/>
    <w:rsid w:val="006A2020"/>
    <w:rsid w:val="006B01BF"/>
    <w:rsid w:val="006C35E3"/>
    <w:rsid w:val="006D0117"/>
    <w:rsid w:val="006D030A"/>
    <w:rsid w:val="006D0F1A"/>
    <w:rsid w:val="006D7714"/>
    <w:rsid w:val="006E5A10"/>
    <w:rsid w:val="006F2FBE"/>
    <w:rsid w:val="006F3048"/>
    <w:rsid w:val="006F3F7E"/>
    <w:rsid w:val="006F71EE"/>
    <w:rsid w:val="00701D38"/>
    <w:rsid w:val="00705140"/>
    <w:rsid w:val="007058F3"/>
    <w:rsid w:val="00706245"/>
    <w:rsid w:val="00707789"/>
    <w:rsid w:val="00712743"/>
    <w:rsid w:val="0071443E"/>
    <w:rsid w:val="0071774F"/>
    <w:rsid w:val="00725209"/>
    <w:rsid w:val="007306AD"/>
    <w:rsid w:val="00731B4B"/>
    <w:rsid w:val="00734261"/>
    <w:rsid w:val="007353A8"/>
    <w:rsid w:val="007369FB"/>
    <w:rsid w:val="00740E79"/>
    <w:rsid w:val="00742B9B"/>
    <w:rsid w:val="00752A01"/>
    <w:rsid w:val="00753ACE"/>
    <w:rsid w:val="00754F64"/>
    <w:rsid w:val="00760B75"/>
    <w:rsid w:val="00762309"/>
    <w:rsid w:val="00770B0E"/>
    <w:rsid w:val="00771C55"/>
    <w:rsid w:val="007773EC"/>
    <w:rsid w:val="00785813"/>
    <w:rsid w:val="00786C24"/>
    <w:rsid w:val="00786E75"/>
    <w:rsid w:val="007A17BE"/>
    <w:rsid w:val="007B0F99"/>
    <w:rsid w:val="007B4CFE"/>
    <w:rsid w:val="007B6452"/>
    <w:rsid w:val="007C0502"/>
    <w:rsid w:val="007C1B80"/>
    <w:rsid w:val="007D0FBB"/>
    <w:rsid w:val="007D12E7"/>
    <w:rsid w:val="007E2DB8"/>
    <w:rsid w:val="007E407D"/>
    <w:rsid w:val="007E51C7"/>
    <w:rsid w:val="007E6523"/>
    <w:rsid w:val="007E6F09"/>
    <w:rsid w:val="007E7C4A"/>
    <w:rsid w:val="007F37F9"/>
    <w:rsid w:val="008059C5"/>
    <w:rsid w:val="008106FB"/>
    <w:rsid w:val="00824E94"/>
    <w:rsid w:val="00837084"/>
    <w:rsid w:val="00841399"/>
    <w:rsid w:val="00842152"/>
    <w:rsid w:val="008424B4"/>
    <w:rsid w:val="00844F13"/>
    <w:rsid w:val="008507A1"/>
    <w:rsid w:val="00851E82"/>
    <w:rsid w:val="00867147"/>
    <w:rsid w:val="0086752B"/>
    <w:rsid w:val="00870425"/>
    <w:rsid w:val="0087676E"/>
    <w:rsid w:val="008772F3"/>
    <w:rsid w:val="00884056"/>
    <w:rsid w:val="00894B40"/>
    <w:rsid w:val="008B0060"/>
    <w:rsid w:val="008B53B4"/>
    <w:rsid w:val="008C1F7E"/>
    <w:rsid w:val="008C361A"/>
    <w:rsid w:val="008C6CA4"/>
    <w:rsid w:val="008D508D"/>
    <w:rsid w:val="008E083B"/>
    <w:rsid w:val="008F11FA"/>
    <w:rsid w:val="00901C3C"/>
    <w:rsid w:val="009023A1"/>
    <w:rsid w:val="00907A77"/>
    <w:rsid w:val="00915FA4"/>
    <w:rsid w:val="009174CD"/>
    <w:rsid w:val="00917505"/>
    <w:rsid w:val="00920D06"/>
    <w:rsid w:val="0092247B"/>
    <w:rsid w:val="0092273F"/>
    <w:rsid w:val="00923771"/>
    <w:rsid w:val="009261EB"/>
    <w:rsid w:val="00932375"/>
    <w:rsid w:val="00934FDD"/>
    <w:rsid w:val="00935940"/>
    <w:rsid w:val="0093653C"/>
    <w:rsid w:val="009417CF"/>
    <w:rsid w:val="00943A61"/>
    <w:rsid w:val="009447AD"/>
    <w:rsid w:val="00952E26"/>
    <w:rsid w:val="0095553F"/>
    <w:rsid w:val="00962546"/>
    <w:rsid w:val="00962E52"/>
    <w:rsid w:val="009635E5"/>
    <w:rsid w:val="009700E7"/>
    <w:rsid w:val="00970BF6"/>
    <w:rsid w:val="00974115"/>
    <w:rsid w:val="00981F6A"/>
    <w:rsid w:val="00982E04"/>
    <w:rsid w:val="00983DD7"/>
    <w:rsid w:val="00985E09"/>
    <w:rsid w:val="00987A4F"/>
    <w:rsid w:val="00995630"/>
    <w:rsid w:val="009A54BA"/>
    <w:rsid w:val="009A5AC6"/>
    <w:rsid w:val="009A6852"/>
    <w:rsid w:val="009B1299"/>
    <w:rsid w:val="009C0798"/>
    <w:rsid w:val="009C23DF"/>
    <w:rsid w:val="009C3316"/>
    <w:rsid w:val="009C6B4A"/>
    <w:rsid w:val="009D09AD"/>
    <w:rsid w:val="009E63BE"/>
    <w:rsid w:val="009F2F2C"/>
    <w:rsid w:val="009F3A98"/>
    <w:rsid w:val="00A10294"/>
    <w:rsid w:val="00A109B0"/>
    <w:rsid w:val="00A129ED"/>
    <w:rsid w:val="00A164E0"/>
    <w:rsid w:val="00A31AD8"/>
    <w:rsid w:val="00A36A5F"/>
    <w:rsid w:val="00A42D95"/>
    <w:rsid w:val="00A44D1C"/>
    <w:rsid w:val="00A511EC"/>
    <w:rsid w:val="00A57112"/>
    <w:rsid w:val="00A57EC2"/>
    <w:rsid w:val="00A64353"/>
    <w:rsid w:val="00A74B21"/>
    <w:rsid w:val="00A815CB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90E"/>
    <w:rsid w:val="00AD30FF"/>
    <w:rsid w:val="00AE0E92"/>
    <w:rsid w:val="00AE17C3"/>
    <w:rsid w:val="00AE6CFC"/>
    <w:rsid w:val="00AF1DC7"/>
    <w:rsid w:val="00AF2357"/>
    <w:rsid w:val="00AF3C5F"/>
    <w:rsid w:val="00AF6D9F"/>
    <w:rsid w:val="00B03719"/>
    <w:rsid w:val="00B04052"/>
    <w:rsid w:val="00B060B6"/>
    <w:rsid w:val="00B07987"/>
    <w:rsid w:val="00B1341A"/>
    <w:rsid w:val="00B22CB8"/>
    <w:rsid w:val="00B23E8F"/>
    <w:rsid w:val="00B247F4"/>
    <w:rsid w:val="00B2583D"/>
    <w:rsid w:val="00B370C2"/>
    <w:rsid w:val="00B47575"/>
    <w:rsid w:val="00B62286"/>
    <w:rsid w:val="00B63735"/>
    <w:rsid w:val="00B64A2B"/>
    <w:rsid w:val="00B71FB8"/>
    <w:rsid w:val="00B73CF6"/>
    <w:rsid w:val="00B75FD6"/>
    <w:rsid w:val="00B80875"/>
    <w:rsid w:val="00B93E42"/>
    <w:rsid w:val="00B95C0F"/>
    <w:rsid w:val="00B97341"/>
    <w:rsid w:val="00B97790"/>
    <w:rsid w:val="00BA0B4E"/>
    <w:rsid w:val="00BA5242"/>
    <w:rsid w:val="00BB3723"/>
    <w:rsid w:val="00BB6BB9"/>
    <w:rsid w:val="00BC6F40"/>
    <w:rsid w:val="00BD045E"/>
    <w:rsid w:val="00BD079B"/>
    <w:rsid w:val="00BD14DB"/>
    <w:rsid w:val="00BD4910"/>
    <w:rsid w:val="00BD5CEE"/>
    <w:rsid w:val="00BD5D33"/>
    <w:rsid w:val="00BE0250"/>
    <w:rsid w:val="00BE05BB"/>
    <w:rsid w:val="00BE08E7"/>
    <w:rsid w:val="00BF16DF"/>
    <w:rsid w:val="00BF23AA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5EB6"/>
    <w:rsid w:val="00C362C8"/>
    <w:rsid w:val="00C45437"/>
    <w:rsid w:val="00C54DE7"/>
    <w:rsid w:val="00C627AF"/>
    <w:rsid w:val="00C838F0"/>
    <w:rsid w:val="00C903B5"/>
    <w:rsid w:val="00C91307"/>
    <w:rsid w:val="00C94830"/>
    <w:rsid w:val="00C96A88"/>
    <w:rsid w:val="00CA6CCD"/>
    <w:rsid w:val="00CB03A5"/>
    <w:rsid w:val="00CC4DAD"/>
    <w:rsid w:val="00CD5F71"/>
    <w:rsid w:val="00CD6B1A"/>
    <w:rsid w:val="00CD7D56"/>
    <w:rsid w:val="00CE3261"/>
    <w:rsid w:val="00CE6B66"/>
    <w:rsid w:val="00CF78EC"/>
    <w:rsid w:val="00CF7B50"/>
    <w:rsid w:val="00CF7CF2"/>
    <w:rsid w:val="00D0391A"/>
    <w:rsid w:val="00D049F8"/>
    <w:rsid w:val="00D058E4"/>
    <w:rsid w:val="00D05B17"/>
    <w:rsid w:val="00D06736"/>
    <w:rsid w:val="00D11F05"/>
    <w:rsid w:val="00D15B86"/>
    <w:rsid w:val="00D17DBD"/>
    <w:rsid w:val="00D249CE"/>
    <w:rsid w:val="00D30ABC"/>
    <w:rsid w:val="00D315F9"/>
    <w:rsid w:val="00D326E8"/>
    <w:rsid w:val="00D358EA"/>
    <w:rsid w:val="00D40B7F"/>
    <w:rsid w:val="00D4362D"/>
    <w:rsid w:val="00D45893"/>
    <w:rsid w:val="00D467B7"/>
    <w:rsid w:val="00D53308"/>
    <w:rsid w:val="00D611E8"/>
    <w:rsid w:val="00D627DF"/>
    <w:rsid w:val="00D70157"/>
    <w:rsid w:val="00D74AF0"/>
    <w:rsid w:val="00D829F5"/>
    <w:rsid w:val="00D85732"/>
    <w:rsid w:val="00D923CE"/>
    <w:rsid w:val="00D94EA8"/>
    <w:rsid w:val="00DA550D"/>
    <w:rsid w:val="00DA58CB"/>
    <w:rsid w:val="00DA7A31"/>
    <w:rsid w:val="00DD360C"/>
    <w:rsid w:val="00DD4711"/>
    <w:rsid w:val="00DD4B12"/>
    <w:rsid w:val="00DE07DC"/>
    <w:rsid w:val="00DE0CAE"/>
    <w:rsid w:val="00DF2879"/>
    <w:rsid w:val="00DF4E18"/>
    <w:rsid w:val="00E03DE7"/>
    <w:rsid w:val="00E04CE9"/>
    <w:rsid w:val="00E156E8"/>
    <w:rsid w:val="00E215C7"/>
    <w:rsid w:val="00E24D22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6749D"/>
    <w:rsid w:val="00E71A86"/>
    <w:rsid w:val="00E737E7"/>
    <w:rsid w:val="00E743E5"/>
    <w:rsid w:val="00E805A4"/>
    <w:rsid w:val="00E810C0"/>
    <w:rsid w:val="00E83324"/>
    <w:rsid w:val="00E8451A"/>
    <w:rsid w:val="00E84C82"/>
    <w:rsid w:val="00E90A1D"/>
    <w:rsid w:val="00EA383D"/>
    <w:rsid w:val="00EA5F93"/>
    <w:rsid w:val="00EB698C"/>
    <w:rsid w:val="00EC2653"/>
    <w:rsid w:val="00ED6D55"/>
    <w:rsid w:val="00ED6FEE"/>
    <w:rsid w:val="00EE41B6"/>
    <w:rsid w:val="00EF0203"/>
    <w:rsid w:val="00EF5489"/>
    <w:rsid w:val="00F14F10"/>
    <w:rsid w:val="00F317DA"/>
    <w:rsid w:val="00F33692"/>
    <w:rsid w:val="00F348B7"/>
    <w:rsid w:val="00F43223"/>
    <w:rsid w:val="00F46855"/>
    <w:rsid w:val="00F46E9F"/>
    <w:rsid w:val="00F471D4"/>
    <w:rsid w:val="00F53268"/>
    <w:rsid w:val="00F575CA"/>
    <w:rsid w:val="00F62A38"/>
    <w:rsid w:val="00F65397"/>
    <w:rsid w:val="00F65479"/>
    <w:rsid w:val="00F72C0F"/>
    <w:rsid w:val="00F73F01"/>
    <w:rsid w:val="00F75FEF"/>
    <w:rsid w:val="00F76655"/>
    <w:rsid w:val="00F7786B"/>
    <w:rsid w:val="00F818ED"/>
    <w:rsid w:val="00F8501E"/>
    <w:rsid w:val="00F86495"/>
    <w:rsid w:val="00F8651A"/>
    <w:rsid w:val="00F87A00"/>
    <w:rsid w:val="00F971A4"/>
    <w:rsid w:val="00FA2C17"/>
    <w:rsid w:val="00FB02CA"/>
    <w:rsid w:val="00FB7D21"/>
    <w:rsid w:val="00FC2686"/>
    <w:rsid w:val="00FC3F0D"/>
    <w:rsid w:val="00FC7F7E"/>
    <w:rsid w:val="00FD7CA0"/>
    <w:rsid w:val="00FE3260"/>
    <w:rsid w:val="00FF036F"/>
    <w:rsid w:val="00FF3B5C"/>
    <w:rsid w:val="00F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  <w:rPr>
      <w:lang/>
    </w:rPr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f">
    <w:name w:val="Normal (Web)"/>
    <w:basedOn w:val="a"/>
    <w:unhideWhenUsed/>
    <w:rsid w:val="00E24D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Подзаголовок Знак"/>
    <w:link w:val="a8"/>
    <w:rsid w:val="00071FE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9702-722B-40C5-8669-34922439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344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2935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fom_ln</cp:lastModifiedBy>
  <cp:revision>2</cp:revision>
  <cp:lastPrinted>2019-03-29T07:21:00Z</cp:lastPrinted>
  <dcterms:created xsi:type="dcterms:W3CDTF">2019-03-29T12:03:00Z</dcterms:created>
  <dcterms:modified xsi:type="dcterms:W3CDTF">2019-03-29T12:03:00Z</dcterms:modified>
</cp:coreProperties>
</file>