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727" w:rsidRDefault="00FB16A2" w:rsidP="00CC0727">
      <w:pPr>
        <w:pStyle w:val="a3"/>
        <w:rPr>
          <w:sz w:val="16"/>
        </w:rPr>
      </w:pPr>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6" DrawAspect="Content" ObjectID="_1614587005" r:id="rId8"/>
        </w:obje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E43AEB" w:rsidP="00CC0727">
      <w:pPr>
        <w:spacing w:before="120"/>
        <w:rPr>
          <w:rFonts w:ascii="Times New Roman" w:hAnsi="Times New Roman"/>
          <w:sz w:val="28"/>
        </w:rPr>
      </w:pPr>
      <w:r>
        <w:rPr>
          <w:rFonts w:ascii="Times New Roman" w:hAnsi="Times New Roman"/>
          <w:sz w:val="28"/>
        </w:rPr>
        <w:t>19 марта 2019 г.</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 106</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4E5A1D" w:rsidRDefault="00EF2A8E" w:rsidP="00E976E5">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О</w:t>
      </w:r>
      <w:r w:rsidR="006C3753">
        <w:rPr>
          <w:rStyle w:val="a8"/>
          <w:rFonts w:ascii="Times New Roman" w:hAnsi="Times New Roman" w:cs="Times New Roman"/>
          <w:color w:val="000000"/>
          <w:sz w:val="28"/>
          <w:szCs w:val="28"/>
          <w:shd w:val="clear" w:color="auto" w:fill="FFFFFF"/>
        </w:rPr>
        <w:t xml:space="preserve">б </w:t>
      </w:r>
      <w:r w:rsidR="00EC373A" w:rsidRPr="00EC373A">
        <w:rPr>
          <w:rFonts w:ascii="Times New Roman" w:hAnsi="Times New Roman" w:cs="Times New Roman"/>
          <w:b/>
          <w:sz w:val="28"/>
          <w:szCs w:val="28"/>
        </w:rPr>
        <w:t>обеспечени</w:t>
      </w:r>
      <w:r w:rsidR="005F5D14">
        <w:rPr>
          <w:rFonts w:ascii="Times New Roman" w:hAnsi="Times New Roman" w:cs="Times New Roman"/>
          <w:b/>
          <w:sz w:val="28"/>
          <w:szCs w:val="28"/>
        </w:rPr>
        <w:t>и</w:t>
      </w:r>
      <w:r w:rsidR="00EC373A" w:rsidRPr="00EC373A">
        <w:rPr>
          <w:rFonts w:ascii="Times New Roman" w:hAnsi="Times New Roman" w:cs="Times New Roman"/>
          <w:b/>
          <w:sz w:val="28"/>
          <w:szCs w:val="28"/>
        </w:rPr>
        <w:t xml:space="preserve"> инвалидов </w:t>
      </w:r>
    </w:p>
    <w:p w:rsidR="00A477ED" w:rsidRDefault="004E5A1D" w:rsidP="00E976E5">
      <w:pPr>
        <w:pStyle w:val="aa"/>
        <w:rPr>
          <w:rFonts w:ascii="Times New Roman" w:hAnsi="Times New Roman" w:cs="Times New Roman"/>
          <w:b/>
          <w:sz w:val="28"/>
          <w:szCs w:val="28"/>
        </w:rPr>
      </w:pPr>
      <w:r>
        <w:rPr>
          <w:rFonts w:ascii="Times New Roman" w:hAnsi="Times New Roman" w:cs="Times New Roman"/>
          <w:b/>
          <w:sz w:val="28"/>
          <w:szCs w:val="28"/>
        </w:rPr>
        <w:t>(детей-инвалидов)</w:t>
      </w:r>
    </w:p>
    <w:p w:rsidR="00EC373A" w:rsidRPr="00A477ED"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дополнительными</w:t>
      </w:r>
    </w:p>
    <w:p w:rsidR="003B4532"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 xml:space="preserve">техническими средствами </w:t>
      </w:r>
    </w:p>
    <w:p w:rsidR="003B4532"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реабилитации</w:t>
      </w:r>
      <w:r w:rsidR="003B4532">
        <w:rPr>
          <w:rFonts w:ascii="Times New Roman" w:hAnsi="Times New Roman" w:cs="Times New Roman"/>
          <w:b/>
          <w:sz w:val="28"/>
          <w:szCs w:val="28"/>
        </w:rPr>
        <w:t xml:space="preserve"> </w:t>
      </w:r>
      <w:r w:rsidRPr="00EC373A">
        <w:rPr>
          <w:rFonts w:ascii="Times New Roman" w:hAnsi="Times New Roman" w:cs="Times New Roman"/>
          <w:b/>
          <w:sz w:val="28"/>
          <w:szCs w:val="28"/>
        </w:rPr>
        <w:t xml:space="preserve">за счет средств </w:t>
      </w:r>
    </w:p>
    <w:p w:rsidR="00DC3C5E" w:rsidRDefault="00EC373A" w:rsidP="00E976E5">
      <w:pPr>
        <w:pStyle w:val="aa"/>
        <w:rPr>
          <w:rFonts w:ascii="Times New Roman" w:hAnsi="Times New Roman" w:cs="Times New Roman"/>
          <w:b/>
          <w:sz w:val="28"/>
          <w:szCs w:val="28"/>
        </w:rPr>
      </w:pPr>
      <w:r w:rsidRPr="00EC373A">
        <w:rPr>
          <w:rFonts w:ascii="Times New Roman" w:hAnsi="Times New Roman" w:cs="Times New Roman"/>
          <w:b/>
          <w:sz w:val="28"/>
          <w:szCs w:val="28"/>
        </w:rPr>
        <w:t xml:space="preserve">бюджета города Байконур </w:t>
      </w:r>
    </w:p>
    <w:p w:rsidR="00E976E5" w:rsidRDefault="00E976E5" w:rsidP="00F96E9B">
      <w:pPr>
        <w:pStyle w:val="aa"/>
        <w:spacing w:line="360" w:lineRule="auto"/>
        <w:rPr>
          <w:rStyle w:val="a8"/>
          <w:rFonts w:ascii="Times New Roman" w:hAnsi="Times New Roman" w:cs="Times New Roman"/>
          <w:color w:val="000000"/>
          <w:sz w:val="28"/>
          <w:szCs w:val="28"/>
          <w:shd w:val="clear" w:color="auto" w:fill="FFFFFF"/>
        </w:rPr>
      </w:pPr>
    </w:p>
    <w:p w:rsidR="007F7EF0" w:rsidRPr="005F5D14" w:rsidRDefault="003B4532" w:rsidP="000C7C5D">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w:t>
      </w:r>
      <w:r w:rsidR="00E8534D">
        <w:rPr>
          <w:rFonts w:ascii="Times New Roman" w:hAnsi="Times New Roman" w:cs="Times New Roman"/>
          <w:sz w:val="28"/>
          <w:szCs w:val="28"/>
        </w:rPr>
        <w:t>е</w:t>
      </w:r>
      <w:r>
        <w:rPr>
          <w:rFonts w:ascii="Times New Roman" w:hAnsi="Times New Roman" w:cs="Times New Roman"/>
          <w:sz w:val="28"/>
          <w:szCs w:val="28"/>
        </w:rPr>
        <w:t xml:space="preserve"> формирования и статусе его</w:t>
      </w:r>
      <w:r w:rsidR="003D29E4">
        <w:rPr>
          <w:rFonts w:ascii="Times New Roman" w:hAnsi="Times New Roman" w:cs="Times New Roman"/>
          <w:sz w:val="28"/>
          <w:szCs w:val="28"/>
        </w:rPr>
        <w:t> </w:t>
      </w:r>
      <w:r>
        <w:rPr>
          <w:rFonts w:ascii="Times New Roman" w:hAnsi="Times New Roman" w:cs="Times New Roman"/>
          <w:sz w:val="28"/>
          <w:szCs w:val="28"/>
        </w:rPr>
        <w:t xml:space="preserve">органов исполнительной власти от 23 декабря 1995 г., </w:t>
      </w:r>
      <w:r w:rsidR="003E299D" w:rsidRPr="00EC373A">
        <w:rPr>
          <w:rFonts w:ascii="Times New Roman" w:hAnsi="Times New Roman" w:cs="Times New Roman"/>
          <w:sz w:val="28"/>
          <w:szCs w:val="28"/>
        </w:rPr>
        <w:t>Федераль</w:t>
      </w:r>
      <w:r w:rsidR="00DC3C5E">
        <w:rPr>
          <w:rFonts w:ascii="Times New Roman" w:hAnsi="Times New Roman" w:cs="Times New Roman"/>
          <w:sz w:val="28"/>
          <w:szCs w:val="28"/>
        </w:rPr>
        <w:t>ного закона от 2</w:t>
      </w:r>
      <w:r w:rsidR="005F5D14">
        <w:rPr>
          <w:rFonts w:ascii="Times New Roman" w:hAnsi="Times New Roman" w:cs="Times New Roman"/>
          <w:sz w:val="28"/>
          <w:szCs w:val="28"/>
        </w:rPr>
        <w:t>4</w:t>
      </w:r>
      <w:r w:rsidR="00DC3C5E">
        <w:rPr>
          <w:rFonts w:ascii="Times New Roman" w:hAnsi="Times New Roman" w:cs="Times New Roman"/>
          <w:sz w:val="28"/>
          <w:szCs w:val="28"/>
        </w:rPr>
        <w:t xml:space="preserve"> </w:t>
      </w:r>
      <w:r w:rsidR="005F5D14">
        <w:rPr>
          <w:rFonts w:ascii="Times New Roman" w:hAnsi="Times New Roman" w:cs="Times New Roman"/>
          <w:sz w:val="28"/>
          <w:szCs w:val="28"/>
        </w:rPr>
        <w:t>ноября</w:t>
      </w:r>
      <w:r w:rsidR="00DC3C5E">
        <w:rPr>
          <w:rFonts w:ascii="Times New Roman" w:hAnsi="Times New Roman" w:cs="Times New Roman"/>
          <w:sz w:val="28"/>
          <w:szCs w:val="28"/>
        </w:rPr>
        <w:t xml:space="preserve"> </w:t>
      </w:r>
      <w:r w:rsidR="005F5D14">
        <w:rPr>
          <w:rFonts w:ascii="Times New Roman" w:hAnsi="Times New Roman" w:cs="Times New Roman"/>
          <w:sz w:val="28"/>
          <w:szCs w:val="28"/>
        </w:rPr>
        <w:t>1995</w:t>
      </w:r>
      <w:r w:rsidR="00DC3C5E">
        <w:rPr>
          <w:rFonts w:ascii="Times New Roman" w:hAnsi="Times New Roman" w:cs="Times New Roman"/>
          <w:sz w:val="28"/>
          <w:szCs w:val="28"/>
        </w:rPr>
        <w:t xml:space="preserve"> г.</w:t>
      </w:r>
      <w:r w:rsidR="003E299D" w:rsidRPr="00EC373A">
        <w:rPr>
          <w:rFonts w:ascii="Times New Roman" w:hAnsi="Times New Roman" w:cs="Times New Roman"/>
          <w:sz w:val="28"/>
          <w:szCs w:val="28"/>
        </w:rPr>
        <w:t xml:space="preserve"> № </w:t>
      </w:r>
      <w:r w:rsidR="005F5D14">
        <w:rPr>
          <w:rFonts w:ascii="Times New Roman" w:hAnsi="Times New Roman" w:cs="Times New Roman"/>
          <w:sz w:val="28"/>
          <w:szCs w:val="28"/>
        </w:rPr>
        <w:t>181</w:t>
      </w:r>
      <w:r w:rsidR="003E299D" w:rsidRPr="00EC373A">
        <w:rPr>
          <w:rFonts w:ascii="Times New Roman" w:hAnsi="Times New Roman" w:cs="Times New Roman"/>
          <w:sz w:val="28"/>
          <w:szCs w:val="28"/>
        </w:rPr>
        <w:t>-ФЗ «</w:t>
      </w:r>
      <w:r w:rsidR="005F5D14">
        <w:rPr>
          <w:rFonts w:ascii="Times New Roman" w:hAnsi="Times New Roman" w:cs="Times New Roman"/>
          <w:sz w:val="28"/>
          <w:szCs w:val="28"/>
        </w:rPr>
        <w:t>О социальной защите инвалидов в Российской Федерации</w:t>
      </w:r>
      <w:r w:rsidR="003E299D" w:rsidRPr="00EC373A">
        <w:rPr>
          <w:rFonts w:ascii="Times New Roman" w:hAnsi="Times New Roman" w:cs="Times New Roman"/>
          <w:sz w:val="28"/>
          <w:szCs w:val="28"/>
        </w:rPr>
        <w:t>»</w:t>
      </w:r>
      <w:r w:rsidR="005F5D14">
        <w:rPr>
          <w:rFonts w:ascii="Times New Roman" w:hAnsi="Times New Roman" w:cs="Times New Roman"/>
          <w:sz w:val="28"/>
          <w:szCs w:val="28"/>
        </w:rPr>
        <w:t xml:space="preserve"> (с изменениями)</w:t>
      </w:r>
      <w:r>
        <w:rPr>
          <w:rFonts w:ascii="Times New Roman" w:hAnsi="Times New Roman" w:cs="Times New Roman"/>
          <w:sz w:val="28"/>
          <w:szCs w:val="28"/>
        </w:rPr>
        <w:t xml:space="preserve">, </w:t>
      </w:r>
      <w:r w:rsidR="005F5D14">
        <w:rPr>
          <w:rFonts w:ascii="Times New Roman" w:hAnsi="Times New Roman" w:cs="Times New Roman"/>
          <w:sz w:val="28"/>
          <w:szCs w:val="28"/>
        </w:rPr>
        <w:t>с целью реализации государственной программы «</w:t>
      </w:r>
      <w:r w:rsidR="005F5D14" w:rsidRPr="005F5D14">
        <w:rPr>
          <w:rFonts w:ascii="Times New Roman" w:eastAsia="Calibri" w:hAnsi="Times New Roman" w:cs="Times New Roman"/>
          <w:sz w:val="28"/>
          <w:szCs w:val="28"/>
        </w:rPr>
        <w:t>Обеспечение социальной политики и социальной поддержки граждан в городе Байконур на 201</w:t>
      </w:r>
      <w:r w:rsidR="006F224F">
        <w:rPr>
          <w:rFonts w:ascii="Times New Roman" w:eastAsia="Calibri" w:hAnsi="Times New Roman" w:cs="Times New Roman"/>
          <w:sz w:val="28"/>
          <w:szCs w:val="28"/>
        </w:rPr>
        <w:t>8</w:t>
      </w:r>
      <w:r w:rsidR="001E538A">
        <w:rPr>
          <w:rFonts w:ascii="Times New Roman" w:hAnsi="Times New Roman" w:cs="Times New Roman"/>
          <w:sz w:val="28"/>
          <w:szCs w:val="28"/>
        </w:rPr>
        <w:t>–</w:t>
      </w:r>
      <w:r w:rsidR="005F5D14" w:rsidRPr="005F5D14">
        <w:rPr>
          <w:rFonts w:ascii="Times New Roman" w:eastAsia="Calibri" w:hAnsi="Times New Roman" w:cs="Times New Roman"/>
          <w:sz w:val="28"/>
          <w:szCs w:val="28"/>
        </w:rPr>
        <w:t>202</w:t>
      </w:r>
      <w:r w:rsidR="006F224F">
        <w:rPr>
          <w:rFonts w:ascii="Times New Roman" w:eastAsia="Calibri" w:hAnsi="Times New Roman" w:cs="Times New Roman"/>
          <w:sz w:val="28"/>
          <w:szCs w:val="28"/>
        </w:rPr>
        <w:t>0</w:t>
      </w:r>
      <w:r w:rsidR="005F5D14" w:rsidRPr="005F5D14">
        <w:rPr>
          <w:rFonts w:ascii="Times New Roman" w:eastAsia="Calibri" w:hAnsi="Times New Roman" w:cs="Times New Roman"/>
          <w:sz w:val="28"/>
          <w:szCs w:val="28"/>
        </w:rPr>
        <w:t xml:space="preserve"> гг.</w:t>
      </w:r>
      <w:r w:rsidR="005F5D14">
        <w:rPr>
          <w:rFonts w:ascii="Times New Roman" w:eastAsia="Calibri" w:hAnsi="Times New Roman" w:cs="Times New Roman"/>
          <w:sz w:val="28"/>
          <w:szCs w:val="28"/>
        </w:rPr>
        <w:t>»</w:t>
      </w:r>
      <w:r w:rsidR="000C7C5D">
        <w:rPr>
          <w:rFonts w:ascii="Times New Roman" w:eastAsia="Calibri" w:hAnsi="Times New Roman" w:cs="Times New Roman"/>
          <w:sz w:val="28"/>
          <w:szCs w:val="28"/>
        </w:rPr>
        <w:t>, утвержденной постановлением Главы администрации города Байконур от 26 декабря 2017 г. № 458</w:t>
      </w:r>
      <w:r w:rsidR="0096570E">
        <w:rPr>
          <w:rFonts w:ascii="Times New Roman" w:eastAsia="Calibri" w:hAnsi="Times New Roman" w:cs="Times New Roman"/>
          <w:sz w:val="28"/>
          <w:szCs w:val="28"/>
        </w:rPr>
        <w:t xml:space="preserve"> </w:t>
      </w:r>
      <w:r w:rsidR="0096570E">
        <w:rPr>
          <w:rFonts w:ascii="Times New Roman" w:hAnsi="Times New Roman"/>
          <w:sz w:val="28"/>
          <w:szCs w:val="28"/>
        </w:rPr>
        <w:t>«</w:t>
      </w:r>
      <w:r w:rsidR="0096570E" w:rsidRPr="00BE08D5">
        <w:rPr>
          <w:rFonts w:ascii="Times New Roman" w:hAnsi="Times New Roman"/>
          <w:sz w:val="28"/>
          <w:szCs w:val="28"/>
        </w:rPr>
        <w:t xml:space="preserve">Об утверждении государственной программы </w:t>
      </w:r>
      <w:r w:rsidR="0096570E">
        <w:rPr>
          <w:rFonts w:ascii="Times New Roman" w:hAnsi="Times New Roman"/>
          <w:sz w:val="28"/>
          <w:szCs w:val="28"/>
        </w:rPr>
        <w:t>«</w:t>
      </w:r>
      <w:r w:rsidR="0096570E" w:rsidRPr="00BE08D5">
        <w:rPr>
          <w:rFonts w:ascii="Times New Roman" w:hAnsi="Times New Roman"/>
          <w:sz w:val="28"/>
          <w:szCs w:val="28"/>
        </w:rPr>
        <w:t>Обеспечение социальной политики и социальной поддержки граждан в городе Байконур на 2018-2020 гг.</w:t>
      </w:r>
      <w:r w:rsidR="0096570E">
        <w:rPr>
          <w:rFonts w:ascii="Times New Roman" w:hAnsi="Times New Roman"/>
          <w:sz w:val="28"/>
          <w:szCs w:val="28"/>
        </w:rPr>
        <w:t>» (с изменениями)</w:t>
      </w:r>
    </w:p>
    <w:p w:rsidR="00EF2A8E" w:rsidRPr="00EC373A" w:rsidRDefault="000C7C5D" w:rsidP="000C7C5D">
      <w:pPr>
        <w:pStyle w:val="a7"/>
        <w:shd w:val="clear" w:color="auto" w:fill="FFFFFF"/>
        <w:tabs>
          <w:tab w:val="center" w:pos="4819"/>
          <w:tab w:val="left" w:pos="6945"/>
        </w:tabs>
        <w:spacing w:before="0" w:beforeAutospacing="0" w:after="0" w:afterAutospacing="0" w:line="360" w:lineRule="auto"/>
        <w:rPr>
          <w:rStyle w:val="a8"/>
          <w:color w:val="000000"/>
          <w:sz w:val="28"/>
          <w:szCs w:val="28"/>
        </w:rPr>
      </w:pPr>
      <w:r>
        <w:rPr>
          <w:rStyle w:val="a8"/>
          <w:color w:val="000000"/>
          <w:sz w:val="28"/>
          <w:szCs w:val="28"/>
        </w:rPr>
        <w:tab/>
      </w:r>
      <w:r w:rsidR="00EF2A8E" w:rsidRPr="00EC373A">
        <w:rPr>
          <w:rStyle w:val="a8"/>
          <w:color w:val="000000"/>
          <w:sz w:val="28"/>
          <w:szCs w:val="28"/>
        </w:rPr>
        <w:t>ПОСТАНОВЛЯЮ:</w:t>
      </w:r>
      <w:r>
        <w:rPr>
          <w:rStyle w:val="a8"/>
          <w:color w:val="000000"/>
          <w:sz w:val="28"/>
          <w:szCs w:val="28"/>
        </w:rPr>
        <w:tab/>
      </w:r>
    </w:p>
    <w:p w:rsidR="001C57C2" w:rsidRPr="001C57C2" w:rsidRDefault="001C57C2" w:rsidP="006B4066">
      <w:pPr>
        <w:pStyle w:val="aa"/>
        <w:numPr>
          <w:ilvl w:val="0"/>
          <w:numId w:val="13"/>
        </w:numPr>
        <w:tabs>
          <w:tab w:val="left" w:pos="851"/>
          <w:tab w:val="left" w:pos="993"/>
        </w:tabs>
        <w:spacing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Утвердить:</w:t>
      </w:r>
    </w:p>
    <w:p w:rsidR="003E299D" w:rsidRDefault="006B4066" w:rsidP="006B4066">
      <w:pPr>
        <w:pStyle w:val="aa"/>
        <w:numPr>
          <w:ilvl w:val="1"/>
          <w:numId w:val="13"/>
        </w:numPr>
        <w:tabs>
          <w:tab w:val="left" w:pos="851"/>
          <w:tab w:val="left" w:pos="1134"/>
        </w:tabs>
        <w:spacing w:line="360" w:lineRule="auto"/>
        <w:ind w:left="0" w:firstLine="708"/>
        <w:jc w:val="both"/>
        <w:rPr>
          <w:rFonts w:ascii="Times New Roman" w:hAnsi="Times New Roman" w:cs="Times New Roman"/>
          <w:sz w:val="28"/>
          <w:szCs w:val="28"/>
        </w:rPr>
      </w:pPr>
      <w:r>
        <w:rPr>
          <w:rStyle w:val="a8"/>
          <w:rFonts w:ascii="Times New Roman" w:hAnsi="Times New Roman" w:cs="Times New Roman"/>
          <w:b w:val="0"/>
          <w:color w:val="000000"/>
          <w:sz w:val="28"/>
          <w:szCs w:val="28"/>
          <w:shd w:val="clear" w:color="auto" w:fill="FFFFFF"/>
        </w:rPr>
        <w:t xml:space="preserve"> </w:t>
      </w:r>
      <w:r w:rsidR="000778A4">
        <w:rPr>
          <w:rStyle w:val="a8"/>
          <w:rFonts w:ascii="Times New Roman" w:hAnsi="Times New Roman" w:cs="Times New Roman"/>
          <w:b w:val="0"/>
          <w:color w:val="000000"/>
          <w:sz w:val="28"/>
          <w:szCs w:val="28"/>
          <w:shd w:val="clear" w:color="auto" w:fill="FFFFFF"/>
        </w:rPr>
        <w:t>Положение</w:t>
      </w:r>
      <w:r w:rsidR="00EC373A" w:rsidRPr="00EC373A">
        <w:rPr>
          <w:rStyle w:val="a8"/>
          <w:rFonts w:ascii="Times New Roman" w:hAnsi="Times New Roman" w:cs="Times New Roman"/>
          <w:b w:val="0"/>
          <w:color w:val="000000"/>
          <w:sz w:val="28"/>
          <w:szCs w:val="28"/>
          <w:shd w:val="clear" w:color="auto" w:fill="FFFFFF"/>
        </w:rPr>
        <w:t xml:space="preserve"> </w:t>
      </w:r>
      <w:r w:rsidR="00EC373A" w:rsidRPr="00EC373A">
        <w:rPr>
          <w:rFonts w:ascii="Times New Roman" w:hAnsi="Times New Roman" w:cs="Times New Roman"/>
          <w:sz w:val="28"/>
          <w:szCs w:val="28"/>
        </w:rPr>
        <w:t>об</w:t>
      </w:r>
      <w:r w:rsidR="000778A4">
        <w:rPr>
          <w:rFonts w:ascii="Times New Roman" w:hAnsi="Times New Roman" w:cs="Times New Roman"/>
          <w:sz w:val="28"/>
          <w:szCs w:val="28"/>
        </w:rPr>
        <w:t xml:space="preserve"> обеспечении</w:t>
      </w:r>
      <w:r w:rsidR="00EC373A" w:rsidRPr="00EC373A">
        <w:rPr>
          <w:rFonts w:ascii="Times New Roman" w:hAnsi="Times New Roman" w:cs="Times New Roman"/>
          <w:sz w:val="28"/>
          <w:szCs w:val="28"/>
        </w:rPr>
        <w:t xml:space="preserve"> инвалидов </w:t>
      </w:r>
      <w:r w:rsidR="000778A4">
        <w:rPr>
          <w:rFonts w:ascii="Times New Roman" w:hAnsi="Times New Roman" w:cs="Times New Roman"/>
          <w:sz w:val="28"/>
          <w:szCs w:val="28"/>
        </w:rPr>
        <w:t xml:space="preserve">(детей-инвалидов) </w:t>
      </w:r>
      <w:r w:rsidR="00EC373A" w:rsidRPr="00EC373A">
        <w:rPr>
          <w:rFonts w:ascii="Times New Roman" w:hAnsi="Times New Roman" w:cs="Times New Roman"/>
          <w:sz w:val="28"/>
          <w:szCs w:val="28"/>
        </w:rPr>
        <w:t>дополнительными</w:t>
      </w:r>
      <w:r w:rsidR="00EC373A" w:rsidRPr="00EC373A">
        <w:rPr>
          <w:rFonts w:ascii="Times New Roman" w:hAnsi="Times New Roman" w:cs="Times New Roman"/>
          <w:bCs/>
          <w:color w:val="000000"/>
          <w:sz w:val="28"/>
          <w:szCs w:val="28"/>
          <w:shd w:val="clear" w:color="auto" w:fill="FFFFFF"/>
        </w:rPr>
        <w:t xml:space="preserve"> </w:t>
      </w:r>
      <w:r w:rsidR="00EC373A" w:rsidRPr="00EC373A">
        <w:rPr>
          <w:rFonts w:ascii="Times New Roman" w:hAnsi="Times New Roman" w:cs="Times New Roman"/>
          <w:sz w:val="28"/>
          <w:szCs w:val="28"/>
        </w:rPr>
        <w:t>техническими средствами реабилитации</w:t>
      </w:r>
      <w:r w:rsidR="00EC373A" w:rsidRPr="00EC373A">
        <w:rPr>
          <w:rFonts w:ascii="Times New Roman" w:hAnsi="Times New Roman" w:cs="Times New Roman"/>
          <w:bCs/>
          <w:color w:val="000000"/>
          <w:sz w:val="28"/>
          <w:szCs w:val="28"/>
          <w:shd w:val="clear" w:color="auto" w:fill="FFFFFF"/>
        </w:rPr>
        <w:t xml:space="preserve"> </w:t>
      </w:r>
      <w:r w:rsidR="00EC373A" w:rsidRPr="00EC373A">
        <w:rPr>
          <w:rFonts w:ascii="Times New Roman" w:hAnsi="Times New Roman" w:cs="Times New Roman"/>
          <w:sz w:val="28"/>
          <w:szCs w:val="28"/>
        </w:rPr>
        <w:t xml:space="preserve">за счет средств бюджета города Байконур </w:t>
      </w:r>
      <w:r w:rsidR="001C57C2">
        <w:rPr>
          <w:rFonts w:ascii="Times New Roman" w:hAnsi="Times New Roman" w:cs="Times New Roman"/>
          <w:sz w:val="28"/>
          <w:szCs w:val="28"/>
        </w:rPr>
        <w:t>(Приложение № 1 к настоящему постановлению</w:t>
      </w:r>
      <w:r w:rsidR="009E162A" w:rsidRPr="00EC373A">
        <w:rPr>
          <w:rFonts w:ascii="Times New Roman" w:hAnsi="Times New Roman" w:cs="Times New Roman"/>
          <w:sz w:val="28"/>
          <w:szCs w:val="28"/>
        </w:rPr>
        <w:t>)</w:t>
      </w:r>
      <w:r w:rsidR="000E3716">
        <w:rPr>
          <w:rFonts w:ascii="Times New Roman" w:hAnsi="Times New Roman" w:cs="Times New Roman"/>
          <w:sz w:val="28"/>
          <w:szCs w:val="28"/>
        </w:rPr>
        <w:t>.</w:t>
      </w:r>
    </w:p>
    <w:p w:rsidR="001C57C2" w:rsidRPr="000778A4" w:rsidRDefault="001C57C2" w:rsidP="001718A1">
      <w:pPr>
        <w:pStyle w:val="aa"/>
        <w:numPr>
          <w:ilvl w:val="1"/>
          <w:numId w:val="13"/>
        </w:numPr>
        <w:tabs>
          <w:tab w:val="left" w:pos="1276"/>
        </w:tabs>
        <w:spacing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Перечень дополнительных технических средств реабилитации, предоставляемых инвалиду </w:t>
      </w:r>
      <w:r w:rsidR="000778A4">
        <w:rPr>
          <w:rFonts w:ascii="Times New Roman" w:hAnsi="Times New Roman" w:cs="Times New Roman"/>
          <w:bCs/>
          <w:color w:val="000000"/>
          <w:sz w:val="28"/>
          <w:szCs w:val="28"/>
          <w:shd w:val="clear" w:color="auto" w:fill="FFFFFF"/>
        </w:rPr>
        <w:t xml:space="preserve">(ребенку-инвалиду) </w:t>
      </w:r>
      <w:r>
        <w:rPr>
          <w:rFonts w:ascii="Times New Roman" w:hAnsi="Times New Roman" w:cs="Times New Roman"/>
          <w:bCs/>
          <w:color w:val="000000"/>
          <w:sz w:val="28"/>
          <w:szCs w:val="28"/>
          <w:shd w:val="clear" w:color="auto" w:fill="FFFFFF"/>
        </w:rPr>
        <w:t>за счет средств бюджета города Байконур, с</w:t>
      </w:r>
      <w:r w:rsidR="00BF17C3">
        <w:rPr>
          <w:rFonts w:ascii="Times New Roman" w:hAnsi="Times New Roman" w:cs="Times New Roman"/>
          <w:bCs/>
          <w:color w:val="000000"/>
          <w:sz w:val="28"/>
          <w:szCs w:val="28"/>
          <w:shd w:val="clear" w:color="auto" w:fill="FFFFFF"/>
        </w:rPr>
        <w:t> </w:t>
      </w:r>
      <w:r>
        <w:rPr>
          <w:rFonts w:ascii="Times New Roman" w:hAnsi="Times New Roman" w:cs="Times New Roman"/>
          <w:bCs/>
          <w:color w:val="000000"/>
          <w:sz w:val="28"/>
          <w:szCs w:val="28"/>
          <w:shd w:val="clear" w:color="auto" w:fill="FFFFFF"/>
        </w:rPr>
        <w:t>указанием сроков эксплуатации</w:t>
      </w:r>
      <w:r w:rsidRPr="001C57C2">
        <w:rPr>
          <w:rFonts w:ascii="Times New Roman" w:hAnsi="Times New Roman" w:cs="Times New Roman"/>
          <w:sz w:val="28"/>
          <w:szCs w:val="28"/>
        </w:rPr>
        <w:t xml:space="preserve"> </w:t>
      </w:r>
      <w:r>
        <w:rPr>
          <w:rFonts w:ascii="Times New Roman" w:hAnsi="Times New Roman" w:cs="Times New Roman"/>
          <w:sz w:val="28"/>
          <w:szCs w:val="28"/>
        </w:rPr>
        <w:t>(Приложение № 2 к настоящему постановлению</w:t>
      </w:r>
      <w:r w:rsidRPr="00EC373A">
        <w:rPr>
          <w:rFonts w:ascii="Times New Roman" w:hAnsi="Times New Roman" w:cs="Times New Roman"/>
          <w:sz w:val="28"/>
          <w:szCs w:val="28"/>
        </w:rPr>
        <w:t>)</w:t>
      </w:r>
      <w:r>
        <w:rPr>
          <w:rFonts w:ascii="Times New Roman" w:hAnsi="Times New Roman" w:cs="Times New Roman"/>
          <w:sz w:val="28"/>
          <w:szCs w:val="28"/>
        </w:rPr>
        <w:t>.</w:t>
      </w:r>
    </w:p>
    <w:p w:rsidR="000778A4" w:rsidRPr="00EC373A" w:rsidRDefault="000778A4" w:rsidP="000778A4">
      <w:pPr>
        <w:pStyle w:val="aa"/>
        <w:tabs>
          <w:tab w:val="left" w:pos="1276"/>
        </w:tabs>
        <w:spacing w:line="360" w:lineRule="auto"/>
        <w:jc w:val="both"/>
        <w:rPr>
          <w:rFonts w:ascii="Times New Roman" w:hAnsi="Times New Roman" w:cs="Times New Roman"/>
          <w:bCs/>
          <w:color w:val="000000"/>
          <w:sz w:val="28"/>
          <w:szCs w:val="28"/>
          <w:shd w:val="clear" w:color="auto" w:fill="FFFFFF"/>
        </w:rPr>
      </w:pPr>
    </w:p>
    <w:p w:rsidR="001C57C2" w:rsidRDefault="001C57C2" w:rsidP="001718A1">
      <w:pPr>
        <w:pStyle w:val="aa"/>
        <w:numPr>
          <w:ilvl w:val="0"/>
          <w:numId w:val="13"/>
        </w:numPr>
        <w:tabs>
          <w:tab w:val="left" w:pos="1134"/>
          <w:tab w:val="left" w:pos="1560"/>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Признать утратившим</w:t>
      </w:r>
      <w:r w:rsidR="000E3716">
        <w:rPr>
          <w:rFonts w:ascii="Times New Roman" w:hAnsi="Times New Roman" w:cs="Times New Roman"/>
          <w:sz w:val="28"/>
          <w:szCs w:val="28"/>
        </w:rPr>
        <w:t>и</w:t>
      </w:r>
      <w:r>
        <w:rPr>
          <w:rFonts w:ascii="Times New Roman" w:hAnsi="Times New Roman" w:cs="Times New Roman"/>
          <w:sz w:val="28"/>
          <w:szCs w:val="28"/>
        </w:rPr>
        <w:t xml:space="preserve"> силу:</w:t>
      </w:r>
    </w:p>
    <w:p w:rsidR="001C57C2" w:rsidRDefault="001C57C2" w:rsidP="000C7C5D">
      <w:pPr>
        <w:pStyle w:val="aa"/>
        <w:tabs>
          <w:tab w:val="left" w:pos="1418"/>
          <w:tab w:val="left" w:pos="15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Главы администрации города Байконур от</w:t>
      </w:r>
      <w:r w:rsidR="007C790B">
        <w:rPr>
          <w:rFonts w:ascii="Times New Roman" w:hAnsi="Times New Roman" w:cs="Times New Roman"/>
          <w:sz w:val="28"/>
          <w:szCs w:val="28"/>
        </w:rPr>
        <w:t> </w:t>
      </w:r>
      <w:r>
        <w:rPr>
          <w:rFonts w:ascii="Times New Roman" w:hAnsi="Times New Roman" w:cs="Times New Roman"/>
          <w:sz w:val="28"/>
          <w:szCs w:val="28"/>
        </w:rPr>
        <w:t>21</w:t>
      </w:r>
      <w:r w:rsidR="007C790B">
        <w:rPr>
          <w:rFonts w:ascii="Times New Roman" w:hAnsi="Times New Roman" w:cs="Times New Roman"/>
          <w:sz w:val="28"/>
          <w:szCs w:val="28"/>
        </w:rPr>
        <w:t> </w:t>
      </w:r>
      <w:r>
        <w:rPr>
          <w:rFonts w:ascii="Times New Roman" w:hAnsi="Times New Roman" w:cs="Times New Roman"/>
          <w:sz w:val="28"/>
          <w:szCs w:val="28"/>
        </w:rPr>
        <w:t>апреля</w:t>
      </w:r>
      <w:r w:rsidR="007C790B">
        <w:rPr>
          <w:rFonts w:ascii="Times New Roman" w:hAnsi="Times New Roman" w:cs="Times New Roman"/>
          <w:sz w:val="28"/>
          <w:szCs w:val="28"/>
        </w:rPr>
        <w:t> </w:t>
      </w:r>
      <w:r>
        <w:rPr>
          <w:rFonts w:ascii="Times New Roman" w:hAnsi="Times New Roman" w:cs="Times New Roman"/>
          <w:sz w:val="28"/>
          <w:szCs w:val="28"/>
        </w:rPr>
        <w:t>2016</w:t>
      </w:r>
      <w:r w:rsidR="006F224F">
        <w:rPr>
          <w:rFonts w:ascii="Times New Roman" w:hAnsi="Times New Roman" w:cs="Times New Roman"/>
          <w:sz w:val="28"/>
          <w:szCs w:val="28"/>
        </w:rPr>
        <w:t> </w:t>
      </w:r>
      <w:r w:rsidR="007C790B">
        <w:rPr>
          <w:rFonts w:ascii="Times New Roman" w:hAnsi="Times New Roman" w:cs="Times New Roman"/>
          <w:sz w:val="28"/>
          <w:szCs w:val="28"/>
        </w:rPr>
        <w:t>г.</w:t>
      </w:r>
      <w:r>
        <w:rPr>
          <w:rFonts w:ascii="Times New Roman" w:hAnsi="Times New Roman" w:cs="Times New Roman"/>
          <w:sz w:val="28"/>
          <w:szCs w:val="28"/>
        </w:rPr>
        <w:t xml:space="preserve"> № 89 «Об обеспечении инвалидов дополнительными техническими средствами реабилитации за счет средств бюджета города Байконур</w:t>
      </w:r>
      <w:r w:rsidR="00F368E6">
        <w:rPr>
          <w:rFonts w:ascii="Times New Roman" w:hAnsi="Times New Roman" w:cs="Times New Roman"/>
          <w:sz w:val="28"/>
          <w:szCs w:val="28"/>
        </w:rPr>
        <w:t xml:space="preserve"> в 2016 – 2018 годах</w:t>
      </w:r>
      <w:r>
        <w:rPr>
          <w:rFonts w:ascii="Times New Roman" w:hAnsi="Times New Roman" w:cs="Times New Roman"/>
          <w:sz w:val="28"/>
          <w:szCs w:val="28"/>
        </w:rPr>
        <w:t>»</w:t>
      </w:r>
      <w:r w:rsidR="00F368E6">
        <w:rPr>
          <w:rFonts w:ascii="Times New Roman" w:hAnsi="Times New Roman" w:cs="Times New Roman"/>
          <w:sz w:val="28"/>
          <w:szCs w:val="28"/>
        </w:rPr>
        <w:t>;</w:t>
      </w:r>
    </w:p>
    <w:p w:rsidR="00F368E6" w:rsidRDefault="00F368E6" w:rsidP="000C7C5D">
      <w:pPr>
        <w:pStyle w:val="aa"/>
        <w:tabs>
          <w:tab w:val="left" w:pos="1418"/>
          <w:tab w:val="left" w:pos="156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Главы администрации города Б</w:t>
      </w:r>
      <w:r w:rsidR="007C790B">
        <w:rPr>
          <w:rFonts w:ascii="Times New Roman" w:hAnsi="Times New Roman" w:cs="Times New Roman"/>
          <w:sz w:val="28"/>
          <w:szCs w:val="28"/>
        </w:rPr>
        <w:t>айконур от</w:t>
      </w:r>
      <w:r w:rsidR="00BF17C3">
        <w:rPr>
          <w:rFonts w:ascii="Times New Roman" w:hAnsi="Times New Roman" w:cs="Times New Roman"/>
          <w:sz w:val="28"/>
          <w:szCs w:val="28"/>
        </w:rPr>
        <w:t> </w:t>
      </w:r>
      <w:r w:rsidR="007C790B">
        <w:rPr>
          <w:rFonts w:ascii="Times New Roman" w:hAnsi="Times New Roman" w:cs="Times New Roman"/>
          <w:sz w:val="28"/>
          <w:szCs w:val="28"/>
        </w:rPr>
        <w:t>10</w:t>
      </w:r>
      <w:r w:rsidR="00BF17C3">
        <w:rPr>
          <w:rFonts w:ascii="Times New Roman" w:hAnsi="Times New Roman" w:cs="Times New Roman"/>
          <w:sz w:val="28"/>
          <w:szCs w:val="28"/>
        </w:rPr>
        <w:t> </w:t>
      </w:r>
      <w:r w:rsidR="007C790B">
        <w:rPr>
          <w:rFonts w:ascii="Times New Roman" w:hAnsi="Times New Roman" w:cs="Times New Roman"/>
          <w:sz w:val="28"/>
          <w:szCs w:val="28"/>
        </w:rPr>
        <w:t>сентября</w:t>
      </w:r>
      <w:r w:rsidR="00BF17C3">
        <w:rPr>
          <w:rFonts w:ascii="Times New Roman" w:hAnsi="Times New Roman" w:cs="Times New Roman"/>
          <w:sz w:val="28"/>
          <w:szCs w:val="28"/>
        </w:rPr>
        <w:t> </w:t>
      </w:r>
      <w:r w:rsidR="007C790B">
        <w:rPr>
          <w:rFonts w:ascii="Times New Roman" w:hAnsi="Times New Roman" w:cs="Times New Roman"/>
          <w:sz w:val="28"/>
          <w:szCs w:val="28"/>
        </w:rPr>
        <w:t>2018 г.</w:t>
      </w:r>
      <w:r>
        <w:rPr>
          <w:rFonts w:ascii="Times New Roman" w:hAnsi="Times New Roman" w:cs="Times New Roman"/>
          <w:sz w:val="28"/>
          <w:szCs w:val="28"/>
        </w:rPr>
        <w:t xml:space="preserve"> № 481 «О внесении изменений в Порядок обеспечения инвалидов дополнительными техническими средствами реабилитации за счет средств бюджета города Байконур в 2</w:t>
      </w:r>
      <w:r w:rsidR="000E3716">
        <w:rPr>
          <w:rFonts w:ascii="Times New Roman" w:hAnsi="Times New Roman" w:cs="Times New Roman"/>
          <w:sz w:val="28"/>
          <w:szCs w:val="28"/>
        </w:rPr>
        <w:t>016–</w:t>
      </w:r>
      <w:r w:rsidR="009E2749">
        <w:rPr>
          <w:rFonts w:ascii="Times New Roman" w:hAnsi="Times New Roman" w:cs="Times New Roman"/>
          <w:sz w:val="28"/>
          <w:szCs w:val="28"/>
        </w:rPr>
        <w:t>2018 годах</w:t>
      </w:r>
      <w:r w:rsidR="007C790B">
        <w:rPr>
          <w:rFonts w:ascii="Times New Roman" w:hAnsi="Times New Roman" w:cs="Times New Roman"/>
          <w:sz w:val="28"/>
          <w:szCs w:val="28"/>
        </w:rPr>
        <w:t>, утвержденный</w:t>
      </w:r>
      <w:r>
        <w:rPr>
          <w:rFonts w:ascii="Times New Roman" w:hAnsi="Times New Roman" w:cs="Times New Roman"/>
          <w:sz w:val="28"/>
          <w:szCs w:val="28"/>
        </w:rPr>
        <w:t xml:space="preserve"> постановлением Главы администрации города</w:t>
      </w:r>
      <w:r w:rsidR="007C790B">
        <w:rPr>
          <w:rFonts w:ascii="Times New Roman" w:hAnsi="Times New Roman" w:cs="Times New Roman"/>
          <w:sz w:val="28"/>
          <w:szCs w:val="28"/>
        </w:rPr>
        <w:t xml:space="preserve"> Байконур от 21 апреля 2016 г.</w:t>
      </w:r>
      <w:r>
        <w:rPr>
          <w:rFonts w:ascii="Times New Roman" w:hAnsi="Times New Roman" w:cs="Times New Roman"/>
          <w:sz w:val="28"/>
          <w:szCs w:val="28"/>
        </w:rPr>
        <w:t xml:space="preserve"> №</w:t>
      </w:r>
      <w:r w:rsidR="00BF17C3">
        <w:rPr>
          <w:rFonts w:ascii="Times New Roman" w:hAnsi="Times New Roman" w:cs="Times New Roman"/>
          <w:sz w:val="28"/>
          <w:szCs w:val="28"/>
        </w:rPr>
        <w:t> </w:t>
      </w:r>
      <w:r w:rsidR="009E2749">
        <w:rPr>
          <w:rFonts w:ascii="Times New Roman" w:hAnsi="Times New Roman" w:cs="Times New Roman"/>
          <w:sz w:val="28"/>
          <w:szCs w:val="28"/>
        </w:rPr>
        <w:t>89».</w:t>
      </w:r>
    </w:p>
    <w:p w:rsidR="00CC0727" w:rsidRPr="00EC373A" w:rsidRDefault="00CC0727" w:rsidP="001718A1">
      <w:pPr>
        <w:pStyle w:val="aa"/>
        <w:numPr>
          <w:ilvl w:val="0"/>
          <w:numId w:val="13"/>
        </w:numPr>
        <w:tabs>
          <w:tab w:val="left" w:pos="1134"/>
          <w:tab w:val="left" w:pos="1560"/>
        </w:tabs>
        <w:spacing w:line="360" w:lineRule="auto"/>
        <w:ind w:left="0" w:firstLine="851"/>
        <w:jc w:val="both"/>
        <w:rPr>
          <w:rFonts w:ascii="Times New Roman" w:hAnsi="Times New Roman" w:cs="Times New Roman"/>
          <w:sz w:val="28"/>
          <w:szCs w:val="28"/>
        </w:rPr>
      </w:pPr>
      <w:r w:rsidRPr="00EC373A">
        <w:rPr>
          <w:rFonts w:ascii="Times New Roman" w:hAnsi="Times New Roman" w:cs="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w:t>
      </w:r>
      <w:r w:rsidR="00265CD5" w:rsidRPr="00EC373A">
        <w:rPr>
          <w:rFonts w:ascii="Times New Roman" w:hAnsi="Times New Roman" w:cs="Times New Roman"/>
          <w:sz w:val="28"/>
          <w:szCs w:val="28"/>
        </w:rPr>
        <w:t> </w:t>
      </w:r>
      <w:r w:rsidRPr="00EC373A">
        <w:rPr>
          <w:rFonts w:ascii="Times New Roman" w:hAnsi="Times New Roman" w:cs="Times New Roman"/>
          <w:sz w:val="28"/>
          <w:szCs w:val="28"/>
        </w:rPr>
        <w:t>официальном сайте администрации города Байконур </w:t>
      </w:r>
      <w:hyperlink r:id="rId9" w:history="1">
        <w:r w:rsidRPr="00EC373A">
          <w:rPr>
            <w:rFonts w:ascii="Times New Roman" w:hAnsi="Times New Roman" w:cs="Times New Roman"/>
            <w:sz w:val="28"/>
            <w:szCs w:val="28"/>
          </w:rPr>
          <w:t>www.baikonuradm.ru</w:t>
        </w:r>
      </w:hyperlink>
      <w:r w:rsidRPr="00EC373A">
        <w:rPr>
          <w:rFonts w:ascii="Times New Roman" w:hAnsi="Times New Roman" w:cs="Times New Roman"/>
          <w:sz w:val="28"/>
          <w:szCs w:val="28"/>
        </w:rPr>
        <w:t xml:space="preserve">. </w:t>
      </w:r>
    </w:p>
    <w:p w:rsidR="00443995" w:rsidRPr="00443995" w:rsidRDefault="00443995" w:rsidP="001718A1">
      <w:pPr>
        <w:pStyle w:val="ab"/>
        <w:numPr>
          <w:ilvl w:val="0"/>
          <w:numId w:val="13"/>
        </w:numPr>
        <w:tabs>
          <w:tab w:val="num" w:pos="993"/>
          <w:tab w:val="left" w:pos="1134"/>
        </w:tabs>
        <w:spacing w:after="0" w:line="360" w:lineRule="auto"/>
        <w:ind w:left="0" w:right="9" w:firstLine="851"/>
        <w:jc w:val="both"/>
        <w:rPr>
          <w:rFonts w:ascii="Times New Roman" w:hAnsi="Times New Roman" w:cs="Times New Roman"/>
          <w:sz w:val="28"/>
        </w:rPr>
      </w:pPr>
      <w:r w:rsidRPr="00443995">
        <w:rPr>
          <w:rFonts w:ascii="Times New Roman" w:hAnsi="Times New Roman" w:cs="Times New Roman"/>
          <w:sz w:val="28"/>
        </w:rPr>
        <w:t xml:space="preserve">Контроль за исполнением настоящего </w:t>
      </w:r>
      <w:r w:rsidR="00AE6307">
        <w:rPr>
          <w:rFonts w:ascii="Times New Roman" w:hAnsi="Times New Roman" w:cs="Times New Roman"/>
          <w:sz w:val="28"/>
        </w:rPr>
        <w:t>постановления</w:t>
      </w:r>
      <w:r w:rsidRPr="00443995">
        <w:rPr>
          <w:rFonts w:ascii="Times New Roman" w:hAnsi="Times New Roman" w:cs="Times New Roman"/>
          <w:sz w:val="28"/>
        </w:rPr>
        <w:t xml:space="preserve"> возложить на заместителя Главы администрации, курирующего вопросы социальной сферы в городе Байконур.</w:t>
      </w:r>
    </w:p>
    <w:p w:rsidR="00F7201E" w:rsidRPr="00EC373A" w:rsidRDefault="00F7201E" w:rsidP="00EC373A">
      <w:pPr>
        <w:pStyle w:val="aa"/>
        <w:tabs>
          <w:tab w:val="left" w:pos="1418"/>
          <w:tab w:val="left" w:pos="1560"/>
        </w:tabs>
        <w:spacing w:line="312" w:lineRule="auto"/>
        <w:ind w:left="851"/>
        <w:jc w:val="both"/>
        <w:rPr>
          <w:rFonts w:ascii="Times New Roman" w:hAnsi="Times New Roman" w:cs="Times New Roman"/>
          <w:sz w:val="28"/>
          <w:szCs w:val="28"/>
        </w:rPr>
      </w:pPr>
    </w:p>
    <w:p w:rsidR="00F7201E" w:rsidRPr="00EC373A" w:rsidRDefault="00F7201E" w:rsidP="00EC373A">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9357C4" w:rsidP="0076233C">
      <w:pPr>
        <w:pStyle w:val="aa"/>
        <w:rPr>
          <w:rFonts w:ascii="Times New Roman" w:hAnsi="Times New Roman" w:cs="Times New Roman"/>
          <w:b/>
          <w:sz w:val="28"/>
          <w:szCs w:val="28"/>
        </w:rPr>
      </w:pPr>
      <w:r>
        <w:rPr>
          <w:rFonts w:ascii="Times New Roman" w:hAnsi="Times New Roman" w:cs="Times New Roman"/>
          <w:b/>
          <w:sz w:val="28"/>
          <w:szCs w:val="28"/>
        </w:rPr>
        <w:t>И.о. Г</w:t>
      </w:r>
      <w:r w:rsidR="0044413D" w:rsidRPr="001663A5">
        <w:rPr>
          <w:rFonts w:ascii="Times New Roman" w:hAnsi="Times New Roman" w:cs="Times New Roman"/>
          <w:b/>
          <w:sz w:val="28"/>
          <w:szCs w:val="28"/>
        </w:rPr>
        <w:t>лав</w:t>
      </w:r>
      <w:r>
        <w:rPr>
          <w:rFonts w:ascii="Times New Roman" w:hAnsi="Times New Roman" w:cs="Times New Roman"/>
          <w:b/>
          <w:sz w:val="28"/>
          <w:szCs w:val="28"/>
        </w:rPr>
        <w:t>ы</w:t>
      </w:r>
      <w:r w:rsidR="00F7201E">
        <w:rPr>
          <w:rFonts w:ascii="Times New Roman" w:hAnsi="Times New Roman" w:cs="Times New Roman"/>
          <w:b/>
          <w:sz w:val="28"/>
          <w:szCs w:val="28"/>
        </w:rPr>
        <w:t xml:space="preserve"> администрации</w:t>
      </w:r>
      <w:r>
        <w:rPr>
          <w:rFonts w:ascii="Times New Roman" w:hAnsi="Times New Roman" w:cs="Times New Roman"/>
          <w:b/>
          <w:sz w:val="28"/>
          <w:szCs w:val="28"/>
        </w:rPr>
        <w:tab/>
      </w:r>
      <w:r w:rsidR="00F7201E">
        <w:rPr>
          <w:rFonts w:ascii="Times New Roman" w:hAnsi="Times New Roman" w:cs="Times New Roman"/>
          <w:b/>
          <w:sz w:val="28"/>
          <w:szCs w:val="28"/>
        </w:rPr>
        <w:tab/>
      </w:r>
      <w:r>
        <w:rPr>
          <w:rFonts w:ascii="Times New Roman" w:hAnsi="Times New Roman" w:cs="Times New Roman"/>
          <w:b/>
          <w:sz w:val="28"/>
          <w:szCs w:val="28"/>
        </w:rPr>
        <w:tab/>
      </w:r>
      <w:r w:rsidR="00CC0727" w:rsidRPr="001663A5">
        <w:rPr>
          <w:rFonts w:ascii="Times New Roman" w:hAnsi="Times New Roman" w:cs="Times New Roman"/>
          <w:b/>
          <w:sz w:val="28"/>
          <w:szCs w:val="28"/>
        </w:rPr>
        <w:tab/>
      </w:r>
      <w:r>
        <w:rPr>
          <w:rFonts w:ascii="Times New Roman" w:hAnsi="Times New Roman" w:cs="Times New Roman"/>
          <w:b/>
          <w:sz w:val="28"/>
          <w:szCs w:val="28"/>
        </w:rPr>
        <w:tab/>
      </w:r>
      <w:r w:rsidR="0078546F">
        <w:rPr>
          <w:rFonts w:ascii="Times New Roman" w:hAnsi="Times New Roman" w:cs="Times New Roman"/>
          <w:b/>
          <w:sz w:val="28"/>
          <w:szCs w:val="28"/>
        </w:rPr>
        <w:t xml:space="preserve">      </w:t>
      </w:r>
      <w:r>
        <w:rPr>
          <w:rFonts w:ascii="Times New Roman" w:hAnsi="Times New Roman" w:cs="Times New Roman"/>
          <w:b/>
          <w:sz w:val="28"/>
          <w:szCs w:val="28"/>
        </w:rPr>
        <w:tab/>
        <w:t>В.В. Лопаткин</w:t>
      </w:r>
    </w:p>
    <w:sectPr w:rsidR="00EF2A8E" w:rsidRPr="001663A5" w:rsidSect="001718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345" w:rsidRDefault="00034345" w:rsidP="00904BEA">
      <w:pPr>
        <w:spacing w:after="0" w:line="240" w:lineRule="auto"/>
      </w:pPr>
      <w:r>
        <w:separator/>
      </w:r>
    </w:p>
  </w:endnote>
  <w:endnote w:type="continuationSeparator" w:id="0">
    <w:p w:rsidR="00034345" w:rsidRDefault="00034345"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345" w:rsidRDefault="00034345" w:rsidP="00904BEA">
      <w:pPr>
        <w:spacing w:after="0" w:line="240" w:lineRule="auto"/>
      </w:pPr>
      <w:r>
        <w:separator/>
      </w:r>
    </w:p>
  </w:footnote>
  <w:footnote w:type="continuationSeparator" w:id="0">
    <w:p w:rsidR="00034345" w:rsidRDefault="00034345" w:rsidP="00904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4829"/>
      <w:docPartObj>
        <w:docPartGallery w:val="Page Numbers (Top of Page)"/>
        <w:docPartUnique/>
      </w:docPartObj>
    </w:sdtPr>
    <w:sdtEndPr>
      <w:rPr>
        <w:rFonts w:ascii="Times New Roman" w:hAnsi="Times New Roman" w:cs="Times New Roman"/>
      </w:rPr>
    </w:sdtEndPr>
    <w:sdtContent>
      <w:p w:rsidR="004E5A1D" w:rsidRDefault="000303D0">
        <w:pPr>
          <w:pStyle w:val="a5"/>
          <w:jc w:val="center"/>
        </w:pPr>
        <w:r w:rsidRPr="00915CB3">
          <w:rPr>
            <w:rFonts w:ascii="Times New Roman" w:hAnsi="Times New Roman" w:cs="Times New Roman"/>
          </w:rPr>
          <w:fldChar w:fldCharType="begin"/>
        </w:r>
        <w:r w:rsidR="004E5A1D"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E43AEB">
          <w:rPr>
            <w:rFonts w:ascii="Times New Roman" w:hAnsi="Times New Roman" w:cs="Times New Roman"/>
            <w:noProof/>
          </w:rPr>
          <w:t>2</w:t>
        </w:r>
        <w:r w:rsidRPr="00915CB3">
          <w:rPr>
            <w:rFonts w:ascii="Times New Roman" w:hAnsi="Times New Roman" w:cs="Times New Roman"/>
          </w:rPr>
          <w:fldChar w:fldCharType="end"/>
        </w:r>
      </w:p>
    </w:sdtContent>
  </w:sdt>
  <w:p w:rsidR="004E5A1D" w:rsidRDefault="004E5A1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61332"/>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685BEC"/>
    <w:multiLevelType w:val="multilevel"/>
    <w:tmpl w:val="D8F26DE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3"/>
  </w:num>
  <w:num w:numId="4">
    <w:abstractNumId w:val="6"/>
  </w:num>
  <w:num w:numId="5">
    <w:abstractNumId w:val="9"/>
  </w:num>
  <w:num w:numId="6">
    <w:abstractNumId w:val="2"/>
  </w:num>
  <w:num w:numId="7">
    <w:abstractNumId w:val="7"/>
  </w:num>
  <w:num w:numId="8">
    <w:abstractNumId w:val="8"/>
  </w:num>
  <w:num w:numId="9">
    <w:abstractNumId w:val="10"/>
  </w:num>
  <w:num w:numId="10">
    <w:abstractNumId w:val="12"/>
  </w:num>
  <w:num w:numId="11">
    <w:abstractNumId w:val="4"/>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727"/>
    <w:rsid w:val="000303D0"/>
    <w:rsid w:val="00034345"/>
    <w:rsid w:val="00035290"/>
    <w:rsid w:val="0004437B"/>
    <w:rsid w:val="00050869"/>
    <w:rsid w:val="000730E9"/>
    <w:rsid w:val="000778A4"/>
    <w:rsid w:val="00077E56"/>
    <w:rsid w:val="0008325A"/>
    <w:rsid w:val="00093044"/>
    <w:rsid w:val="000B0194"/>
    <w:rsid w:val="000C50CA"/>
    <w:rsid w:val="000C7C5D"/>
    <w:rsid w:val="000D2CE9"/>
    <w:rsid w:val="000E3716"/>
    <w:rsid w:val="000E486A"/>
    <w:rsid w:val="000F3EEF"/>
    <w:rsid w:val="001037CA"/>
    <w:rsid w:val="00113E63"/>
    <w:rsid w:val="001206D4"/>
    <w:rsid w:val="0013712F"/>
    <w:rsid w:val="00151368"/>
    <w:rsid w:val="00161D97"/>
    <w:rsid w:val="001663A5"/>
    <w:rsid w:val="001718A1"/>
    <w:rsid w:val="001A5508"/>
    <w:rsid w:val="001A571F"/>
    <w:rsid w:val="001C57C2"/>
    <w:rsid w:val="001C5D49"/>
    <w:rsid w:val="001E538A"/>
    <w:rsid w:val="00254E63"/>
    <w:rsid w:val="00255F2B"/>
    <w:rsid w:val="00265CD5"/>
    <w:rsid w:val="00267121"/>
    <w:rsid w:val="00280477"/>
    <w:rsid w:val="00284D84"/>
    <w:rsid w:val="002A7D6B"/>
    <w:rsid w:val="002B4B15"/>
    <w:rsid w:val="002C1E9D"/>
    <w:rsid w:val="002C5942"/>
    <w:rsid w:val="002E358D"/>
    <w:rsid w:val="002E5150"/>
    <w:rsid w:val="002E6F98"/>
    <w:rsid w:val="00312C60"/>
    <w:rsid w:val="00361F2B"/>
    <w:rsid w:val="003849C6"/>
    <w:rsid w:val="003852C1"/>
    <w:rsid w:val="00394AD9"/>
    <w:rsid w:val="003A6034"/>
    <w:rsid w:val="003B4532"/>
    <w:rsid w:val="003D29E4"/>
    <w:rsid w:val="003E025D"/>
    <w:rsid w:val="003E299D"/>
    <w:rsid w:val="00414F1C"/>
    <w:rsid w:val="00437C86"/>
    <w:rsid w:val="00443995"/>
    <w:rsid w:val="0044413D"/>
    <w:rsid w:val="00446101"/>
    <w:rsid w:val="004608EE"/>
    <w:rsid w:val="0046761E"/>
    <w:rsid w:val="0047125F"/>
    <w:rsid w:val="00493593"/>
    <w:rsid w:val="004D54FB"/>
    <w:rsid w:val="004E5A1D"/>
    <w:rsid w:val="004F2B12"/>
    <w:rsid w:val="00507C17"/>
    <w:rsid w:val="00554DE3"/>
    <w:rsid w:val="005603D6"/>
    <w:rsid w:val="005615DC"/>
    <w:rsid w:val="005E6909"/>
    <w:rsid w:val="005F2348"/>
    <w:rsid w:val="005F26BC"/>
    <w:rsid w:val="005F56CC"/>
    <w:rsid w:val="005F5D14"/>
    <w:rsid w:val="005F6FF8"/>
    <w:rsid w:val="00613BF1"/>
    <w:rsid w:val="00616B5A"/>
    <w:rsid w:val="006232D3"/>
    <w:rsid w:val="00641250"/>
    <w:rsid w:val="0065114E"/>
    <w:rsid w:val="00660129"/>
    <w:rsid w:val="00670C89"/>
    <w:rsid w:val="006759EA"/>
    <w:rsid w:val="0068322E"/>
    <w:rsid w:val="006B09AE"/>
    <w:rsid w:val="006B4066"/>
    <w:rsid w:val="006C3753"/>
    <w:rsid w:val="006E5D6F"/>
    <w:rsid w:val="006F224F"/>
    <w:rsid w:val="00707CBD"/>
    <w:rsid w:val="00722F78"/>
    <w:rsid w:val="00735F6A"/>
    <w:rsid w:val="007508FC"/>
    <w:rsid w:val="0076233C"/>
    <w:rsid w:val="00762ED9"/>
    <w:rsid w:val="0078546F"/>
    <w:rsid w:val="00797700"/>
    <w:rsid w:val="007B2D0A"/>
    <w:rsid w:val="007C4A9B"/>
    <w:rsid w:val="007C790B"/>
    <w:rsid w:val="007F7EF0"/>
    <w:rsid w:val="0080109D"/>
    <w:rsid w:val="00802389"/>
    <w:rsid w:val="00824E59"/>
    <w:rsid w:val="00827C05"/>
    <w:rsid w:val="00830436"/>
    <w:rsid w:val="0083474C"/>
    <w:rsid w:val="0085004B"/>
    <w:rsid w:val="008716F9"/>
    <w:rsid w:val="00891086"/>
    <w:rsid w:val="008B5AD7"/>
    <w:rsid w:val="008D15A4"/>
    <w:rsid w:val="008D7DDA"/>
    <w:rsid w:val="008E2269"/>
    <w:rsid w:val="00904BEA"/>
    <w:rsid w:val="009115C2"/>
    <w:rsid w:val="009357C4"/>
    <w:rsid w:val="00941996"/>
    <w:rsid w:val="0094584E"/>
    <w:rsid w:val="009472A0"/>
    <w:rsid w:val="00947E4B"/>
    <w:rsid w:val="00955FD4"/>
    <w:rsid w:val="0096570E"/>
    <w:rsid w:val="00990108"/>
    <w:rsid w:val="00992296"/>
    <w:rsid w:val="00992C77"/>
    <w:rsid w:val="009A0ABE"/>
    <w:rsid w:val="009C18BF"/>
    <w:rsid w:val="009E162A"/>
    <w:rsid w:val="009E2749"/>
    <w:rsid w:val="009F06F7"/>
    <w:rsid w:val="009F548A"/>
    <w:rsid w:val="00A03CA5"/>
    <w:rsid w:val="00A30295"/>
    <w:rsid w:val="00A477ED"/>
    <w:rsid w:val="00A5478F"/>
    <w:rsid w:val="00AB3C82"/>
    <w:rsid w:val="00AD5E29"/>
    <w:rsid w:val="00AE6307"/>
    <w:rsid w:val="00AF28D4"/>
    <w:rsid w:val="00B17276"/>
    <w:rsid w:val="00B477CE"/>
    <w:rsid w:val="00B5120A"/>
    <w:rsid w:val="00B61FD5"/>
    <w:rsid w:val="00B96CE8"/>
    <w:rsid w:val="00BA6861"/>
    <w:rsid w:val="00BC1F7B"/>
    <w:rsid w:val="00BD3CF5"/>
    <w:rsid w:val="00BE383B"/>
    <w:rsid w:val="00BF17C3"/>
    <w:rsid w:val="00C01D99"/>
    <w:rsid w:val="00C22BE9"/>
    <w:rsid w:val="00C25B9C"/>
    <w:rsid w:val="00C30F91"/>
    <w:rsid w:val="00C4008B"/>
    <w:rsid w:val="00C40098"/>
    <w:rsid w:val="00C738F4"/>
    <w:rsid w:val="00CA47D6"/>
    <w:rsid w:val="00CC0727"/>
    <w:rsid w:val="00CF7557"/>
    <w:rsid w:val="00D103ED"/>
    <w:rsid w:val="00D23F83"/>
    <w:rsid w:val="00D4164F"/>
    <w:rsid w:val="00D42AD2"/>
    <w:rsid w:val="00D46CBF"/>
    <w:rsid w:val="00D53EEF"/>
    <w:rsid w:val="00D94744"/>
    <w:rsid w:val="00DC3C5E"/>
    <w:rsid w:val="00DE36A9"/>
    <w:rsid w:val="00E2420A"/>
    <w:rsid w:val="00E32F88"/>
    <w:rsid w:val="00E36A27"/>
    <w:rsid w:val="00E43AEB"/>
    <w:rsid w:val="00E72277"/>
    <w:rsid w:val="00E734A9"/>
    <w:rsid w:val="00E77A20"/>
    <w:rsid w:val="00E81BAA"/>
    <w:rsid w:val="00E8534D"/>
    <w:rsid w:val="00E86AAF"/>
    <w:rsid w:val="00E976E5"/>
    <w:rsid w:val="00EB3EEB"/>
    <w:rsid w:val="00EC373A"/>
    <w:rsid w:val="00EC5B7F"/>
    <w:rsid w:val="00ED28D7"/>
    <w:rsid w:val="00ED7148"/>
    <w:rsid w:val="00EF2A8E"/>
    <w:rsid w:val="00EF4A7A"/>
    <w:rsid w:val="00EF6CC9"/>
    <w:rsid w:val="00EF6ECE"/>
    <w:rsid w:val="00F01916"/>
    <w:rsid w:val="00F149CF"/>
    <w:rsid w:val="00F3251E"/>
    <w:rsid w:val="00F368E6"/>
    <w:rsid w:val="00F566B7"/>
    <w:rsid w:val="00F63547"/>
    <w:rsid w:val="00F7201E"/>
    <w:rsid w:val="00F952B3"/>
    <w:rsid w:val="00F96E9B"/>
    <w:rsid w:val="00FA7D70"/>
    <w:rsid w:val="00FB16A2"/>
    <w:rsid w:val="00FB4DDE"/>
    <w:rsid w:val="00FC7756"/>
    <w:rsid w:val="00FD026B"/>
    <w:rsid w:val="00FD3FB8"/>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23801DE-78C6-4F21-95AB-2056C8FA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Заголовок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Андрей Распопов</cp:lastModifiedBy>
  <cp:revision>2</cp:revision>
  <cp:lastPrinted>2019-03-19T04:16:00Z</cp:lastPrinted>
  <dcterms:created xsi:type="dcterms:W3CDTF">2019-03-20T06:37:00Z</dcterms:created>
  <dcterms:modified xsi:type="dcterms:W3CDTF">2019-03-20T06:37:00Z</dcterms:modified>
</cp:coreProperties>
</file>