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B7C" w:rsidRDefault="00350B7C" w:rsidP="00350B7C">
      <w:pPr>
        <w:pStyle w:val="a4"/>
        <w:spacing w:before="120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2" type="#_x0000_t75" style="position:absolute;left:0;text-align:left;margin-left:197.5pt;margin-top:-24.35pt;width:63pt;height:71.05pt;z-index:251657216">
            <v:imagedata r:id="rId7" o:title="" chromakey="white"/>
          </v:shape>
        </w:pict>
      </w:r>
    </w:p>
    <w:p w:rsidR="006C5703" w:rsidRDefault="006C5703" w:rsidP="006C5703">
      <w:pPr>
        <w:pStyle w:val="a4"/>
        <w:spacing w:before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6C5703" w:rsidRDefault="002506EE" w:rsidP="00D37C85">
      <w:pPr>
        <w:pStyle w:val="2"/>
        <w:tabs>
          <w:tab w:val="center" w:pos="4550"/>
          <w:tab w:val="right" w:pos="9101"/>
        </w:tabs>
        <w:jc w:val="left"/>
        <w:rPr>
          <w:spacing w:val="100"/>
          <w:sz w:val="32"/>
        </w:rPr>
      </w:pPr>
      <w:r>
        <w:rPr>
          <w:noProof/>
          <w:sz w:val="32"/>
        </w:rPr>
        <w:pict>
          <v:line id="_x0000_s1074" style="position:absolute;z-index:251658240;mso-position-vertical-relative:page" from="1pt,132.2pt" to="474.8pt,132.2pt">
            <w10:wrap anchory="page"/>
          </v:line>
        </w:pict>
      </w:r>
      <w:r>
        <w:rPr>
          <w:spacing w:val="100"/>
          <w:sz w:val="32"/>
        </w:rPr>
        <w:tab/>
      </w:r>
      <w:r w:rsidR="006C5703">
        <w:rPr>
          <w:spacing w:val="100"/>
          <w:sz w:val="32"/>
        </w:rPr>
        <w:t>РАСПОРЯЖЕНИЕ</w:t>
      </w:r>
      <w:r>
        <w:rPr>
          <w:spacing w:val="100"/>
          <w:sz w:val="32"/>
        </w:rPr>
        <w:tab/>
      </w:r>
    </w:p>
    <w:p w:rsidR="003D0132" w:rsidRDefault="00327ACB" w:rsidP="00124080">
      <w:pPr>
        <w:spacing w:line="648" w:lineRule="auto"/>
        <w:jc w:val="both"/>
        <w:rPr>
          <w:sz w:val="28"/>
        </w:rPr>
      </w:pPr>
      <w:r w:rsidRPr="00327ACB">
        <w:rPr>
          <w:sz w:val="28"/>
          <w:u w:val="single"/>
        </w:rPr>
        <w:t>06 марта 2019 г.</w:t>
      </w:r>
      <w:r w:rsidR="003D0132">
        <w:rPr>
          <w:sz w:val="28"/>
        </w:rPr>
        <w:t xml:space="preserve">                                             </w:t>
      </w:r>
      <w:r w:rsidR="002506EE">
        <w:rPr>
          <w:sz w:val="28"/>
        </w:rPr>
        <w:t xml:space="preserve">       </w:t>
      </w:r>
      <w:r w:rsidR="003D0132">
        <w:rPr>
          <w:sz w:val="28"/>
        </w:rPr>
        <w:t xml:space="preserve">     </w:t>
      </w:r>
      <w:r w:rsidR="00C0438C">
        <w:rPr>
          <w:sz w:val="28"/>
        </w:rPr>
        <w:t xml:space="preserve">        </w:t>
      </w:r>
      <w:r w:rsidR="003D0132">
        <w:rPr>
          <w:sz w:val="28"/>
        </w:rPr>
        <w:t xml:space="preserve"> </w:t>
      </w:r>
      <w:r w:rsidR="003D0132" w:rsidRPr="00327ACB">
        <w:rPr>
          <w:sz w:val="28"/>
          <w:u w:val="single"/>
        </w:rPr>
        <w:t>№</w:t>
      </w:r>
      <w:r w:rsidRPr="00327ACB">
        <w:rPr>
          <w:sz w:val="28"/>
          <w:u w:val="single"/>
        </w:rPr>
        <w:t xml:space="preserve"> 01- 74 </w:t>
      </w:r>
      <w:proofErr w:type="gramStart"/>
      <w:r w:rsidRPr="00327ACB">
        <w:rPr>
          <w:sz w:val="28"/>
          <w:u w:val="single"/>
        </w:rPr>
        <w:t>р</w:t>
      </w:r>
      <w:proofErr w:type="gramEnd"/>
    </w:p>
    <w:p w:rsidR="0027735D" w:rsidRPr="00DA7ADF" w:rsidRDefault="0027735D" w:rsidP="00D02234">
      <w:pPr>
        <w:spacing w:line="480" w:lineRule="auto"/>
        <w:jc w:val="both"/>
        <w:rPr>
          <w:sz w:val="2"/>
          <w:szCs w:val="2"/>
        </w:rPr>
      </w:pPr>
    </w:p>
    <w:p w:rsidR="009D2B73" w:rsidRPr="00E84981" w:rsidRDefault="009D2B73" w:rsidP="009D2B73">
      <w:pPr>
        <w:pStyle w:val="a3"/>
        <w:tabs>
          <w:tab w:val="left" w:pos="4395"/>
          <w:tab w:val="left" w:pos="4678"/>
          <w:tab w:val="left" w:pos="4820"/>
          <w:tab w:val="left" w:pos="4962"/>
        </w:tabs>
        <w:ind w:right="5102"/>
        <w:rPr>
          <w:b/>
        </w:rPr>
      </w:pPr>
      <w:r w:rsidRPr="00E84981">
        <w:rPr>
          <w:b/>
        </w:rPr>
        <w:t xml:space="preserve">О </w:t>
      </w:r>
      <w:r w:rsidR="00E84981" w:rsidRPr="00E84981">
        <w:rPr>
          <w:b/>
        </w:rPr>
        <w:t xml:space="preserve">проведении театрализованной программы </w:t>
      </w:r>
      <w:r w:rsidR="00E84981" w:rsidRPr="00E84981">
        <w:rPr>
          <w:b/>
          <w:szCs w:val="28"/>
        </w:rPr>
        <w:t>«Широкая Маслен</w:t>
      </w:r>
      <w:r w:rsidR="00E84981" w:rsidRPr="00E84981">
        <w:rPr>
          <w:b/>
          <w:szCs w:val="28"/>
        </w:rPr>
        <w:t>и</w:t>
      </w:r>
      <w:r w:rsidR="00E84981" w:rsidRPr="00E84981">
        <w:rPr>
          <w:b/>
          <w:szCs w:val="28"/>
        </w:rPr>
        <w:t>ца»</w:t>
      </w:r>
      <w:r w:rsidRPr="00E84981">
        <w:rPr>
          <w:b/>
        </w:rPr>
        <w:t xml:space="preserve"> </w:t>
      </w:r>
    </w:p>
    <w:p w:rsidR="009D2B73" w:rsidRPr="00EC3995" w:rsidRDefault="009D2B73" w:rsidP="009D2B73">
      <w:pPr>
        <w:pStyle w:val="aa"/>
        <w:spacing w:line="360" w:lineRule="auto"/>
        <w:ind w:firstLine="709"/>
        <w:rPr>
          <w:sz w:val="28"/>
          <w:szCs w:val="28"/>
        </w:rPr>
      </w:pPr>
    </w:p>
    <w:p w:rsidR="009D2B73" w:rsidRDefault="009D2B73" w:rsidP="001A15CC">
      <w:pPr>
        <w:pStyle w:val="aa"/>
        <w:spacing w:line="360" w:lineRule="auto"/>
        <w:ind w:firstLine="709"/>
        <w:rPr>
          <w:sz w:val="28"/>
        </w:rPr>
      </w:pPr>
      <w:r w:rsidRPr="00422E2B">
        <w:rPr>
          <w:sz w:val="28"/>
        </w:rPr>
        <w:t>На основании Соглашения между Российской Федерацией и</w:t>
      </w:r>
      <w:r>
        <w:rPr>
          <w:sz w:val="28"/>
        </w:rPr>
        <w:t xml:space="preserve"> </w:t>
      </w:r>
      <w:r w:rsidRPr="00422E2B">
        <w:rPr>
          <w:sz w:val="28"/>
        </w:rPr>
        <w:t>Республикой Казахстан о статусе города Байконур, порядке формирования и</w:t>
      </w:r>
      <w:r>
        <w:rPr>
          <w:sz w:val="28"/>
        </w:rPr>
        <w:t xml:space="preserve"> </w:t>
      </w:r>
      <w:r w:rsidRPr="00422E2B">
        <w:rPr>
          <w:sz w:val="28"/>
        </w:rPr>
        <w:t>статусе его орг</w:t>
      </w:r>
      <w:r w:rsidRPr="00422E2B">
        <w:rPr>
          <w:sz w:val="28"/>
        </w:rPr>
        <w:t>а</w:t>
      </w:r>
      <w:r w:rsidRPr="00422E2B">
        <w:rPr>
          <w:sz w:val="28"/>
        </w:rPr>
        <w:t>нов исполнительной власти</w:t>
      </w:r>
      <w:r w:rsidR="00D30C1B">
        <w:rPr>
          <w:sz w:val="28"/>
        </w:rPr>
        <w:t xml:space="preserve"> </w:t>
      </w:r>
      <w:r w:rsidR="00D30C1B" w:rsidRPr="00D30C1B">
        <w:rPr>
          <w:sz w:val="28"/>
          <w:szCs w:val="28"/>
        </w:rPr>
        <w:t xml:space="preserve">от 23 декабря </w:t>
      </w:r>
      <w:smartTag w:uri="urn:schemas-microsoft-com:office:smarttags" w:element="metricconverter">
        <w:smartTagPr>
          <w:attr w:name="ProductID" w:val="1995 г"/>
        </w:smartTagPr>
        <w:r w:rsidR="00D30C1B" w:rsidRPr="00D30C1B">
          <w:rPr>
            <w:sz w:val="28"/>
            <w:szCs w:val="28"/>
          </w:rPr>
          <w:t>1995 г</w:t>
        </w:r>
      </w:smartTag>
      <w:r w:rsidR="00DC693E">
        <w:rPr>
          <w:sz w:val="28"/>
          <w:szCs w:val="28"/>
        </w:rPr>
        <w:t>.</w:t>
      </w:r>
      <w:r w:rsidRPr="00D30C1B">
        <w:rPr>
          <w:sz w:val="28"/>
          <w:szCs w:val="28"/>
        </w:rPr>
        <w:t>:</w:t>
      </w:r>
      <w:r>
        <w:rPr>
          <w:sz w:val="28"/>
        </w:rPr>
        <w:t xml:space="preserve"> </w:t>
      </w:r>
    </w:p>
    <w:p w:rsidR="009D2B73" w:rsidRPr="00D37C85" w:rsidRDefault="009D2B73" w:rsidP="001A15CC">
      <w:pPr>
        <w:pStyle w:val="aa"/>
        <w:numPr>
          <w:ilvl w:val="0"/>
          <w:numId w:val="3"/>
        </w:numPr>
        <w:tabs>
          <w:tab w:val="clear" w:pos="1080"/>
          <w:tab w:val="num" w:pos="0"/>
          <w:tab w:val="left" w:pos="1134"/>
        </w:tabs>
        <w:spacing w:line="360" w:lineRule="auto"/>
        <w:ind w:left="0" w:firstLine="709"/>
        <w:rPr>
          <w:sz w:val="28"/>
        </w:rPr>
      </w:pPr>
      <w:proofErr w:type="spellStart"/>
      <w:r>
        <w:rPr>
          <w:sz w:val="28"/>
        </w:rPr>
        <w:t>УКМПТиС</w:t>
      </w:r>
      <w:proofErr w:type="spellEnd"/>
      <w:r>
        <w:rPr>
          <w:sz w:val="28"/>
        </w:rPr>
        <w:t xml:space="preserve"> </w:t>
      </w:r>
      <w:r w:rsidR="00C0438C">
        <w:rPr>
          <w:sz w:val="28"/>
        </w:rPr>
        <w:t xml:space="preserve">за счет </w:t>
      </w:r>
      <w:r w:rsidR="00C0438C">
        <w:rPr>
          <w:sz w:val="28"/>
          <w:szCs w:val="28"/>
        </w:rPr>
        <w:t xml:space="preserve">бюджетной сметы </w:t>
      </w:r>
      <w:proofErr w:type="spellStart"/>
      <w:r w:rsidR="00C0438C">
        <w:rPr>
          <w:sz w:val="28"/>
          <w:szCs w:val="28"/>
        </w:rPr>
        <w:t>УКМПТиС</w:t>
      </w:r>
      <w:proofErr w:type="spellEnd"/>
      <w:r w:rsidR="00C0438C">
        <w:rPr>
          <w:sz w:val="28"/>
        </w:rPr>
        <w:t xml:space="preserve"> </w:t>
      </w:r>
      <w:r>
        <w:rPr>
          <w:sz w:val="28"/>
        </w:rPr>
        <w:t xml:space="preserve">организовать проведение, а ГБУ ГДК </w:t>
      </w:r>
      <w:r w:rsidR="00C0438C" w:rsidRPr="00D37C85">
        <w:rPr>
          <w:sz w:val="28"/>
          <w:szCs w:val="28"/>
        </w:rPr>
        <w:t>за счет средств субсидии на</w:t>
      </w:r>
      <w:r w:rsidR="00C0438C">
        <w:rPr>
          <w:sz w:val="28"/>
          <w:szCs w:val="28"/>
        </w:rPr>
        <w:t> </w:t>
      </w:r>
      <w:r w:rsidR="00C0438C" w:rsidRPr="00D37C85">
        <w:rPr>
          <w:sz w:val="28"/>
          <w:szCs w:val="28"/>
        </w:rPr>
        <w:t>финансовое обеспечение выполнен</w:t>
      </w:r>
      <w:r w:rsidR="00C0438C">
        <w:rPr>
          <w:sz w:val="28"/>
          <w:szCs w:val="28"/>
        </w:rPr>
        <w:t xml:space="preserve">ия государственного задания на </w:t>
      </w:r>
      <w:r w:rsidR="00C0438C" w:rsidRPr="00D37C85">
        <w:rPr>
          <w:sz w:val="28"/>
          <w:szCs w:val="28"/>
        </w:rPr>
        <w:t>201</w:t>
      </w:r>
      <w:r w:rsidR="00A92824">
        <w:rPr>
          <w:sz w:val="28"/>
          <w:szCs w:val="28"/>
        </w:rPr>
        <w:t>9</w:t>
      </w:r>
      <w:r w:rsidR="00C0438C">
        <w:rPr>
          <w:sz w:val="28"/>
          <w:szCs w:val="28"/>
        </w:rPr>
        <w:t xml:space="preserve"> </w:t>
      </w:r>
      <w:r w:rsidR="00C0438C" w:rsidRPr="00D37C85">
        <w:rPr>
          <w:sz w:val="28"/>
          <w:szCs w:val="28"/>
        </w:rPr>
        <w:t>год</w:t>
      </w:r>
      <w:r w:rsidR="00C0438C" w:rsidRPr="0043582F">
        <w:rPr>
          <w:sz w:val="28"/>
        </w:rPr>
        <w:t xml:space="preserve"> </w:t>
      </w:r>
      <w:r w:rsidRPr="0043582F">
        <w:rPr>
          <w:sz w:val="28"/>
        </w:rPr>
        <w:t>провести</w:t>
      </w:r>
      <w:r>
        <w:rPr>
          <w:sz w:val="28"/>
        </w:rPr>
        <w:t xml:space="preserve"> </w:t>
      </w:r>
      <w:r w:rsidR="007A6DD6" w:rsidRPr="00D37C85">
        <w:rPr>
          <w:sz w:val="28"/>
          <w:szCs w:val="28"/>
        </w:rPr>
        <w:t xml:space="preserve">с </w:t>
      </w:r>
      <w:r w:rsidR="007A6DD6" w:rsidRPr="001836F3">
        <w:rPr>
          <w:sz w:val="28"/>
          <w:szCs w:val="28"/>
        </w:rPr>
        <w:t>12 ч до 1</w:t>
      </w:r>
      <w:r w:rsidR="00156A89">
        <w:rPr>
          <w:sz w:val="28"/>
          <w:szCs w:val="28"/>
        </w:rPr>
        <w:t>4</w:t>
      </w:r>
      <w:r w:rsidR="007A6DD6" w:rsidRPr="001836F3">
        <w:rPr>
          <w:sz w:val="28"/>
          <w:szCs w:val="28"/>
        </w:rPr>
        <w:t xml:space="preserve"> ч</w:t>
      </w:r>
      <w:r w:rsidR="007A6DD6" w:rsidRPr="00D37C85">
        <w:rPr>
          <w:sz w:val="28"/>
          <w:szCs w:val="28"/>
        </w:rPr>
        <w:t xml:space="preserve"> </w:t>
      </w:r>
      <w:r w:rsidR="00156A89">
        <w:rPr>
          <w:sz w:val="28"/>
          <w:szCs w:val="28"/>
        </w:rPr>
        <w:t>1</w:t>
      </w:r>
      <w:r w:rsidR="001A15CC">
        <w:rPr>
          <w:sz w:val="28"/>
          <w:szCs w:val="28"/>
        </w:rPr>
        <w:t>0</w:t>
      </w:r>
      <w:r w:rsidR="007A6DD6">
        <w:rPr>
          <w:sz w:val="28"/>
          <w:szCs w:val="28"/>
        </w:rPr>
        <w:t> </w:t>
      </w:r>
      <w:r w:rsidR="001A15CC">
        <w:rPr>
          <w:sz w:val="28"/>
          <w:szCs w:val="28"/>
        </w:rPr>
        <w:t>марта</w:t>
      </w:r>
      <w:r w:rsidR="007A6DD6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9 г"/>
        </w:smartTagPr>
        <w:r w:rsidR="007A6DD6" w:rsidRPr="00D37C85">
          <w:rPr>
            <w:sz w:val="28"/>
            <w:szCs w:val="28"/>
          </w:rPr>
          <w:t>201</w:t>
        </w:r>
        <w:r w:rsidR="001A15CC">
          <w:rPr>
            <w:sz w:val="28"/>
            <w:szCs w:val="28"/>
          </w:rPr>
          <w:t>9</w:t>
        </w:r>
        <w:r w:rsidR="007A6DD6">
          <w:rPr>
            <w:sz w:val="28"/>
            <w:szCs w:val="28"/>
          </w:rPr>
          <w:t> </w:t>
        </w:r>
        <w:r w:rsidR="007A6DD6" w:rsidRPr="00D37C85">
          <w:rPr>
            <w:sz w:val="28"/>
            <w:szCs w:val="28"/>
          </w:rPr>
          <w:t>г</w:t>
        </w:r>
      </w:smartTag>
      <w:r w:rsidR="007A6DD6" w:rsidRPr="00D37C85">
        <w:rPr>
          <w:sz w:val="28"/>
          <w:szCs w:val="28"/>
        </w:rPr>
        <w:t>. в</w:t>
      </w:r>
      <w:r w:rsidR="001A15CC">
        <w:rPr>
          <w:sz w:val="28"/>
          <w:szCs w:val="28"/>
        </w:rPr>
        <w:t xml:space="preserve"> </w:t>
      </w:r>
      <w:r w:rsidR="007A6DD6">
        <w:rPr>
          <w:sz w:val="28"/>
          <w:szCs w:val="28"/>
        </w:rPr>
        <w:t>Городском парке</w:t>
      </w:r>
      <w:r w:rsidR="007A6DD6">
        <w:rPr>
          <w:sz w:val="28"/>
        </w:rPr>
        <w:t xml:space="preserve"> </w:t>
      </w:r>
      <w:r w:rsidR="006977F8">
        <w:rPr>
          <w:sz w:val="28"/>
        </w:rPr>
        <w:t xml:space="preserve">театрализованную программу </w:t>
      </w:r>
      <w:r w:rsidRPr="00C72E21">
        <w:rPr>
          <w:sz w:val="28"/>
          <w:szCs w:val="28"/>
        </w:rPr>
        <w:t>«</w:t>
      </w:r>
      <w:r w:rsidR="006977F8">
        <w:rPr>
          <w:sz w:val="28"/>
          <w:szCs w:val="28"/>
        </w:rPr>
        <w:t xml:space="preserve">Широкая </w:t>
      </w:r>
      <w:r>
        <w:rPr>
          <w:sz w:val="28"/>
          <w:szCs w:val="28"/>
        </w:rPr>
        <w:t>М</w:t>
      </w:r>
      <w:r w:rsidRPr="00A513F9">
        <w:rPr>
          <w:sz w:val="28"/>
          <w:szCs w:val="28"/>
        </w:rPr>
        <w:t>аслен</w:t>
      </w:r>
      <w:r w:rsidRPr="00A513F9">
        <w:rPr>
          <w:sz w:val="28"/>
          <w:szCs w:val="28"/>
        </w:rPr>
        <w:t>и</w:t>
      </w:r>
      <w:r w:rsidRPr="00A513F9">
        <w:rPr>
          <w:sz w:val="28"/>
          <w:szCs w:val="28"/>
        </w:rPr>
        <w:t>ца»</w:t>
      </w:r>
      <w:r>
        <w:rPr>
          <w:sz w:val="28"/>
          <w:szCs w:val="28"/>
        </w:rPr>
        <w:t xml:space="preserve"> (далее – </w:t>
      </w:r>
      <w:r w:rsidR="00884273">
        <w:rPr>
          <w:sz w:val="28"/>
        </w:rPr>
        <w:t>театрализованная программа</w:t>
      </w:r>
      <w:r w:rsidRPr="00D37C85">
        <w:rPr>
          <w:sz w:val="28"/>
          <w:szCs w:val="28"/>
        </w:rPr>
        <w:t>)</w:t>
      </w:r>
      <w:r w:rsidRPr="00D37C85">
        <w:rPr>
          <w:sz w:val="28"/>
        </w:rPr>
        <w:t>.</w:t>
      </w:r>
    </w:p>
    <w:p w:rsidR="009D2B73" w:rsidRDefault="009D2B73" w:rsidP="001A15CC">
      <w:pPr>
        <w:pStyle w:val="aa"/>
        <w:numPr>
          <w:ilvl w:val="0"/>
          <w:numId w:val="3"/>
        </w:numPr>
        <w:tabs>
          <w:tab w:val="clear" w:pos="1080"/>
          <w:tab w:val="num" w:pos="0"/>
          <w:tab w:val="left" w:pos="1134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ГУП</w:t>
      </w:r>
      <w:r w:rsidR="00156A89">
        <w:rPr>
          <w:sz w:val="28"/>
          <w:szCs w:val="28"/>
        </w:rPr>
        <w:t xml:space="preserve">ЖХ в срок до 10 ч </w:t>
      </w:r>
      <w:r w:rsidR="00124080">
        <w:rPr>
          <w:sz w:val="28"/>
          <w:szCs w:val="28"/>
        </w:rPr>
        <w:t xml:space="preserve">10 марта </w:t>
      </w:r>
      <w:smartTag w:uri="urn:schemas-microsoft-com:office:smarttags" w:element="metricconverter">
        <w:smartTagPr>
          <w:attr w:name="ProductID" w:val="2019 г"/>
        </w:smartTagPr>
        <w:r w:rsidR="00124080" w:rsidRPr="0040432E">
          <w:rPr>
            <w:sz w:val="28"/>
            <w:szCs w:val="28"/>
          </w:rPr>
          <w:t>201</w:t>
        </w:r>
        <w:r w:rsidR="00124080">
          <w:rPr>
            <w:sz w:val="28"/>
            <w:szCs w:val="28"/>
          </w:rPr>
          <w:t>9</w:t>
        </w:r>
        <w:r w:rsidR="00124080" w:rsidRPr="0040432E">
          <w:rPr>
            <w:sz w:val="28"/>
            <w:szCs w:val="28"/>
          </w:rPr>
          <w:t xml:space="preserve"> </w:t>
        </w:r>
        <w:r w:rsidR="00124080">
          <w:rPr>
            <w:sz w:val="28"/>
            <w:szCs w:val="28"/>
          </w:rPr>
          <w:t>г</w:t>
        </w:r>
      </w:smartTag>
      <w:r w:rsidR="00124080">
        <w:rPr>
          <w:sz w:val="28"/>
          <w:szCs w:val="28"/>
        </w:rPr>
        <w:t xml:space="preserve">. </w:t>
      </w:r>
      <w:r w:rsidRPr="00B57AA6">
        <w:rPr>
          <w:sz w:val="28"/>
          <w:szCs w:val="28"/>
        </w:rPr>
        <w:t>произвести художес</w:t>
      </w:r>
      <w:r>
        <w:rPr>
          <w:sz w:val="28"/>
          <w:szCs w:val="28"/>
        </w:rPr>
        <w:t xml:space="preserve">твенное </w:t>
      </w:r>
      <w:r w:rsidRPr="00B57AA6">
        <w:rPr>
          <w:sz w:val="28"/>
          <w:szCs w:val="28"/>
        </w:rPr>
        <w:t>оформление мест</w:t>
      </w:r>
      <w:r>
        <w:rPr>
          <w:sz w:val="28"/>
          <w:szCs w:val="28"/>
        </w:rPr>
        <w:t>а</w:t>
      </w:r>
      <w:r w:rsidRPr="00B57AA6">
        <w:rPr>
          <w:sz w:val="28"/>
          <w:szCs w:val="28"/>
        </w:rPr>
        <w:t xml:space="preserve"> проведения</w:t>
      </w:r>
      <w:r>
        <w:rPr>
          <w:sz w:val="28"/>
          <w:szCs w:val="28"/>
        </w:rPr>
        <w:t xml:space="preserve"> </w:t>
      </w:r>
      <w:r w:rsidR="00884273">
        <w:rPr>
          <w:sz w:val="28"/>
        </w:rPr>
        <w:t>театрализованной программы</w:t>
      </w:r>
      <w:r w:rsidR="00156A89" w:rsidRPr="00156A89">
        <w:rPr>
          <w:sz w:val="28"/>
          <w:szCs w:val="28"/>
        </w:rPr>
        <w:t xml:space="preserve"> </w:t>
      </w:r>
      <w:r w:rsidR="00156A89" w:rsidRPr="00D37C85">
        <w:rPr>
          <w:sz w:val="28"/>
          <w:szCs w:val="28"/>
        </w:rPr>
        <w:t>в</w:t>
      </w:r>
      <w:r w:rsidR="00156A89">
        <w:rPr>
          <w:sz w:val="28"/>
          <w:szCs w:val="28"/>
        </w:rPr>
        <w:t xml:space="preserve"> Городском парке</w:t>
      </w:r>
      <w:r w:rsidRPr="00B57AA6">
        <w:rPr>
          <w:sz w:val="28"/>
          <w:szCs w:val="28"/>
        </w:rPr>
        <w:t>.</w:t>
      </w:r>
    </w:p>
    <w:p w:rsidR="009D2B73" w:rsidRPr="00DA5E53" w:rsidRDefault="009D2B73" w:rsidP="001A15CC">
      <w:pPr>
        <w:pStyle w:val="aa"/>
        <w:numPr>
          <w:ilvl w:val="0"/>
          <w:numId w:val="3"/>
        </w:numPr>
        <w:tabs>
          <w:tab w:val="clear" w:pos="1080"/>
          <w:tab w:val="num" w:pos="0"/>
          <w:tab w:val="left" w:pos="1134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Отделу торговли</w:t>
      </w:r>
      <w:r w:rsidR="001A15CC">
        <w:rPr>
          <w:sz w:val="28"/>
          <w:szCs w:val="28"/>
        </w:rPr>
        <w:t>, потребительского рынка, защиты прав потребителей и развития малого и среднего предпринимательства</w:t>
      </w:r>
      <w:r>
        <w:rPr>
          <w:sz w:val="28"/>
          <w:szCs w:val="28"/>
        </w:rPr>
        <w:t xml:space="preserve"> </w:t>
      </w:r>
      <w:r w:rsidRPr="00DA5E53">
        <w:rPr>
          <w:sz w:val="28"/>
          <w:szCs w:val="28"/>
        </w:rPr>
        <w:t>администрации города Байконур организов</w:t>
      </w:r>
      <w:r>
        <w:rPr>
          <w:sz w:val="28"/>
          <w:szCs w:val="28"/>
        </w:rPr>
        <w:t xml:space="preserve">ать выездную торговлю в </w:t>
      </w:r>
      <w:r w:rsidR="00156A89">
        <w:rPr>
          <w:sz w:val="28"/>
          <w:szCs w:val="28"/>
        </w:rPr>
        <w:t>Городском парке</w:t>
      </w:r>
      <w:r>
        <w:rPr>
          <w:sz w:val="28"/>
          <w:szCs w:val="28"/>
        </w:rPr>
        <w:t xml:space="preserve"> </w:t>
      </w:r>
      <w:r w:rsidRPr="00DA5E53">
        <w:rPr>
          <w:sz w:val="28"/>
          <w:szCs w:val="28"/>
        </w:rPr>
        <w:t xml:space="preserve">во время проведения </w:t>
      </w:r>
      <w:r w:rsidR="00884273">
        <w:rPr>
          <w:sz w:val="28"/>
        </w:rPr>
        <w:t>театрализованной программы</w:t>
      </w:r>
      <w:r>
        <w:rPr>
          <w:sz w:val="28"/>
          <w:szCs w:val="28"/>
        </w:rPr>
        <w:t>.</w:t>
      </w:r>
    </w:p>
    <w:p w:rsidR="009D2B73" w:rsidRDefault="009D2B73" w:rsidP="001A15CC">
      <w:pPr>
        <w:pStyle w:val="aa"/>
        <w:numPr>
          <w:ilvl w:val="0"/>
          <w:numId w:val="3"/>
        </w:numPr>
        <w:tabs>
          <w:tab w:val="clear" w:pos="1080"/>
          <w:tab w:val="num" w:pos="-2268"/>
          <w:tab w:val="left" w:pos="1134"/>
        </w:tabs>
        <w:spacing w:line="360" w:lineRule="auto"/>
        <w:ind w:left="0" w:right="28" w:firstLine="709"/>
        <w:rPr>
          <w:sz w:val="28"/>
        </w:rPr>
      </w:pPr>
      <w:r w:rsidRPr="00573208">
        <w:rPr>
          <w:sz w:val="28"/>
        </w:rPr>
        <w:t xml:space="preserve">Рекомендовать </w:t>
      </w:r>
      <w:r w:rsidRPr="004279FB">
        <w:rPr>
          <w:sz w:val="28"/>
        </w:rPr>
        <w:t xml:space="preserve">с 11 ч </w:t>
      </w:r>
      <w:r>
        <w:rPr>
          <w:sz w:val="28"/>
        </w:rPr>
        <w:t>30</w:t>
      </w:r>
      <w:r w:rsidRPr="004279FB">
        <w:rPr>
          <w:sz w:val="28"/>
        </w:rPr>
        <w:t xml:space="preserve"> мин до 1</w:t>
      </w:r>
      <w:r w:rsidR="00156A89">
        <w:rPr>
          <w:sz w:val="28"/>
        </w:rPr>
        <w:t>4</w:t>
      </w:r>
      <w:r w:rsidRPr="004279FB">
        <w:rPr>
          <w:sz w:val="28"/>
        </w:rPr>
        <w:t xml:space="preserve"> ч </w:t>
      </w:r>
      <w:r>
        <w:rPr>
          <w:sz w:val="28"/>
        </w:rPr>
        <w:t>30</w:t>
      </w:r>
      <w:r w:rsidRPr="004279FB">
        <w:rPr>
          <w:sz w:val="28"/>
        </w:rPr>
        <w:t xml:space="preserve"> мин</w:t>
      </w:r>
      <w:r>
        <w:rPr>
          <w:sz w:val="28"/>
        </w:rPr>
        <w:t xml:space="preserve"> </w:t>
      </w:r>
      <w:r w:rsidR="00156A89">
        <w:rPr>
          <w:sz w:val="28"/>
          <w:szCs w:val="28"/>
        </w:rPr>
        <w:t>1</w:t>
      </w:r>
      <w:r w:rsidR="001A15CC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="001A15CC">
        <w:rPr>
          <w:sz w:val="28"/>
          <w:szCs w:val="28"/>
        </w:rPr>
        <w:t>марта</w:t>
      </w:r>
      <w:r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9 г"/>
        </w:smartTagPr>
        <w:r w:rsidRPr="0040432E">
          <w:rPr>
            <w:sz w:val="28"/>
            <w:szCs w:val="28"/>
          </w:rPr>
          <w:t>201</w:t>
        </w:r>
        <w:r w:rsidR="001A15CC">
          <w:rPr>
            <w:sz w:val="28"/>
            <w:szCs w:val="28"/>
          </w:rPr>
          <w:t>9</w:t>
        </w:r>
        <w:r w:rsidRPr="0040432E">
          <w:rPr>
            <w:sz w:val="28"/>
            <w:szCs w:val="28"/>
          </w:rPr>
          <w:t xml:space="preserve"> г</w:t>
        </w:r>
      </w:smartTag>
      <w:r w:rsidRPr="0040432E">
        <w:rPr>
          <w:sz w:val="28"/>
          <w:szCs w:val="28"/>
        </w:rPr>
        <w:t>.</w:t>
      </w:r>
      <w:r w:rsidRPr="00B67999">
        <w:rPr>
          <w:sz w:val="28"/>
          <w:szCs w:val="28"/>
        </w:rPr>
        <w:t xml:space="preserve"> </w:t>
      </w:r>
      <w:r>
        <w:rPr>
          <w:sz w:val="28"/>
          <w:szCs w:val="28"/>
        </w:rPr>
        <w:t>в </w:t>
      </w:r>
      <w:r w:rsidRPr="00A513F9">
        <w:rPr>
          <w:sz w:val="28"/>
          <w:szCs w:val="28"/>
        </w:rPr>
        <w:t xml:space="preserve">Городском </w:t>
      </w:r>
      <w:r>
        <w:rPr>
          <w:sz w:val="28"/>
          <w:szCs w:val="28"/>
        </w:rPr>
        <w:t>п</w:t>
      </w:r>
      <w:r w:rsidRPr="00A513F9">
        <w:rPr>
          <w:sz w:val="28"/>
          <w:szCs w:val="28"/>
        </w:rPr>
        <w:t>арке</w:t>
      </w:r>
      <w:r w:rsidRPr="00573208">
        <w:rPr>
          <w:sz w:val="28"/>
        </w:rPr>
        <w:t xml:space="preserve">: </w:t>
      </w:r>
    </w:p>
    <w:p w:rsidR="009D2B73" w:rsidRPr="00336FCF" w:rsidRDefault="009D2B73" w:rsidP="001A15CC">
      <w:pPr>
        <w:pStyle w:val="aa"/>
        <w:tabs>
          <w:tab w:val="num" w:pos="-2552"/>
          <w:tab w:val="num" w:pos="0"/>
          <w:tab w:val="left" w:pos="1134"/>
        </w:tabs>
        <w:spacing w:line="360" w:lineRule="auto"/>
        <w:ind w:firstLine="709"/>
        <w:rPr>
          <w:sz w:val="28"/>
          <w:szCs w:val="28"/>
        </w:rPr>
      </w:pPr>
      <w:r w:rsidRPr="00336FCF">
        <w:rPr>
          <w:sz w:val="28"/>
          <w:szCs w:val="28"/>
        </w:rPr>
        <w:t xml:space="preserve">УМВД России на комплексе «Байконур» принять дополнительные меры по обеспечению </w:t>
      </w:r>
      <w:r w:rsidR="001A15CC" w:rsidRPr="00336FCF">
        <w:rPr>
          <w:sz w:val="28"/>
          <w:szCs w:val="28"/>
        </w:rPr>
        <w:t xml:space="preserve">безопасности </w:t>
      </w:r>
      <w:r w:rsidR="001A15CC">
        <w:rPr>
          <w:sz w:val="28"/>
          <w:szCs w:val="28"/>
        </w:rPr>
        <w:t xml:space="preserve">и </w:t>
      </w:r>
      <w:r w:rsidRPr="00336FCF">
        <w:rPr>
          <w:sz w:val="28"/>
          <w:szCs w:val="28"/>
        </w:rPr>
        <w:t>общественного пор</w:t>
      </w:r>
      <w:r w:rsidRPr="00336FCF">
        <w:rPr>
          <w:sz w:val="28"/>
          <w:szCs w:val="28"/>
        </w:rPr>
        <w:t>я</w:t>
      </w:r>
      <w:r w:rsidRPr="00336FCF">
        <w:rPr>
          <w:sz w:val="28"/>
          <w:szCs w:val="28"/>
        </w:rPr>
        <w:t>дка;</w:t>
      </w:r>
    </w:p>
    <w:p w:rsidR="009D2B73" w:rsidRDefault="009D2B73" w:rsidP="001A15CC">
      <w:pPr>
        <w:pStyle w:val="aa"/>
        <w:tabs>
          <w:tab w:val="num" w:pos="-2552"/>
          <w:tab w:val="num" w:pos="0"/>
          <w:tab w:val="left" w:pos="1134"/>
        </w:tabs>
        <w:spacing w:line="360" w:lineRule="auto"/>
        <w:ind w:firstLine="709"/>
        <w:rPr>
          <w:sz w:val="28"/>
          <w:szCs w:val="28"/>
        </w:rPr>
      </w:pPr>
      <w:r w:rsidRPr="00336FCF">
        <w:rPr>
          <w:sz w:val="28"/>
          <w:szCs w:val="28"/>
        </w:rPr>
        <w:t>ФГКУ «Специальное управление ФПС № 70 МЧС России» организовать дежурство пожарных ра</w:t>
      </w:r>
      <w:r w:rsidRPr="00336FCF">
        <w:rPr>
          <w:sz w:val="28"/>
          <w:szCs w:val="28"/>
        </w:rPr>
        <w:t>с</w:t>
      </w:r>
      <w:r w:rsidRPr="00336FCF">
        <w:rPr>
          <w:sz w:val="28"/>
          <w:szCs w:val="28"/>
        </w:rPr>
        <w:t>четов</w:t>
      </w:r>
      <w:r>
        <w:rPr>
          <w:sz w:val="28"/>
          <w:szCs w:val="28"/>
        </w:rPr>
        <w:t>.</w:t>
      </w:r>
    </w:p>
    <w:p w:rsidR="009D2B73" w:rsidRPr="00582B73" w:rsidRDefault="009D2B73" w:rsidP="007A6DD6">
      <w:pPr>
        <w:pStyle w:val="aa"/>
        <w:numPr>
          <w:ilvl w:val="0"/>
          <w:numId w:val="3"/>
        </w:numPr>
        <w:tabs>
          <w:tab w:val="clear" w:pos="1080"/>
          <w:tab w:val="left" w:pos="1134"/>
        </w:tabs>
        <w:spacing w:line="360" w:lineRule="auto"/>
        <w:ind w:left="0" w:right="28" w:firstLine="709"/>
        <w:rPr>
          <w:color w:val="FF0000"/>
          <w:sz w:val="28"/>
          <w:szCs w:val="28"/>
        </w:rPr>
      </w:pPr>
      <w:r w:rsidRPr="00582B73">
        <w:rPr>
          <w:sz w:val="28"/>
          <w:szCs w:val="28"/>
        </w:rPr>
        <w:lastRenderedPageBreak/>
        <w:t>Рекомендовать ФГБУЗ ЦМСЧ № 1 ФМБА России при планировании деятельности ССМП ФГБУЗ ЦМСЧ № 1 ФМБА России принять во внимание запланированн</w:t>
      </w:r>
      <w:r w:rsidR="00884273">
        <w:rPr>
          <w:sz w:val="28"/>
          <w:szCs w:val="28"/>
        </w:rPr>
        <w:t>ую</w:t>
      </w:r>
      <w:r>
        <w:rPr>
          <w:sz w:val="28"/>
          <w:szCs w:val="28"/>
        </w:rPr>
        <w:t xml:space="preserve"> на </w:t>
      </w:r>
      <w:r w:rsidR="001A15CC">
        <w:rPr>
          <w:sz w:val="28"/>
          <w:szCs w:val="28"/>
        </w:rPr>
        <w:t xml:space="preserve">10 марта </w:t>
      </w:r>
      <w:smartTag w:uri="urn:schemas-microsoft-com:office:smarttags" w:element="metricconverter">
        <w:smartTagPr>
          <w:attr w:name="ProductID" w:val="2019 г"/>
        </w:smartTagPr>
        <w:r w:rsidR="001A15CC" w:rsidRPr="0040432E">
          <w:rPr>
            <w:sz w:val="28"/>
            <w:szCs w:val="28"/>
          </w:rPr>
          <w:t>201</w:t>
        </w:r>
        <w:r w:rsidR="001A15CC">
          <w:rPr>
            <w:sz w:val="28"/>
            <w:szCs w:val="28"/>
          </w:rPr>
          <w:t>9</w:t>
        </w:r>
        <w:r w:rsidR="001A15CC" w:rsidRPr="0040432E">
          <w:rPr>
            <w:sz w:val="28"/>
            <w:szCs w:val="28"/>
          </w:rPr>
          <w:t xml:space="preserve"> </w:t>
        </w:r>
        <w:r>
          <w:rPr>
            <w:sz w:val="28"/>
            <w:szCs w:val="28"/>
          </w:rPr>
          <w:t>г</w:t>
        </w:r>
      </w:smartTag>
      <w:r>
        <w:rPr>
          <w:sz w:val="28"/>
          <w:szCs w:val="28"/>
        </w:rPr>
        <w:t xml:space="preserve">. </w:t>
      </w:r>
      <w:r w:rsidR="00884273">
        <w:rPr>
          <w:sz w:val="28"/>
        </w:rPr>
        <w:t>театрализованную программу</w:t>
      </w:r>
      <w:r>
        <w:rPr>
          <w:sz w:val="28"/>
          <w:szCs w:val="28"/>
        </w:rPr>
        <w:t>.</w:t>
      </w:r>
    </w:p>
    <w:p w:rsidR="009D2B73" w:rsidRPr="00B57AA6" w:rsidRDefault="009D2B73" w:rsidP="007A6DD6">
      <w:pPr>
        <w:pStyle w:val="aa"/>
        <w:numPr>
          <w:ilvl w:val="0"/>
          <w:numId w:val="3"/>
        </w:numPr>
        <w:tabs>
          <w:tab w:val="clear" w:pos="1080"/>
          <w:tab w:val="num" w:pos="0"/>
          <w:tab w:val="left" w:pos="1134"/>
        </w:tabs>
        <w:spacing w:line="360" w:lineRule="auto"/>
        <w:ind w:left="0" w:firstLine="709"/>
        <w:rPr>
          <w:sz w:val="28"/>
        </w:rPr>
      </w:pPr>
      <w:r w:rsidRPr="00B57AA6">
        <w:rPr>
          <w:sz w:val="28"/>
        </w:rPr>
        <w:t>Г</w:t>
      </w:r>
      <w:r>
        <w:rPr>
          <w:sz w:val="28"/>
        </w:rPr>
        <w:t>Б</w:t>
      </w:r>
      <w:r w:rsidRPr="00B57AA6">
        <w:rPr>
          <w:sz w:val="28"/>
        </w:rPr>
        <w:t>У «Редакция городской газеты «Байконур» установленным порядком осветить настоящее распоряжение в газете «Байконур»</w:t>
      </w:r>
      <w:r>
        <w:rPr>
          <w:sz w:val="28"/>
        </w:rPr>
        <w:t xml:space="preserve">, </w:t>
      </w:r>
      <w:r w:rsidRPr="004F76F9">
        <w:rPr>
          <w:sz w:val="28"/>
          <w:szCs w:val="28"/>
        </w:rPr>
        <w:t>информационно-аналитическому отделу Аппарата Главы администрации города Байконур</w:t>
      </w:r>
      <w:r>
        <w:rPr>
          <w:sz w:val="28"/>
          <w:szCs w:val="28"/>
        </w:rPr>
        <w:t xml:space="preserve"> </w:t>
      </w:r>
      <w:proofErr w:type="gramStart"/>
      <w:r w:rsidRPr="004F76F9">
        <w:rPr>
          <w:sz w:val="28"/>
          <w:szCs w:val="28"/>
        </w:rPr>
        <w:t>разместить</w:t>
      </w:r>
      <w:proofErr w:type="gramEnd"/>
      <w:r w:rsidRPr="004F76F9">
        <w:rPr>
          <w:sz w:val="28"/>
          <w:szCs w:val="28"/>
        </w:rPr>
        <w:t xml:space="preserve"> настоящее распоряжение в информационно-телекоммуникационной сети «Интернет» на</w:t>
      </w:r>
      <w:r>
        <w:rPr>
          <w:sz w:val="28"/>
          <w:szCs w:val="28"/>
        </w:rPr>
        <w:t xml:space="preserve"> </w:t>
      </w:r>
      <w:r w:rsidRPr="004F76F9">
        <w:rPr>
          <w:sz w:val="28"/>
          <w:szCs w:val="28"/>
        </w:rPr>
        <w:t>официальном сайте администрации города Байконур www.baikonuradm.ru.</w:t>
      </w:r>
    </w:p>
    <w:p w:rsidR="009D2B73" w:rsidRPr="00A513F9" w:rsidRDefault="00D27DC1" w:rsidP="007A6DD6">
      <w:pPr>
        <w:pStyle w:val="aa"/>
        <w:numPr>
          <w:ilvl w:val="0"/>
          <w:numId w:val="3"/>
        </w:numPr>
        <w:tabs>
          <w:tab w:val="clear" w:pos="1080"/>
          <w:tab w:val="num" w:pos="0"/>
          <w:tab w:val="left" w:pos="1134"/>
        </w:tabs>
        <w:spacing w:line="360" w:lineRule="auto"/>
        <w:ind w:left="0" w:firstLine="709"/>
        <w:rPr>
          <w:sz w:val="28"/>
        </w:rPr>
      </w:pPr>
      <w:proofErr w:type="gramStart"/>
      <w:r w:rsidRPr="00753AF6">
        <w:rPr>
          <w:sz w:val="28"/>
        </w:rPr>
        <w:t>Контроль за</w:t>
      </w:r>
      <w:proofErr w:type="gramEnd"/>
      <w:r w:rsidRPr="00753AF6">
        <w:rPr>
          <w:sz w:val="28"/>
        </w:rPr>
        <w:t xml:space="preserve"> исполнением настоящего распоряжения </w:t>
      </w:r>
      <w:r>
        <w:rPr>
          <w:sz w:val="28"/>
        </w:rPr>
        <w:t>возложить на</w:t>
      </w:r>
      <w:r>
        <w:rPr>
          <w:sz w:val="28"/>
          <w:szCs w:val="28"/>
        </w:rPr>
        <w:t>  заместителя Главы администрации, отвечающего за вопросы социальной сферы в городе Байконур.</w:t>
      </w:r>
    </w:p>
    <w:p w:rsidR="00DA7ADF" w:rsidRDefault="00DA7ADF" w:rsidP="008C6378">
      <w:pPr>
        <w:pStyle w:val="7"/>
        <w:tabs>
          <w:tab w:val="num" w:pos="851"/>
          <w:tab w:val="left" w:pos="7088"/>
        </w:tabs>
        <w:spacing w:line="480" w:lineRule="auto"/>
        <w:jc w:val="left"/>
      </w:pPr>
    </w:p>
    <w:p w:rsidR="002B172A" w:rsidRDefault="00DC5E04" w:rsidP="001525D6">
      <w:pPr>
        <w:pStyle w:val="7"/>
        <w:tabs>
          <w:tab w:val="num" w:pos="851"/>
          <w:tab w:val="left" w:pos="6804"/>
        </w:tabs>
        <w:jc w:val="left"/>
      </w:pPr>
      <w:r>
        <w:t>Глав</w:t>
      </w:r>
      <w:r w:rsidR="00156A89">
        <w:t>а</w:t>
      </w:r>
      <w:r w:rsidR="006C5703">
        <w:t xml:space="preserve"> </w:t>
      </w:r>
      <w:r w:rsidR="001525D6">
        <w:t>администрации</w:t>
      </w:r>
      <w:r w:rsidR="001525D6">
        <w:tab/>
        <w:t xml:space="preserve">    </w:t>
      </w:r>
      <w:r w:rsidR="0032041B">
        <w:t xml:space="preserve">    </w:t>
      </w:r>
      <w:r w:rsidR="00156A89">
        <w:t xml:space="preserve">       </w:t>
      </w:r>
      <w:r w:rsidR="001525D6">
        <w:t xml:space="preserve"> </w:t>
      </w:r>
      <w:r w:rsidR="00156A89">
        <w:t>К.Д. Бусыгин</w:t>
      </w:r>
    </w:p>
    <w:p w:rsidR="00B945FE" w:rsidRPr="00413129" w:rsidRDefault="002B172A" w:rsidP="005435C0">
      <w:pPr>
        <w:ind w:left="-567"/>
        <w:jc w:val="center"/>
        <w:rPr>
          <w:b/>
          <w:sz w:val="28"/>
          <w:szCs w:val="28"/>
        </w:rPr>
      </w:pPr>
      <w:r>
        <w:br w:type="page"/>
      </w:r>
      <w:r w:rsidR="00B945FE" w:rsidRPr="00413129">
        <w:rPr>
          <w:b/>
          <w:sz w:val="28"/>
          <w:szCs w:val="28"/>
        </w:rPr>
        <w:lastRenderedPageBreak/>
        <w:t>Лист согласования прилагается</w:t>
      </w:r>
    </w:p>
    <w:p w:rsidR="00D86459" w:rsidRPr="00AA5DD9" w:rsidRDefault="00D86459" w:rsidP="005435C0">
      <w:pPr>
        <w:pStyle w:val="a7"/>
        <w:ind w:left="-567"/>
        <w:jc w:val="center"/>
        <w:rPr>
          <w:b/>
        </w:rPr>
      </w:pPr>
      <w:r w:rsidRPr="00AA5DD9">
        <w:rPr>
          <w:b/>
        </w:rPr>
        <w:t>РАССЫЛКА</w:t>
      </w:r>
      <w:r>
        <w:rPr>
          <w:b/>
        </w:rPr>
        <w:t>:</w:t>
      </w:r>
    </w:p>
    <w:p w:rsidR="00D86459" w:rsidRDefault="00D86459" w:rsidP="00D86459">
      <w:pPr>
        <w:pStyle w:val="a7"/>
        <w:ind w:left="-709"/>
        <w:jc w:val="center"/>
        <w:rPr>
          <w:b/>
        </w:rPr>
      </w:pPr>
    </w:p>
    <w:tbl>
      <w:tblPr>
        <w:tblW w:w="10206" w:type="dxa"/>
        <w:tblInd w:w="-1026" w:type="dxa"/>
        <w:tblLayout w:type="fixed"/>
        <w:tblLook w:val="0000"/>
      </w:tblPr>
      <w:tblGrid>
        <w:gridCol w:w="817"/>
        <w:gridCol w:w="6129"/>
        <w:gridCol w:w="1842"/>
        <w:gridCol w:w="1418"/>
      </w:tblGrid>
      <w:tr w:rsidR="003F6528" w:rsidRPr="009065A6" w:rsidTr="005435C0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17" w:type="dxa"/>
          </w:tcPr>
          <w:p w:rsidR="003F6528" w:rsidRPr="009065A6" w:rsidRDefault="003F6528" w:rsidP="0045712F">
            <w:pPr>
              <w:pStyle w:val="a7"/>
              <w:numPr>
                <w:ilvl w:val="0"/>
                <w:numId w:val="39"/>
              </w:numPr>
              <w:rPr>
                <w:szCs w:val="28"/>
              </w:rPr>
            </w:pPr>
          </w:p>
        </w:tc>
        <w:tc>
          <w:tcPr>
            <w:tcW w:w="6129" w:type="dxa"/>
            <w:vAlign w:val="center"/>
          </w:tcPr>
          <w:p w:rsidR="003F6528" w:rsidRPr="00F66D10" w:rsidRDefault="003F6528" w:rsidP="00560C6F">
            <w:pPr>
              <w:pStyle w:val="a7"/>
              <w:ind w:right="-115"/>
            </w:pPr>
            <w:r>
              <w:t>З</w:t>
            </w:r>
            <w:r w:rsidRPr="00F66D10">
              <w:t>аместитель</w:t>
            </w:r>
            <w:r>
              <w:t xml:space="preserve"> </w:t>
            </w:r>
            <w:r w:rsidRPr="00F66D10">
              <w:t>Главы администрации</w:t>
            </w:r>
            <w:r>
              <w:t xml:space="preserve"> </w:t>
            </w:r>
            <w:proofErr w:type="spellStart"/>
            <w:r>
              <w:t>Адасев</w:t>
            </w:r>
            <w:proofErr w:type="spellEnd"/>
            <w:r w:rsidR="00156A89">
              <w:t xml:space="preserve"> Н.П.</w:t>
            </w:r>
          </w:p>
        </w:tc>
        <w:tc>
          <w:tcPr>
            <w:tcW w:w="1842" w:type="dxa"/>
            <w:vAlign w:val="center"/>
          </w:tcPr>
          <w:p w:rsidR="003F6528" w:rsidRPr="00F66D10" w:rsidRDefault="003F6528" w:rsidP="003F6528">
            <w:pPr>
              <w:pStyle w:val="a7"/>
            </w:pPr>
            <w:r>
              <w:t>___</w:t>
            </w:r>
            <w:r w:rsidRPr="00F66D10">
              <w:t>______</w:t>
            </w:r>
          </w:p>
        </w:tc>
        <w:tc>
          <w:tcPr>
            <w:tcW w:w="1418" w:type="dxa"/>
            <w:vAlign w:val="center"/>
          </w:tcPr>
          <w:p w:rsidR="003F6528" w:rsidRPr="00C0745E" w:rsidRDefault="003F6528" w:rsidP="003F6528">
            <w:pPr>
              <w:pStyle w:val="a7"/>
              <w:ind w:left="-108"/>
            </w:pPr>
            <w:r w:rsidRPr="00261C57">
              <w:rPr>
                <w:sz w:val="24"/>
                <w:szCs w:val="24"/>
              </w:rPr>
              <w:t>__________</w:t>
            </w:r>
          </w:p>
        </w:tc>
      </w:tr>
      <w:tr w:rsidR="00560C6F" w:rsidRPr="009065A6" w:rsidTr="005435C0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17" w:type="dxa"/>
          </w:tcPr>
          <w:p w:rsidR="00560C6F" w:rsidRPr="009065A6" w:rsidRDefault="00560C6F" w:rsidP="0045712F">
            <w:pPr>
              <w:pStyle w:val="a7"/>
              <w:numPr>
                <w:ilvl w:val="0"/>
                <w:numId w:val="39"/>
              </w:numPr>
              <w:rPr>
                <w:szCs w:val="28"/>
              </w:rPr>
            </w:pPr>
          </w:p>
        </w:tc>
        <w:tc>
          <w:tcPr>
            <w:tcW w:w="6129" w:type="dxa"/>
            <w:vAlign w:val="center"/>
          </w:tcPr>
          <w:p w:rsidR="00560C6F" w:rsidRDefault="00560C6F" w:rsidP="00560C6F">
            <w:pPr>
              <w:pStyle w:val="a7"/>
              <w:ind w:right="-115"/>
            </w:pPr>
            <w:r>
              <w:t xml:space="preserve">Аппарат Главы администрации </w:t>
            </w:r>
          </w:p>
        </w:tc>
        <w:tc>
          <w:tcPr>
            <w:tcW w:w="1842" w:type="dxa"/>
            <w:vAlign w:val="center"/>
          </w:tcPr>
          <w:p w:rsidR="00560C6F" w:rsidRPr="00F66D10" w:rsidRDefault="00560C6F" w:rsidP="00923845">
            <w:pPr>
              <w:pStyle w:val="a7"/>
            </w:pPr>
            <w:r>
              <w:t>___</w:t>
            </w:r>
            <w:r w:rsidRPr="00F66D10">
              <w:t>______</w:t>
            </w:r>
          </w:p>
        </w:tc>
        <w:tc>
          <w:tcPr>
            <w:tcW w:w="1418" w:type="dxa"/>
            <w:vAlign w:val="center"/>
          </w:tcPr>
          <w:p w:rsidR="00560C6F" w:rsidRPr="00C0745E" w:rsidRDefault="00560C6F" w:rsidP="00923845">
            <w:pPr>
              <w:pStyle w:val="a7"/>
              <w:ind w:left="-108"/>
            </w:pPr>
            <w:r w:rsidRPr="00261C57">
              <w:rPr>
                <w:sz w:val="24"/>
                <w:szCs w:val="24"/>
              </w:rPr>
              <w:t>__________</w:t>
            </w:r>
          </w:p>
        </w:tc>
      </w:tr>
      <w:tr w:rsidR="00560C6F" w:rsidRPr="009065A6" w:rsidTr="005435C0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17" w:type="dxa"/>
          </w:tcPr>
          <w:p w:rsidR="00560C6F" w:rsidRPr="009065A6" w:rsidRDefault="00560C6F" w:rsidP="0045712F">
            <w:pPr>
              <w:pStyle w:val="a7"/>
              <w:numPr>
                <w:ilvl w:val="0"/>
                <w:numId w:val="39"/>
              </w:numPr>
              <w:rPr>
                <w:szCs w:val="28"/>
              </w:rPr>
            </w:pPr>
          </w:p>
        </w:tc>
        <w:tc>
          <w:tcPr>
            <w:tcW w:w="6129" w:type="dxa"/>
          </w:tcPr>
          <w:p w:rsidR="00560C6F" w:rsidRPr="009065A6" w:rsidRDefault="00560C6F" w:rsidP="0045712F">
            <w:pPr>
              <w:pStyle w:val="a7"/>
              <w:rPr>
                <w:szCs w:val="28"/>
              </w:rPr>
            </w:pPr>
            <w:r w:rsidRPr="009065A6">
              <w:rPr>
                <w:szCs w:val="28"/>
              </w:rPr>
              <w:t>Отдел документационного обеспечения</w:t>
            </w:r>
          </w:p>
        </w:tc>
        <w:tc>
          <w:tcPr>
            <w:tcW w:w="1842" w:type="dxa"/>
          </w:tcPr>
          <w:p w:rsidR="00560C6F" w:rsidRPr="009065A6" w:rsidRDefault="00560C6F" w:rsidP="0045712F">
            <w:pPr>
              <w:pStyle w:val="a7"/>
              <w:ind w:right="-109"/>
              <w:rPr>
                <w:sz w:val="24"/>
                <w:szCs w:val="24"/>
              </w:rPr>
            </w:pPr>
            <w:r w:rsidRPr="009065A6">
              <w:rPr>
                <w:sz w:val="24"/>
                <w:szCs w:val="24"/>
              </w:rPr>
              <w:t>___________</w:t>
            </w:r>
          </w:p>
        </w:tc>
        <w:tc>
          <w:tcPr>
            <w:tcW w:w="1418" w:type="dxa"/>
          </w:tcPr>
          <w:p w:rsidR="00560C6F" w:rsidRDefault="00560C6F" w:rsidP="00BA1712">
            <w:pPr>
              <w:ind w:left="-108" w:right="34"/>
            </w:pPr>
            <w:r w:rsidRPr="00261C57">
              <w:rPr>
                <w:sz w:val="24"/>
                <w:szCs w:val="24"/>
              </w:rPr>
              <w:t>__________</w:t>
            </w:r>
          </w:p>
        </w:tc>
      </w:tr>
      <w:tr w:rsidR="00560C6F" w:rsidRPr="009065A6" w:rsidTr="005435C0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17" w:type="dxa"/>
          </w:tcPr>
          <w:p w:rsidR="00560C6F" w:rsidRPr="009065A6" w:rsidRDefault="00560C6F" w:rsidP="0045712F">
            <w:pPr>
              <w:pStyle w:val="a7"/>
              <w:numPr>
                <w:ilvl w:val="0"/>
                <w:numId w:val="39"/>
              </w:numPr>
              <w:rPr>
                <w:szCs w:val="28"/>
              </w:rPr>
            </w:pPr>
          </w:p>
        </w:tc>
        <w:tc>
          <w:tcPr>
            <w:tcW w:w="6129" w:type="dxa"/>
          </w:tcPr>
          <w:p w:rsidR="00560C6F" w:rsidRPr="009065A6" w:rsidRDefault="00560C6F" w:rsidP="0045712F">
            <w:pPr>
              <w:pStyle w:val="a7"/>
              <w:rPr>
                <w:szCs w:val="28"/>
              </w:rPr>
            </w:pPr>
            <w:r w:rsidRPr="009065A6">
              <w:rPr>
                <w:szCs w:val="28"/>
              </w:rPr>
              <w:t>Организационно-протокольный отдел</w:t>
            </w:r>
          </w:p>
        </w:tc>
        <w:tc>
          <w:tcPr>
            <w:tcW w:w="1842" w:type="dxa"/>
          </w:tcPr>
          <w:p w:rsidR="00560C6F" w:rsidRPr="009065A6" w:rsidRDefault="00560C6F" w:rsidP="0045712F">
            <w:pPr>
              <w:pStyle w:val="a7"/>
              <w:ind w:right="-115"/>
              <w:rPr>
                <w:sz w:val="24"/>
                <w:szCs w:val="24"/>
              </w:rPr>
            </w:pPr>
            <w:r w:rsidRPr="009065A6">
              <w:rPr>
                <w:sz w:val="24"/>
                <w:szCs w:val="24"/>
              </w:rPr>
              <w:t>___________</w:t>
            </w:r>
          </w:p>
        </w:tc>
        <w:tc>
          <w:tcPr>
            <w:tcW w:w="1418" w:type="dxa"/>
          </w:tcPr>
          <w:p w:rsidR="00560C6F" w:rsidRDefault="00560C6F" w:rsidP="00BA1712">
            <w:pPr>
              <w:ind w:left="-108" w:right="34"/>
            </w:pPr>
            <w:r w:rsidRPr="00261C57">
              <w:rPr>
                <w:sz w:val="24"/>
                <w:szCs w:val="24"/>
              </w:rPr>
              <w:t>__________</w:t>
            </w:r>
          </w:p>
        </w:tc>
      </w:tr>
      <w:tr w:rsidR="00560C6F" w:rsidRPr="009065A6" w:rsidTr="005435C0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17" w:type="dxa"/>
          </w:tcPr>
          <w:p w:rsidR="00560C6F" w:rsidRPr="009065A6" w:rsidRDefault="00560C6F" w:rsidP="0045712F">
            <w:pPr>
              <w:pStyle w:val="a7"/>
              <w:numPr>
                <w:ilvl w:val="0"/>
                <w:numId w:val="39"/>
              </w:numPr>
              <w:rPr>
                <w:szCs w:val="28"/>
              </w:rPr>
            </w:pPr>
          </w:p>
        </w:tc>
        <w:tc>
          <w:tcPr>
            <w:tcW w:w="6129" w:type="dxa"/>
          </w:tcPr>
          <w:p w:rsidR="00560C6F" w:rsidRPr="009065A6" w:rsidRDefault="00560C6F" w:rsidP="0045712F">
            <w:pPr>
              <w:pStyle w:val="a7"/>
              <w:rPr>
                <w:szCs w:val="28"/>
              </w:rPr>
            </w:pPr>
            <w:r>
              <w:rPr>
                <w:szCs w:val="28"/>
              </w:rPr>
              <w:t>И</w:t>
            </w:r>
            <w:r w:rsidRPr="004F76F9">
              <w:rPr>
                <w:szCs w:val="28"/>
              </w:rPr>
              <w:t>нформационно-аналитическ</w:t>
            </w:r>
            <w:r>
              <w:rPr>
                <w:szCs w:val="28"/>
              </w:rPr>
              <w:t>ий</w:t>
            </w:r>
            <w:r w:rsidRPr="004F76F9">
              <w:rPr>
                <w:szCs w:val="28"/>
              </w:rPr>
              <w:t xml:space="preserve"> отдел</w:t>
            </w:r>
          </w:p>
        </w:tc>
        <w:tc>
          <w:tcPr>
            <w:tcW w:w="1842" w:type="dxa"/>
          </w:tcPr>
          <w:p w:rsidR="00560C6F" w:rsidRPr="009065A6" w:rsidRDefault="00560C6F" w:rsidP="00326CD7">
            <w:pPr>
              <w:pStyle w:val="a7"/>
              <w:ind w:right="-115"/>
              <w:rPr>
                <w:sz w:val="24"/>
                <w:szCs w:val="24"/>
              </w:rPr>
            </w:pPr>
            <w:r w:rsidRPr="009065A6">
              <w:rPr>
                <w:sz w:val="24"/>
                <w:szCs w:val="24"/>
              </w:rPr>
              <w:t>___________</w:t>
            </w:r>
          </w:p>
        </w:tc>
        <w:tc>
          <w:tcPr>
            <w:tcW w:w="1418" w:type="dxa"/>
          </w:tcPr>
          <w:p w:rsidR="00560C6F" w:rsidRDefault="00560C6F" w:rsidP="00BA1712">
            <w:pPr>
              <w:ind w:left="-108" w:right="34"/>
            </w:pPr>
            <w:r w:rsidRPr="00261C57">
              <w:rPr>
                <w:sz w:val="24"/>
                <w:szCs w:val="24"/>
              </w:rPr>
              <w:t>__________</w:t>
            </w:r>
          </w:p>
        </w:tc>
      </w:tr>
      <w:tr w:rsidR="00560C6F" w:rsidRPr="009065A6" w:rsidTr="005435C0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17" w:type="dxa"/>
          </w:tcPr>
          <w:p w:rsidR="00560C6F" w:rsidRPr="009065A6" w:rsidRDefault="00560C6F" w:rsidP="0045712F">
            <w:pPr>
              <w:pStyle w:val="a7"/>
              <w:numPr>
                <w:ilvl w:val="0"/>
                <w:numId w:val="39"/>
              </w:numPr>
              <w:rPr>
                <w:szCs w:val="28"/>
              </w:rPr>
            </w:pPr>
          </w:p>
        </w:tc>
        <w:tc>
          <w:tcPr>
            <w:tcW w:w="6129" w:type="dxa"/>
          </w:tcPr>
          <w:p w:rsidR="00560C6F" w:rsidRPr="00F66D10" w:rsidRDefault="00560C6F" w:rsidP="00E84981">
            <w:pPr>
              <w:pStyle w:val="a7"/>
              <w:ind w:right="-115"/>
            </w:pPr>
            <w:r>
              <w:t>Управление финансов администрации города Байконур</w:t>
            </w:r>
          </w:p>
        </w:tc>
        <w:tc>
          <w:tcPr>
            <w:tcW w:w="1842" w:type="dxa"/>
          </w:tcPr>
          <w:p w:rsidR="00560C6F" w:rsidRPr="009065A6" w:rsidRDefault="00560C6F" w:rsidP="00F53844">
            <w:pPr>
              <w:pStyle w:val="a7"/>
              <w:ind w:right="-115"/>
              <w:rPr>
                <w:sz w:val="24"/>
                <w:szCs w:val="24"/>
              </w:rPr>
            </w:pPr>
            <w:r w:rsidRPr="009065A6">
              <w:rPr>
                <w:sz w:val="24"/>
                <w:szCs w:val="24"/>
              </w:rPr>
              <w:t>___________</w:t>
            </w:r>
          </w:p>
        </w:tc>
        <w:tc>
          <w:tcPr>
            <w:tcW w:w="1418" w:type="dxa"/>
          </w:tcPr>
          <w:p w:rsidR="00560C6F" w:rsidRDefault="00560C6F" w:rsidP="00F53844">
            <w:pPr>
              <w:ind w:left="-108" w:right="34"/>
            </w:pPr>
            <w:r w:rsidRPr="00261C57">
              <w:rPr>
                <w:sz w:val="24"/>
                <w:szCs w:val="24"/>
              </w:rPr>
              <w:t>__________</w:t>
            </w:r>
          </w:p>
        </w:tc>
      </w:tr>
      <w:tr w:rsidR="00560C6F" w:rsidRPr="009065A6" w:rsidTr="005435C0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17" w:type="dxa"/>
          </w:tcPr>
          <w:p w:rsidR="00560C6F" w:rsidRPr="009065A6" w:rsidRDefault="00560C6F" w:rsidP="0045712F">
            <w:pPr>
              <w:pStyle w:val="a7"/>
              <w:numPr>
                <w:ilvl w:val="0"/>
                <w:numId w:val="39"/>
              </w:numPr>
              <w:rPr>
                <w:szCs w:val="28"/>
              </w:rPr>
            </w:pPr>
          </w:p>
        </w:tc>
        <w:tc>
          <w:tcPr>
            <w:tcW w:w="6129" w:type="dxa"/>
          </w:tcPr>
          <w:p w:rsidR="00560C6F" w:rsidRPr="006D1F35" w:rsidRDefault="00560C6F" w:rsidP="00E84981">
            <w:pPr>
              <w:pStyle w:val="a7"/>
              <w:ind w:right="-115"/>
            </w:pPr>
            <w:r>
              <w:t xml:space="preserve">УФК </w:t>
            </w:r>
            <w:r w:rsidRPr="006D1F35">
              <w:t>г. Байконур</w:t>
            </w:r>
          </w:p>
        </w:tc>
        <w:tc>
          <w:tcPr>
            <w:tcW w:w="1842" w:type="dxa"/>
          </w:tcPr>
          <w:p w:rsidR="00560C6F" w:rsidRPr="009065A6" w:rsidRDefault="00560C6F" w:rsidP="00F53844">
            <w:pPr>
              <w:pStyle w:val="a7"/>
              <w:ind w:right="-115"/>
              <w:rPr>
                <w:sz w:val="24"/>
                <w:szCs w:val="24"/>
              </w:rPr>
            </w:pPr>
            <w:r w:rsidRPr="009065A6">
              <w:rPr>
                <w:sz w:val="24"/>
                <w:szCs w:val="24"/>
              </w:rPr>
              <w:t>___________</w:t>
            </w:r>
          </w:p>
        </w:tc>
        <w:tc>
          <w:tcPr>
            <w:tcW w:w="1418" w:type="dxa"/>
          </w:tcPr>
          <w:p w:rsidR="00560C6F" w:rsidRDefault="00560C6F" w:rsidP="00F53844">
            <w:pPr>
              <w:ind w:left="-108" w:right="34"/>
            </w:pPr>
            <w:r w:rsidRPr="00261C57">
              <w:rPr>
                <w:sz w:val="24"/>
                <w:szCs w:val="24"/>
              </w:rPr>
              <w:t>__________</w:t>
            </w:r>
          </w:p>
        </w:tc>
      </w:tr>
      <w:tr w:rsidR="00560C6F" w:rsidRPr="009065A6" w:rsidTr="005435C0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17" w:type="dxa"/>
          </w:tcPr>
          <w:p w:rsidR="00560C6F" w:rsidRPr="009065A6" w:rsidRDefault="00560C6F" w:rsidP="0045712F">
            <w:pPr>
              <w:pStyle w:val="a7"/>
              <w:numPr>
                <w:ilvl w:val="0"/>
                <w:numId w:val="39"/>
              </w:numPr>
              <w:rPr>
                <w:szCs w:val="28"/>
              </w:rPr>
            </w:pPr>
          </w:p>
        </w:tc>
        <w:tc>
          <w:tcPr>
            <w:tcW w:w="6129" w:type="dxa"/>
          </w:tcPr>
          <w:p w:rsidR="00560C6F" w:rsidRDefault="00560C6F" w:rsidP="0045712F">
            <w:pPr>
              <w:pStyle w:val="a7"/>
              <w:rPr>
                <w:szCs w:val="28"/>
              </w:rPr>
            </w:pPr>
            <w:r>
              <w:rPr>
                <w:szCs w:val="28"/>
              </w:rPr>
              <w:t xml:space="preserve">Отдел торговли </w:t>
            </w:r>
          </w:p>
        </w:tc>
        <w:tc>
          <w:tcPr>
            <w:tcW w:w="1842" w:type="dxa"/>
          </w:tcPr>
          <w:p w:rsidR="00560C6F" w:rsidRPr="009065A6" w:rsidRDefault="00560C6F" w:rsidP="00326CD7">
            <w:pPr>
              <w:pStyle w:val="a7"/>
              <w:ind w:right="-115"/>
              <w:rPr>
                <w:sz w:val="24"/>
                <w:szCs w:val="24"/>
              </w:rPr>
            </w:pPr>
            <w:r w:rsidRPr="009065A6">
              <w:rPr>
                <w:sz w:val="24"/>
                <w:szCs w:val="24"/>
              </w:rPr>
              <w:t>___________</w:t>
            </w:r>
          </w:p>
        </w:tc>
        <w:tc>
          <w:tcPr>
            <w:tcW w:w="1418" w:type="dxa"/>
          </w:tcPr>
          <w:p w:rsidR="00560C6F" w:rsidRDefault="00560C6F" w:rsidP="00BA1712">
            <w:pPr>
              <w:ind w:left="-108" w:right="34"/>
            </w:pPr>
            <w:r w:rsidRPr="00261C57">
              <w:rPr>
                <w:sz w:val="24"/>
                <w:szCs w:val="24"/>
              </w:rPr>
              <w:t>__________</w:t>
            </w:r>
          </w:p>
        </w:tc>
      </w:tr>
      <w:tr w:rsidR="00560C6F" w:rsidRPr="009065A6" w:rsidTr="005435C0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17" w:type="dxa"/>
          </w:tcPr>
          <w:p w:rsidR="00560C6F" w:rsidRPr="009065A6" w:rsidRDefault="00560C6F" w:rsidP="0045712F">
            <w:pPr>
              <w:pStyle w:val="a7"/>
              <w:numPr>
                <w:ilvl w:val="0"/>
                <w:numId w:val="39"/>
              </w:numPr>
              <w:ind w:right="-115"/>
              <w:rPr>
                <w:szCs w:val="28"/>
              </w:rPr>
            </w:pPr>
          </w:p>
        </w:tc>
        <w:tc>
          <w:tcPr>
            <w:tcW w:w="6129" w:type="dxa"/>
          </w:tcPr>
          <w:p w:rsidR="00560C6F" w:rsidRPr="009065A6" w:rsidRDefault="00560C6F" w:rsidP="0045712F">
            <w:pPr>
              <w:pStyle w:val="a7"/>
              <w:ind w:right="-115"/>
              <w:rPr>
                <w:szCs w:val="28"/>
              </w:rPr>
            </w:pPr>
            <w:proofErr w:type="spellStart"/>
            <w:r w:rsidRPr="009065A6">
              <w:rPr>
                <w:szCs w:val="28"/>
              </w:rPr>
              <w:t>УКМПТиС</w:t>
            </w:r>
            <w:proofErr w:type="spellEnd"/>
            <w:r w:rsidRPr="009065A6">
              <w:rPr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560C6F" w:rsidRPr="009065A6" w:rsidRDefault="00560C6F" w:rsidP="0045712F">
            <w:pPr>
              <w:pStyle w:val="a7"/>
              <w:ind w:right="-115"/>
              <w:rPr>
                <w:sz w:val="24"/>
                <w:szCs w:val="24"/>
              </w:rPr>
            </w:pPr>
            <w:r w:rsidRPr="009065A6">
              <w:rPr>
                <w:sz w:val="24"/>
                <w:szCs w:val="24"/>
              </w:rPr>
              <w:t>___________</w:t>
            </w:r>
          </w:p>
        </w:tc>
        <w:tc>
          <w:tcPr>
            <w:tcW w:w="1418" w:type="dxa"/>
          </w:tcPr>
          <w:p w:rsidR="00560C6F" w:rsidRDefault="00560C6F" w:rsidP="00BA1712">
            <w:pPr>
              <w:ind w:left="-108" w:right="34"/>
            </w:pPr>
            <w:r w:rsidRPr="00261C57">
              <w:rPr>
                <w:sz w:val="24"/>
                <w:szCs w:val="24"/>
              </w:rPr>
              <w:t>__________</w:t>
            </w:r>
          </w:p>
        </w:tc>
      </w:tr>
      <w:tr w:rsidR="00560C6F" w:rsidRPr="009065A6" w:rsidTr="005435C0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17" w:type="dxa"/>
          </w:tcPr>
          <w:p w:rsidR="00560C6F" w:rsidRPr="009065A6" w:rsidRDefault="00560C6F" w:rsidP="0045712F">
            <w:pPr>
              <w:pStyle w:val="a7"/>
              <w:numPr>
                <w:ilvl w:val="0"/>
                <w:numId w:val="39"/>
              </w:numPr>
              <w:rPr>
                <w:szCs w:val="28"/>
              </w:rPr>
            </w:pPr>
          </w:p>
        </w:tc>
        <w:tc>
          <w:tcPr>
            <w:tcW w:w="6129" w:type="dxa"/>
          </w:tcPr>
          <w:p w:rsidR="00560C6F" w:rsidRPr="001566DD" w:rsidRDefault="00560C6F" w:rsidP="0045712F">
            <w:pPr>
              <w:rPr>
                <w:sz w:val="28"/>
                <w:szCs w:val="28"/>
              </w:rPr>
            </w:pPr>
            <w:r w:rsidRPr="001566DD">
              <w:rPr>
                <w:sz w:val="28"/>
                <w:szCs w:val="28"/>
              </w:rPr>
              <w:t>ГУП</w:t>
            </w:r>
            <w:r w:rsidR="00D43FCA">
              <w:rPr>
                <w:sz w:val="28"/>
                <w:szCs w:val="28"/>
              </w:rPr>
              <w:t>ЖХ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560C6F" w:rsidRPr="009065A6" w:rsidRDefault="00560C6F" w:rsidP="0045712F">
            <w:pPr>
              <w:pStyle w:val="a7"/>
              <w:ind w:right="-109"/>
              <w:rPr>
                <w:sz w:val="24"/>
                <w:szCs w:val="24"/>
              </w:rPr>
            </w:pPr>
            <w:r w:rsidRPr="009065A6">
              <w:rPr>
                <w:sz w:val="24"/>
                <w:szCs w:val="24"/>
              </w:rPr>
              <w:t>___________</w:t>
            </w:r>
          </w:p>
        </w:tc>
        <w:tc>
          <w:tcPr>
            <w:tcW w:w="1418" w:type="dxa"/>
          </w:tcPr>
          <w:p w:rsidR="00560C6F" w:rsidRDefault="00560C6F" w:rsidP="00BA1712">
            <w:pPr>
              <w:ind w:left="-108" w:right="34"/>
            </w:pPr>
            <w:r w:rsidRPr="00261C57">
              <w:rPr>
                <w:sz w:val="24"/>
                <w:szCs w:val="24"/>
              </w:rPr>
              <w:t>__________</w:t>
            </w:r>
          </w:p>
        </w:tc>
      </w:tr>
      <w:tr w:rsidR="00560C6F" w:rsidRPr="009065A6" w:rsidTr="005435C0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17" w:type="dxa"/>
          </w:tcPr>
          <w:p w:rsidR="00560C6F" w:rsidRPr="009065A6" w:rsidRDefault="00560C6F" w:rsidP="0045712F">
            <w:pPr>
              <w:pStyle w:val="a7"/>
              <w:numPr>
                <w:ilvl w:val="0"/>
                <w:numId w:val="39"/>
              </w:numPr>
              <w:rPr>
                <w:szCs w:val="28"/>
              </w:rPr>
            </w:pPr>
          </w:p>
        </w:tc>
        <w:tc>
          <w:tcPr>
            <w:tcW w:w="6129" w:type="dxa"/>
          </w:tcPr>
          <w:p w:rsidR="00560C6F" w:rsidRPr="001566DD" w:rsidRDefault="00560C6F" w:rsidP="0045712F">
            <w:pPr>
              <w:rPr>
                <w:sz w:val="28"/>
                <w:szCs w:val="28"/>
              </w:rPr>
            </w:pPr>
            <w:r>
              <w:rPr>
                <w:sz w:val="28"/>
              </w:rPr>
              <w:t>ГБУ ГДК</w:t>
            </w:r>
          </w:p>
        </w:tc>
        <w:tc>
          <w:tcPr>
            <w:tcW w:w="1842" w:type="dxa"/>
          </w:tcPr>
          <w:p w:rsidR="00560C6F" w:rsidRPr="009065A6" w:rsidRDefault="00560C6F" w:rsidP="0045712F">
            <w:pPr>
              <w:pStyle w:val="a7"/>
              <w:ind w:right="-109"/>
              <w:rPr>
                <w:sz w:val="24"/>
                <w:szCs w:val="24"/>
              </w:rPr>
            </w:pPr>
            <w:r w:rsidRPr="009065A6">
              <w:rPr>
                <w:sz w:val="24"/>
                <w:szCs w:val="24"/>
              </w:rPr>
              <w:t>___________</w:t>
            </w:r>
          </w:p>
        </w:tc>
        <w:tc>
          <w:tcPr>
            <w:tcW w:w="1418" w:type="dxa"/>
          </w:tcPr>
          <w:p w:rsidR="00560C6F" w:rsidRDefault="00560C6F" w:rsidP="00BA1712">
            <w:pPr>
              <w:ind w:left="-108" w:right="34"/>
            </w:pPr>
            <w:r w:rsidRPr="00261C57">
              <w:rPr>
                <w:sz w:val="24"/>
                <w:szCs w:val="24"/>
              </w:rPr>
              <w:t>__________</w:t>
            </w:r>
          </w:p>
        </w:tc>
      </w:tr>
      <w:tr w:rsidR="00560C6F" w:rsidRPr="009065A6" w:rsidTr="005435C0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17" w:type="dxa"/>
          </w:tcPr>
          <w:p w:rsidR="00560C6F" w:rsidRPr="009065A6" w:rsidRDefault="00560C6F" w:rsidP="0045712F">
            <w:pPr>
              <w:numPr>
                <w:ilvl w:val="0"/>
                <w:numId w:val="39"/>
              </w:numPr>
              <w:rPr>
                <w:sz w:val="28"/>
                <w:szCs w:val="28"/>
              </w:rPr>
            </w:pPr>
          </w:p>
        </w:tc>
        <w:tc>
          <w:tcPr>
            <w:tcW w:w="6129" w:type="dxa"/>
          </w:tcPr>
          <w:p w:rsidR="00560C6F" w:rsidRPr="009065A6" w:rsidRDefault="00560C6F" w:rsidP="0045712F">
            <w:pPr>
              <w:pStyle w:val="a7"/>
              <w:ind w:right="-115"/>
              <w:rPr>
                <w:szCs w:val="28"/>
              </w:rPr>
            </w:pPr>
            <w:r w:rsidRPr="009065A6">
              <w:rPr>
                <w:szCs w:val="28"/>
              </w:rPr>
              <w:t xml:space="preserve">УМВД России на комплексе «Байконур» </w:t>
            </w:r>
          </w:p>
        </w:tc>
        <w:tc>
          <w:tcPr>
            <w:tcW w:w="1842" w:type="dxa"/>
          </w:tcPr>
          <w:p w:rsidR="00560C6F" w:rsidRPr="009065A6" w:rsidRDefault="00560C6F" w:rsidP="0045712F">
            <w:pPr>
              <w:pStyle w:val="a7"/>
              <w:ind w:right="-115"/>
              <w:rPr>
                <w:sz w:val="24"/>
                <w:szCs w:val="24"/>
              </w:rPr>
            </w:pPr>
            <w:r w:rsidRPr="009065A6">
              <w:rPr>
                <w:sz w:val="24"/>
                <w:szCs w:val="24"/>
              </w:rPr>
              <w:t>___________</w:t>
            </w:r>
          </w:p>
        </w:tc>
        <w:tc>
          <w:tcPr>
            <w:tcW w:w="1418" w:type="dxa"/>
          </w:tcPr>
          <w:p w:rsidR="00560C6F" w:rsidRDefault="00560C6F" w:rsidP="00BA1712">
            <w:pPr>
              <w:ind w:left="-108" w:right="34"/>
            </w:pPr>
            <w:r w:rsidRPr="00261C57">
              <w:rPr>
                <w:sz w:val="24"/>
                <w:szCs w:val="24"/>
              </w:rPr>
              <w:t>__________</w:t>
            </w:r>
          </w:p>
        </w:tc>
      </w:tr>
      <w:tr w:rsidR="00560C6F" w:rsidRPr="009065A6" w:rsidTr="005435C0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17" w:type="dxa"/>
          </w:tcPr>
          <w:p w:rsidR="00560C6F" w:rsidRPr="009065A6" w:rsidRDefault="00560C6F" w:rsidP="0045712F">
            <w:pPr>
              <w:numPr>
                <w:ilvl w:val="0"/>
                <w:numId w:val="39"/>
              </w:numPr>
              <w:rPr>
                <w:sz w:val="28"/>
                <w:szCs w:val="28"/>
              </w:rPr>
            </w:pPr>
          </w:p>
        </w:tc>
        <w:tc>
          <w:tcPr>
            <w:tcW w:w="6129" w:type="dxa"/>
          </w:tcPr>
          <w:p w:rsidR="00560C6F" w:rsidRPr="009065A6" w:rsidRDefault="00560C6F" w:rsidP="0045712F">
            <w:pPr>
              <w:pStyle w:val="a7"/>
              <w:ind w:right="-115"/>
              <w:rPr>
                <w:szCs w:val="28"/>
              </w:rPr>
            </w:pPr>
            <w:r w:rsidRPr="00C52F75">
              <w:rPr>
                <w:szCs w:val="28"/>
              </w:rPr>
              <w:t>ФГКУ «Специальное управление ФПС № 70 МЧС России»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560C6F" w:rsidRPr="009065A6" w:rsidRDefault="00560C6F" w:rsidP="0045712F">
            <w:pPr>
              <w:pStyle w:val="a7"/>
              <w:ind w:right="-115"/>
              <w:rPr>
                <w:sz w:val="24"/>
                <w:szCs w:val="24"/>
              </w:rPr>
            </w:pPr>
            <w:r w:rsidRPr="009065A6">
              <w:rPr>
                <w:sz w:val="24"/>
                <w:szCs w:val="24"/>
              </w:rPr>
              <w:t>___________</w:t>
            </w:r>
          </w:p>
        </w:tc>
        <w:tc>
          <w:tcPr>
            <w:tcW w:w="1418" w:type="dxa"/>
          </w:tcPr>
          <w:p w:rsidR="00560C6F" w:rsidRDefault="00560C6F" w:rsidP="00BA1712">
            <w:pPr>
              <w:ind w:left="-108" w:right="34"/>
            </w:pPr>
            <w:r w:rsidRPr="00261C57">
              <w:rPr>
                <w:sz w:val="24"/>
                <w:szCs w:val="24"/>
              </w:rPr>
              <w:t>__________</w:t>
            </w:r>
          </w:p>
        </w:tc>
      </w:tr>
      <w:tr w:rsidR="00560C6F" w:rsidRPr="009065A6" w:rsidTr="005435C0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17" w:type="dxa"/>
          </w:tcPr>
          <w:p w:rsidR="00560C6F" w:rsidRPr="009065A6" w:rsidRDefault="00560C6F" w:rsidP="0045712F">
            <w:pPr>
              <w:numPr>
                <w:ilvl w:val="0"/>
                <w:numId w:val="39"/>
              </w:numPr>
              <w:rPr>
                <w:sz w:val="28"/>
                <w:szCs w:val="28"/>
              </w:rPr>
            </w:pPr>
          </w:p>
        </w:tc>
        <w:tc>
          <w:tcPr>
            <w:tcW w:w="6129" w:type="dxa"/>
          </w:tcPr>
          <w:p w:rsidR="00560C6F" w:rsidRPr="009065A6" w:rsidRDefault="00560C6F" w:rsidP="0045712F">
            <w:pPr>
              <w:pStyle w:val="a7"/>
              <w:ind w:right="-115"/>
              <w:rPr>
                <w:szCs w:val="28"/>
              </w:rPr>
            </w:pPr>
            <w:r w:rsidRPr="00C52F75">
              <w:rPr>
                <w:szCs w:val="28"/>
              </w:rPr>
              <w:t>ФГБУЗ ЦМСЧ № 1 ФМБА России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560C6F" w:rsidRPr="009065A6" w:rsidRDefault="00560C6F" w:rsidP="0045712F">
            <w:pPr>
              <w:pStyle w:val="a7"/>
              <w:ind w:right="-115"/>
              <w:rPr>
                <w:sz w:val="24"/>
                <w:szCs w:val="24"/>
              </w:rPr>
            </w:pPr>
            <w:r w:rsidRPr="009065A6">
              <w:rPr>
                <w:sz w:val="24"/>
                <w:szCs w:val="24"/>
              </w:rPr>
              <w:t>___________</w:t>
            </w:r>
          </w:p>
        </w:tc>
        <w:tc>
          <w:tcPr>
            <w:tcW w:w="1418" w:type="dxa"/>
          </w:tcPr>
          <w:p w:rsidR="00560C6F" w:rsidRDefault="00560C6F" w:rsidP="00BA1712">
            <w:pPr>
              <w:ind w:left="-108" w:right="34"/>
            </w:pPr>
            <w:r w:rsidRPr="00261C57">
              <w:rPr>
                <w:sz w:val="24"/>
                <w:szCs w:val="24"/>
              </w:rPr>
              <w:t>__________</w:t>
            </w:r>
          </w:p>
        </w:tc>
      </w:tr>
      <w:tr w:rsidR="00560C6F" w:rsidRPr="009065A6" w:rsidTr="005435C0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817" w:type="dxa"/>
          </w:tcPr>
          <w:p w:rsidR="00560C6F" w:rsidRPr="009065A6" w:rsidRDefault="00560C6F" w:rsidP="0045712F">
            <w:pPr>
              <w:numPr>
                <w:ilvl w:val="0"/>
                <w:numId w:val="39"/>
              </w:numPr>
              <w:rPr>
                <w:sz w:val="28"/>
                <w:szCs w:val="28"/>
              </w:rPr>
            </w:pPr>
          </w:p>
        </w:tc>
        <w:tc>
          <w:tcPr>
            <w:tcW w:w="6129" w:type="dxa"/>
          </w:tcPr>
          <w:p w:rsidR="00560C6F" w:rsidRPr="00C52F75" w:rsidRDefault="00560C6F" w:rsidP="0045712F">
            <w:pPr>
              <w:pStyle w:val="a7"/>
              <w:ind w:right="-115"/>
              <w:rPr>
                <w:szCs w:val="28"/>
              </w:rPr>
            </w:pPr>
            <w:r w:rsidRPr="00B57AA6">
              <w:t>Г</w:t>
            </w:r>
            <w:r>
              <w:t>Б</w:t>
            </w:r>
            <w:r w:rsidRPr="00B57AA6">
              <w:t>У «Редакция городской газеты «Байконур»</w:t>
            </w:r>
          </w:p>
        </w:tc>
        <w:tc>
          <w:tcPr>
            <w:tcW w:w="1842" w:type="dxa"/>
          </w:tcPr>
          <w:p w:rsidR="00560C6F" w:rsidRPr="009065A6" w:rsidRDefault="00560C6F" w:rsidP="00745165">
            <w:pPr>
              <w:pStyle w:val="a7"/>
              <w:ind w:right="-115"/>
              <w:rPr>
                <w:sz w:val="24"/>
                <w:szCs w:val="24"/>
              </w:rPr>
            </w:pPr>
            <w:r w:rsidRPr="009065A6">
              <w:rPr>
                <w:sz w:val="24"/>
                <w:szCs w:val="24"/>
              </w:rPr>
              <w:t>___________</w:t>
            </w:r>
          </w:p>
        </w:tc>
        <w:tc>
          <w:tcPr>
            <w:tcW w:w="1418" w:type="dxa"/>
          </w:tcPr>
          <w:p w:rsidR="00560C6F" w:rsidRDefault="00560C6F" w:rsidP="00BA1712">
            <w:pPr>
              <w:ind w:left="-108" w:right="34"/>
            </w:pPr>
            <w:r w:rsidRPr="00261C57">
              <w:rPr>
                <w:sz w:val="24"/>
                <w:szCs w:val="24"/>
              </w:rPr>
              <w:t>__________</w:t>
            </w:r>
          </w:p>
        </w:tc>
      </w:tr>
    </w:tbl>
    <w:p w:rsidR="00D86459" w:rsidRDefault="00D86459" w:rsidP="00D86459">
      <w:pPr>
        <w:pStyle w:val="a7"/>
        <w:ind w:left="426"/>
        <w:rPr>
          <w:b/>
        </w:rPr>
      </w:pPr>
    </w:p>
    <w:p w:rsidR="00D86459" w:rsidRDefault="00D86459" w:rsidP="00D86459">
      <w:pPr>
        <w:pStyle w:val="a7"/>
        <w:ind w:left="426"/>
        <w:rPr>
          <w:b/>
        </w:rPr>
      </w:pPr>
    </w:p>
    <w:p w:rsidR="00D86459" w:rsidRPr="00913579" w:rsidRDefault="00D86459" w:rsidP="008C6378">
      <w:pPr>
        <w:pStyle w:val="30"/>
        <w:spacing w:after="60"/>
        <w:ind w:left="-567"/>
        <w:rPr>
          <w:b/>
          <w:szCs w:val="28"/>
        </w:rPr>
      </w:pPr>
      <w:r w:rsidRPr="00913579">
        <w:rPr>
          <w:b/>
          <w:szCs w:val="28"/>
        </w:rPr>
        <w:t>Утверждаю</w:t>
      </w:r>
    </w:p>
    <w:p w:rsidR="00D86459" w:rsidRDefault="00237EE2" w:rsidP="008C6378">
      <w:pPr>
        <w:pStyle w:val="a7"/>
        <w:ind w:left="-567"/>
      </w:pPr>
      <w:r>
        <w:t>Р</w:t>
      </w:r>
      <w:r w:rsidR="00D86459">
        <w:t>уководител</w:t>
      </w:r>
      <w:r>
        <w:t>ь</w:t>
      </w:r>
      <w:r w:rsidR="00D86459">
        <w:t xml:space="preserve"> Аппарата</w:t>
      </w:r>
    </w:p>
    <w:p w:rsidR="00D86459" w:rsidRDefault="00D86459" w:rsidP="008C6378">
      <w:pPr>
        <w:pStyle w:val="a7"/>
        <w:ind w:left="-567"/>
      </w:pPr>
      <w:r>
        <w:t xml:space="preserve">Главы администрации       </w:t>
      </w:r>
      <w:r w:rsidR="00237EE2">
        <w:t xml:space="preserve">        </w:t>
      </w:r>
      <w:r>
        <w:t>_______________</w:t>
      </w:r>
      <w:r w:rsidR="00B54DCF">
        <w:t xml:space="preserve"> </w:t>
      </w:r>
      <w:r w:rsidR="00156A89">
        <w:t>А.</w:t>
      </w:r>
      <w:r w:rsidR="00237EE2">
        <w:t xml:space="preserve">С. </w:t>
      </w:r>
      <w:r w:rsidR="00156A89">
        <w:t>Каспаров</w:t>
      </w:r>
      <w:r w:rsidR="00636190">
        <w:t xml:space="preserve"> </w:t>
      </w:r>
      <w:r w:rsidR="008C6378">
        <w:t xml:space="preserve">      </w:t>
      </w:r>
      <w:r w:rsidR="00636190">
        <w:t xml:space="preserve"> </w:t>
      </w:r>
      <w:r w:rsidR="00BA1712" w:rsidRPr="009065A6">
        <w:rPr>
          <w:sz w:val="24"/>
          <w:szCs w:val="24"/>
        </w:rPr>
        <w:t>__________</w:t>
      </w:r>
    </w:p>
    <w:p w:rsidR="00D86459" w:rsidRPr="003214D9" w:rsidRDefault="00D86459" w:rsidP="00D86459">
      <w:pPr>
        <w:pStyle w:val="a7"/>
        <w:ind w:left="-709"/>
        <w:rPr>
          <w:sz w:val="20"/>
        </w:rPr>
      </w:pPr>
    </w:p>
    <w:p w:rsidR="002B172A" w:rsidRDefault="002B172A" w:rsidP="002B172A">
      <w:pPr>
        <w:pStyle w:val="a7"/>
        <w:spacing w:line="312" w:lineRule="auto"/>
        <w:ind w:left="-709"/>
        <w:jc w:val="center"/>
      </w:pPr>
    </w:p>
    <w:p w:rsidR="002B172A" w:rsidRDefault="002B172A" w:rsidP="002B172A">
      <w:pPr>
        <w:pStyle w:val="a7"/>
        <w:spacing w:line="312" w:lineRule="auto"/>
        <w:ind w:left="-709"/>
        <w:jc w:val="center"/>
      </w:pPr>
    </w:p>
    <w:p w:rsidR="0016407C" w:rsidRDefault="0016407C" w:rsidP="002B172A">
      <w:pPr>
        <w:pStyle w:val="a7"/>
        <w:ind w:left="-709"/>
        <w:rPr>
          <w:szCs w:val="28"/>
        </w:rPr>
      </w:pPr>
    </w:p>
    <w:p w:rsidR="00D43FCA" w:rsidRDefault="00D43FCA" w:rsidP="002B172A">
      <w:pPr>
        <w:pStyle w:val="a7"/>
        <w:ind w:left="-709"/>
        <w:rPr>
          <w:szCs w:val="28"/>
        </w:rPr>
      </w:pPr>
    </w:p>
    <w:p w:rsidR="008F5BA4" w:rsidRDefault="008F5BA4" w:rsidP="008F5BA4">
      <w:pPr>
        <w:pStyle w:val="a7"/>
        <w:tabs>
          <w:tab w:val="left" w:pos="1890"/>
        </w:tabs>
        <w:ind w:left="-709"/>
        <w:rPr>
          <w:szCs w:val="28"/>
        </w:rPr>
      </w:pPr>
    </w:p>
    <w:p w:rsidR="008F5BA4" w:rsidRDefault="008F5BA4" w:rsidP="008F5BA4">
      <w:pPr>
        <w:pStyle w:val="a7"/>
        <w:tabs>
          <w:tab w:val="left" w:pos="1890"/>
        </w:tabs>
        <w:ind w:left="-709"/>
        <w:rPr>
          <w:szCs w:val="28"/>
        </w:rPr>
      </w:pPr>
    </w:p>
    <w:p w:rsidR="008F5BA4" w:rsidRDefault="008F5BA4" w:rsidP="008F5BA4">
      <w:pPr>
        <w:pStyle w:val="a7"/>
        <w:spacing w:after="60"/>
        <w:ind w:left="-709"/>
      </w:pPr>
      <w:r>
        <w:rPr>
          <w:b/>
        </w:rPr>
        <w:t>Ответственный исполнитель:</w:t>
      </w:r>
    </w:p>
    <w:p w:rsidR="008F5BA4" w:rsidRDefault="008F5BA4" w:rsidP="008F5BA4">
      <w:pPr>
        <w:pStyle w:val="a7"/>
        <w:ind w:left="-709"/>
      </w:pPr>
      <w:r>
        <w:t>Начальник организационно-</w:t>
      </w:r>
    </w:p>
    <w:p w:rsidR="008F5BA4" w:rsidRDefault="008F5BA4" w:rsidP="008F5BA4">
      <w:pPr>
        <w:pStyle w:val="a7"/>
        <w:ind w:left="-709"/>
      </w:pPr>
      <w:r>
        <w:t xml:space="preserve">протокольного отдела </w:t>
      </w:r>
      <w:r>
        <w:tab/>
        <w:t xml:space="preserve">                       ___________ Н.В. </w:t>
      </w:r>
      <w:proofErr w:type="spellStart"/>
      <w:r>
        <w:t>Тю</w:t>
      </w:r>
      <w:proofErr w:type="spellEnd"/>
      <w:r>
        <w:t xml:space="preserve"> </w:t>
      </w:r>
      <w:r w:rsidR="005435C0">
        <w:t xml:space="preserve"> </w:t>
      </w:r>
      <w:r>
        <w:t xml:space="preserve">         </w:t>
      </w:r>
      <w:r w:rsidR="005435C0">
        <w:t xml:space="preserve">  </w:t>
      </w:r>
      <w:r>
        <w:t xml:space="preserve"> ___________</w:t>
      </w:r>
    </w:p>
    <w:p w:rsidR="008F5BA4" w:rsidRDefault="008F5BA4" w:rsidP="008F5BA4">
      <w:pPr>
        <w:pStyle w:val="a7"/>
        <w:ind w:left="-709"/>
        <w:jc w:val="center"/>
      </w:pPr>
      <w:r>
        <w:rPr>
          <w:sz w:val="20"/>
        </w:rPr>
        <w:t xml:space="preserve">   7-23-75</w:t>
      </w:r>
    </w:p>
    <w:p w:rsidR="008F5BA4" w:rsidRDefault="008F5BA4" w:rsidP="008F5BA4">
      <w:pPr>
        <w:ind w:left="-709" w:right="-1"/>
      </w:pPr>
      <w:r>
        <w:rPr>
          <w:b/>
          <w:sz w:val="28"/>
          <w:szCs w:val="28"/>
        </w:rPr>
        <w:t>Исполнитель:</w:t>
      </w:r>
    </w:p>
    <w:p w:rsidR="008F5BA4" w:rsidRDefault="008F5BA4" w:rsidP="008F5BA4">
      <w:pPr>
        <w:pStyle w:val="a7"/>
        <w:ind w:left="-709"/>
      </w:pPr>
      <w:r>
        <w:t>Главный специалист организационно-</w:t>
      </w:r>
    </w:p>
    <w:p w:rsidR="008F5BA4" w:rsidRDefault="008F5BA4" w:rsidP="008F5BA4">
      <w:pPr>
        <w:pStyle w:val="a7"/>
        <w:ind w:left="-709"/>
      </w:pPr>
      <w:r>
        <w:t>протокольного отдела                          ___________ Т.А. Ворона       ___________</w:t>
      </w:r>
    </w:p>
    <w:p w:rsidR="008F5BA4" w:rsidRDefault="008F5BA4" w:rsidP="008F5BA4">
      <w:pPr>
        <w:pStyle w:val="a7"/>
        <w:ind w:left="-709"/>
        <w:jc w:val="center"/>
      </w:pPr>
      <w:r>
        <w:rPr>
          <w:sz w:val="20"/>
        </w:rPr>
        <w:t xml:space="preserve">  7-35-62</w:t>
      </w:r>
    </w:p>
    <w:p w:rsidR="002B172A" w:rsidRDefault="002B172A" w:rsidP="00BA64F9">
      <w:pPr>
        <w:ind w:left="-142" w:right="-1" w:firstLine="709"/>
        <w:jc w:val="center"/>
        <w:rPr>
          <w:b/>
        </w:rPr>
      </w:pPr>
    </w:p>
    <w:p w:rsidR="00766D5A" w:rsidRPr="004A5707" w:rsidRDefault="003D0132" w:rsidP="00766D5A">
      <w:pPr>
        <w:jc w:val="center"/>
        <w:rPr>
          <w:b/>
          <w:sz w:val="28"/>
        </w:rPr>
      </w:pPr>
      <w:r>
        <w:rPr>
          <w:b/>
        </w:rPr>
        <w:br w:type="page"/>
      </w:r>
      <w:r w:rsidR="00766D5A" w:rsidRPr="004A5707">
        <w:rPr>
          <w:b/>
          <w:sz w:val="28"/>
        </w:rPr>
        <w:lastRenderedPageBreak/>
        <w:t>Лист согласования</w:t>
      </w:r>
    </w:p>
    <w:p w:rsidR="00766D5A" w:rsidRPr="004A5707" w:rsidRDefault="00766D5A" w:rsidP="00766D5A">
      <w:pPr>
        <w:jc w:val="center"/>
        <w:rPr>
          <w:b/>
          <w:sz w:val="28"/>
        </w:rPr>
      </w:pPr>
      <w:r w:rsidRPr="004A5707">
        <w:rPr>
          <w:b/>
          <w:sz w:val="28"/>
        </w:rPr>
        <w:t>к распоряжению Главы администрации города Байконур</w:t>
      </w:r>
    </w:p>
    <w:p w:rsidR="00766D5A" w:rsidRPr="004A5707" w:rsidRDefault="00766D5A" w:rsidP="00766D5A">
      <w:pPr>
        <w:pStyle w:val="a3"/>
        <w:pBdr>
          <w:between w:val="single" w:sz="4" w:space="1" w:color="auto"/>
        </w:pBdr>
        <w:jc w:val="center"/>
      </w:pPr>
      <w:r w:rsidRPr="00543D0D">
        <w:rPr>
          <w:b/>
          <w:szCs w:val="28"/>
        </w:rPr>
        <w:t>«</w:t>
      </w:r>
      <w:r w:rsidR="00E84981" w:rsidRPr="00E84981">
        <w:rPr>
          <w:b/>
        </w:rPr>
        <w:t xml:space="preserve">О проведении театрализованной программы </w:t>
      </w:r>
      <w:r w:rsidR="00E84981" w:rsidRPr="00E84981">
        <w:rPr>
          <w:b/>
          <w:szCs w:val="28"/>
        </w:rPr>
        <w:t>«Широкая Маслен</w:t>
      </w:r>
      <w:r w:rsidR="00E84981" w:rsidRPr="00E84981">
        <w:rPr>
          <w:b/>
          <w:szCs w:val="28"/>
        </w:rPr>
        <w:t>и</w:t>
      </w:r>
      <w:r w:rsidR="00E84981" w:rsidRPr="00E84981">
        <w:rPr>
          <w:b/>
          <w:szCs w:val="28"/>
        </w:rPr>
        <w:t>ца»</w:t>
      </w:r>
    </w:p>
    <w:p w:rsidR="00766D5A" w:rsidRPr="004A5707" w:rsidRDefault="00766D5A" w:rsidP="00766D5A">
      <w:pPr>
        <w:jc w:val="center"/>
        <w:rPr>
          <w:b/>
          <w:sz w:val="28"/>
        </w:rPr>
      </w:pPr>
      <w:r>
        <w:rPr>
          <w:b/>
          <w:sz w:val="28"/>
        </w:rPr>
        <w:t xml:space="preserve">от ________________   </w:t>
      </w:r>
      <w:r w:rsidRPr="004A5707">
        <w:rPr>
          <w:b/>
          <w:sz w:val="28"/>
        </w:rPr>
        <w:t xml:space="preserve">№ </w:t>
      </w:r>
      <w:r>
        <w:rPr>
          <w:b/>
          <w:sz w:val="28"/>
        </w:rPr>
        <w:t>_______</w:t>
      </w:r>
      <w:r w:rsidRPr="004A5707">
        <w:rPr>
          <w:b/>
          <w:sz w:val="28"/>
        </w:rPr>
        <w:t>____</w:t>
      </w:r>
    </w:p>
    <w:p w:rsidR="00766D5A" w:rsidRPr="004A5707" w:rsidRDefault="00766D5A" w:rsidP="00766D5A">
      <w:pPr>
        <w:ind w:left="-567" w:right="-1"/>
        <w:jc w:val="center"/>
        <w:rPr>
          <w:sz w:val="18"/>
          <w:szCs w:val="18"/>
        </w:rPr>
      </w:pPr>
    </w:p>
    <w:p w:rsidR="00766D5A" w:rsidRDefault="00766D5A" w:rsidP="00766D5A">
      <w:pPr>
        <w:pStyle w:val="a7"/>
        <w:ind w:left="-567"/>
        <w:jc w:val="center"/>
        <w:rPr>
          <w:sz w:val="20"/>
        </w:rPr>
      </w:pPr>
    </w:p>
    <w:p w:rsidR="005435C0" w:rsidRDefault="005435C0" w:rsidP="005435C0">
      <w:pPr>
        <w:ind w:left="-567" w:right="-1"/>
        <w:jc w:val="center"/>
        <w:rPr>
          <w:sz w:val="18"/>
          <w:szCs w:val="18"/>
        </w:rPr>
      </w:pPr>
    </w:p>
    <w:tbl>
      <w:tblPr>
        <w:tblW w:w="9781" w:type="dxa"/>
        <w:tblInd w:w="108" w:type="dxa"/>
        <w:tblLayout w:type="fixed"/>
        <w:tblLook w:val="0000"/>
      </w:tblPr>
      <w:tblGrid>
        <w:gridCol w:w="4395"/>
        <w:gridCol w:w="1417"/>
        <w:gridCol w:w="2268"/>
        <w:gridCol w:w="1701"/>
      </w:tblGrid>
      <w:tr w:rsidR="005435C0" w:rsidRPr="00D145E2" w:rsidTr="000672C9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4395" w:type="dxa"/>
            <w:vAlign w:val="bottom"/>
          </w:tcPr>
          <w:p w:rsidR="005435C0" w:rsidRDefault="005435C0" w:rsidP="000672C9">
            <w:pPr>
              <w:pStyle w:val="a7"/>
              <w:ind w:left="-108"/>
            </w:pPr>
            <w:r>
              <w:t>Первый заместитель Главы администрации</w:t>
            </w:r>
          </w:p>
        </w:tc>
        <w:tc>
          <w:tcPr>
            <w:tcW w:w="1417" w:type="dxa"/>
            <w:vAlign w:val="bottom"/>
          </w:tcPr>
          <w:p w:rsidR="005435C0" w:rsidRPr="00D145E2" w:rsidRDefault="005435C0" w:rsidP="000672C9">
            <w:pPr>
              <w:pStyle w:val="a7"/>
              <w:ind w:left="-108"/>
              <w:jc w:val="center"/>
            </w:pPr>
            <w:r w:rsidRPr="00D145E2">
              <w:t>________</w:t>
            </w:r>
          </w:p>
        </w:tc>
        <w:tc>
          <w:tcPr>
            <w:tcW w:w="2268" w:type="dxa"/>
            <w:vAlign w:val="bottom"/>
          </w:tcPr>
          <w:p w:rsidR="005435C0" w:rsidRDefault="005435C0" w:rsidP="000672C9">
            <w:pPr>
              <w:pStyle w:val="a7"/>
              <w:ind w:left="34"/>
            </w:pPr>
            <w:r>
              <w:t>В.В. Лопаткин</w:t>
            </w:r>
          </w:p>
        </w:tc>
        <w:tc>
          <w:tcPr>
            <w:tcW w:w="1701" w:type="dxa"/>
            <w:vAlign w:val="bottom"/>
          </w:tcPr>
          <w:p w:rsidR="005435C0" w:rsidRPr="00D145E2" w:rsidRDefault="005435C0" w:rsidP="000672C9">
            <w:pPr>
              <w:pStyle w:val="a7"/>
              <w:ind w:left="-108"/>
              <w:jc w:val="center"/>
            </w:pPr>
            <w:r w:rsidRPr="00D145E2">
              <w:t>________</w:t>
            </w:r>
            <w:r>
              <w:t>___</w:t>
            </w:r>
          </w:p>
        </w:tc>
      </w:tr>
      <w:tr w:rsidR="005435C0" w:rsidRPr="00D145E2" w:rsidTr="000672C9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4395" w:type="dxa"/>
            <w:vAlign w:val="bottom"/>
          </w:tcPr>
          <w:p w:rsidR="005435C0" w:rsidRDefault="005435C0" w:rsidP="000672C9">
            <w:pPr>
              <w:pStyle w:val="a7"/>
              <w:ind w:left="-108"/>
            </w:pPr>
            <w:r>
              <w:t>Заместитель Главы администрации</w:t>
            </w:r>
          </w:p>
        </w:tc>
        <w:tc>
          <w:tcPr>
            <w:tcW w:w="1417" w:type="dxa"/>
            <w:vAlign w:val="bottom"/>
          </w:tcPr>
          <w:p w:rsidR="005435C0" w:rsidRPr="00D145E2" w:rsidRDefault="005435C0" w:rsidP="000672C9">
            <w:pPr>
              <w:pStyle w:val="a7"/>
              <w:ind w:left="-108"/>
              <w:jc w:val="center"/>
            </w:pPr>
            <w:r w:rsidRPr="00D145E2">
              <w:t>________</w:t>
            </w:r>
          </w:p>
        </w:tc>
        <w:tc>
          <w:tcPr>
            <w:tcW w:w="2268" w:type="dxa"/>
            <w:vAlign w:val="bottom"/>
          </w:tcPr>
          <w:p w:rsidR="005435C0" w:rsidRDefault="005435C0" w:rsidP="000672C9">
            <w:pPr>
              <w:pStyle w:val="a7"/>
              <w:ind w:left="34"/>
            </w:pPr>
            <w:r>
              <w:t xml:space="preserve">Н.П. </w:t>
            </w:r>
            <w:proofErr w:type="spellStart"/>
            <w:r>
              <w:t>Адасев</w:t>
            </w:r>
            <w:proofErr w:type="spellEnd"/>
          </w:p>
        </w:tc>
        <w:tc>
          <w:tcPr>
            <w:tcW w:w="1701" w:type="dxa"/>
            <w:vAlign w:val="bottom"/>
          </w:tcPr>
          <w:p w:rsidR="005435C0" w:rsidRPr="00D145E2" w:rsidRDefault="005435C0" w:rsidP="000672C9">
            <w:pPr>
              <w:pStyle w:val="a7"/>
              <w:ind w:left="-108"/>
              <w:jc w:val="center"/>
            </w:pPr>
            <w:r w:rsidRPr="00D145E2">
              <w:t>________</w:t>
            </w:r>
            <w:r>
              <w:t>___</w:t>
            </w:r>
          </w:p>
        </w:tc>
      </w:tr>
      <w:tr w:rsidR="005435C0" w:rsidRPr="00D145E2" w:rsidTr="000672C9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4395" w:type="dxa"/>
            <w:vAlign w:val="bottom"/>
          </w:tcPr>
          <w:p w:rsidR="005435C0" w:rsidRDefault="005435C0" w:rsidP="000672C9">
            <w:pPr>
              <w:pStyle w:val="a7"/>
              <w:ind w:left="-108"/>
            </w:pPr>
            <w:r>
              <w:t>Руководитель Аппарата</w:t>
            </w:r>
          </w:p>
          <w:p w:rsidR="005435C0" w:rsidRPr="00D145E2" w:rsidRDefault="005435C0" w:rsidP="000672C9">
            <w:pPr>
              <w:pStyle w:val="a7"/>
              <w:ind w:left="-108" w:right="-115"/>
            </w:pPr>
            <w:r>
              <w:t>Главы администрации</w:t>
            </w:r>
          </w:p>
        </w:tc>
        <w:tc>
          <w:tcPr>
            <w:tcW w:w="1417" w:type="dxa"/>
            <w:vAlign w:val="bottom"/>
          </w:tcPr>
          <w:p w:rsidR="005435C0" w:rsidRPr="00D145E2" w:rsidRDefault="005435C0" w:rsidP="000672C9">
            <w:pPr>
              <w:pStyle w:val="a7"/>
              <w:ind w:left="-108"/>
              <w:jc w:val="center"/>
            </w:pPr>
            <w:r w:rsidRPr="00D145E2">
              <w:t>________</w:t>
            </w:r>
          </w:p>
        </w:tc>
        <w:tc>
          <w:tcPr>
            <w:tcW w:w="2268" w:type="dxa"/>
            <w:vAlign w:val="bottom"/>
          </w:tcPr>
          <w:p w:rsidR="005435C0" w:rsidRDefault="005435C0" w:rsidP="000672C9">
            <w:pPr>
              <w:pStyle w:val="a7"/>
              <w:ind w:left="34"/>
            </w:pPr>
            <w:r>
              <w:t>А.С. Каспаров</w:t>
            </w:r>
          </w:p>
        </w:tc>
        <w:tc>
          <w:tcPr>
            <w:tcW w:w="1701" w:type="dxa"/>
            <w:vAlign w:val="bottom"/>
          </w:tcPr>
          <w:p w:rsidR="005435C0" w:rsidRPr="00D145E2" w:rsidRDefault="005435C0" w:rsidP="000672C9">
            <w:pPr>
              <w:pStyle w:val="a7"/>
              <w:ind w:left="-108"/>
              <w:jc w:val="center"/>
            </w:pPr>
            <w:r w:rsidRPr="00D145E2">
              <w:t>________</w:t>
            </w:r>
            <w:r>
              <w:t>___</w:t>
            </w:r>
          </w:p>
        </w:tc>
      </w:tr>
      <w:tr w:rsidR="005435C0" w:rsidRPr="00D145E2" w:rsidTr="000672C9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4395" w:type="dxa"/>
            <w:vAlign w:val="bottom"/>
          </w:tcPr>
          <w:p w:rsidR="005435C0" w:rsidRDefault="005435C0" w:rsidP="000672C9">
            <w:pPr>
              <w:pStyle w:val="a7"/>
              <w:ind w:left="-108" w:right="-115"/>
            </w:pPr>
            <w:r>
              <w:t>Начальник</w:t>
            </w:r>
          </w:p>
          <w:p w:rsidR="005435C0" w:rsidRDefault="005435C0" w:rsidP="000672C9">
            <w:pPr>
              <w:pStyle w:val="a7"/>
              <w:ind w:left="-108" w:right="-115"/>
            </w:pPr>
            <w:r>
              <w:t>Правового управления</w:t>
            </w:r>
          </w:p>
        </w:tc>
        <w:tc>
          <w:tcPr>
            <w:tcW w:w="1417" w:type="dxa"/>
            <w:vAlign w:val="bottom"/>
          </w:tcPr>
          <w:p w:rsidR="005435C0" w:rsidRDefault="005435C0" w:rsidP="000672C9">
            <w:pPr>
              <w:pStyle w:val="a7"/>
              <w:ind w:left="-108"/>
              <w:jc w:val="center"/>
            </w:pPr>
            <w:r>
              <w:t>________</w:t>
            </w:r>
          </w:p>
        </w:tc>
        <w:tc>
          <w:tcPr>
            <w:tcW w:w="2268" w:type="dxa"/>
            <w:vAlign w:val="bottom"/>
          </w:tcPr>
          <w:p w:rsidR="005435C0" w:rsidRDefault="005435C0" w:rsidP="000672C9">
            <w:pPr>
              <w:pStyle w:val="a7"/>
              <w:ind w:left="34"/>
            </w:pPr>
            <w:r>
              <w:t xml:space="preserve">С.С. Муратова </w:t>
            </w:r>
          </w:p>
        </w:tc>
        <w:tc>
          <w:tcPr>
            <w:tcW w:w="1701" w:type="dxa"/>
            <w:vAlign w:val="bottom"/>
          </w:tcPr>
          <w:p w:rsidR="005435C0" w:rsidRPr="00D145E2" w:rsidRDefault="005435C0" w:rsidP="000672C9">
            <w:pPr>
              <w:pStyle w:val="a7"/>
              <w:ind w:left="-108"/>
              <w:jc w:val="center"/>
            </w:pPr>
            <w:r w:rsidRPr="00D145E2">
              <w:t>___________</w:t>
            </w:r>
          </w:p>
        </w:tc>
      </w:tr>
      <w:tr w:rsidR="005435C0" w:rsidRPr="00D145E2" w:rsidTr="000672C9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4395" w:type="dxa"/>
            <w:vAlign w:val="bottom"/>
          </w:tcPr>
          <w:p w:rsidR="005435C0" w:rsidRDefault="005435C0" w:rsidP="000672C9">
            <w:pPr>
              <w:pStyle w:val="a7"/>
              <w:ind w:left="-108" w:right="-115"/>
            </w:pPr>
            <w:r>
              <w:t>Начальник Управления финансов администрации города Байконур</w:t>
            </w:r>
          </w:p>
        </w:tc>
        <w:tc>
          <w:tcPr>
            <w:tcW w:w="1417" w:type="dxa"/>
            <w:vAlign w:val="bottom"/>
          </w:tcPr>
          <w:p w:rsidR="005435C0" w:rsidRDefault="005435C0" w:rsidP="000672C9">
            <w:pPr>
              <w:pStyle w:val="a7"/>
              <w:ind w:left="-108"/>
              <w:jc w:val="center"/>
            </w:pPr>
            <w:r>
              <w:t>________</w:t>
            </w:r>
          </w:p>
        </w:tc>
        <w:tc>
          <w:tcPr>
            <w:tcW w:w="2268" w:type="dxa"/>
            <w:vAlign w:val="bottom"/>
          </w:tcPr>
          <w:p w:rsidR="005435C0" w:rsidRDefault="005435C0" w:rsidP="000672C9">
            <w:pPr>
              <w:pStyle w:val="a7"/>
              <w:ind w:left="34"/>
            </w:pPr>
            <w:r>
              <w:t xml:space="preserve">И.А. Шмакова </w:t>
            </w:r>
          </w:p>
        </w:tc>
        <w:tc>
          <w:tcPr>
            <w:tcW w:w="1701" w:type="dxa"/>
            <w:vAlign w:val="bottom"/>
          </w:tcPr>
          <w:p w:rsidR="005435C0" w:rsidRPr="00D145E2" w:rsidRDefault="005435C0" w:rsidP="000672C9">
            <w:pPr>
              <w:pStyle w:val="a7"/>
              <w:ind w:left="-108"/>
              <w:jc w:val="center"/>
            </w:pPr>
            <w:r w:rsidRPr="00D145E2">
              <w:t>___________</w:t>
            </w:r>
          </w:p>
        </w:tc>
      </w:tr>
      <w:tr w:rsidR="005435C0" w:rsidRPr="00D145E2" w:rsidTr="000672C9">
        <w:tblPrEx>
          <w:tblCellMar>
            <w:top w:w="0" w:type="dxa"/>
            <w:bottom w:w="0" w:type="dxa"/>
          </w:tblCellMar>
        </w:tblPrEx>
        <w:trPr>
          <w:trHeight w:val="599"/>
        </w:trPr>
        <w:tc>
          <w:tcPr>
            <w:tcW w:w="4395" w:type="dxa"/>
            <w:vAlign w:val="bottom"/>
          </w:tcPr>
          <w:p w:rsidR="005435C0" w:rsidRPr="00D145E2" w:rsidRDefault="005435C0" w:rsidP="000672C9">
            <w:pPr>
              <w:pStyle w:val="a7"/>
              <w:ind w:left="-108"/>
            </w:pPr>
            <w:r>
              <w:t>Н</w:t>
            </w:r>
            <w:r w:rsidRPr="00D145E2">
              <w:t>ачальник отдела</w:t>
            </w:r>
          </w:p>
          <w:p w:rsidR="005435C0" w:rsidRPr="00D145E2" w:rsidRDefault="005435C0" w:rsidP="000672C9">
            <w:pPr>
              <w:pStyle w:val="a7"/>
              <w:ind w:left="-108"/>
            </w:pPr>
            <w:r w:rsidRPr="00D145E2">
              <w:t>документационного обеспеч</w:t>
            </w:r>
            <w:r w:rsidRPr="00D145E2">
              <w:t>е</w:t>
            </w:r>
            <w:r w:rsidRPr="00D145E2">
              <w:t>ния</w:t>
            </w:r>
          </w:p>
        </w:tc>
        <w:tc>
          <w:tcPr>
            <w:tcW w:w="1417" w:type="dxa"/>
            <w:vAlign w:val="bottom"/>
          </w:tcPr>
          <w:p w:rsidR="005435C0" w:rsidRPr="00D145E2" w:rsidRDefault="005435C0" w:rsidP="000672C9">
            <w:pPr>
              <w:pStyle w:val="a7"/>
              <w:ind w:left="-108"/>
              <w:jc w:val="center"/>
            </w:pPr>
            <w:r w:rsidRPr="00D145E2">
              <w:t>________</w:t>
            </w:r>
          </w:p>
        </w:tc>
        <w:tc>
          <w:tcPr>
            <w:tcW w:w="2268" w:type="dxa"/>
            <w:vAlign w:val="bottom"/>
          </w:tcPr>
          <w:p w:rsidR="005435C0" w:rsidRPr="00D145E2" w:rsidRDefault="005435C0" w:rsidP="000672C9">
            <w:pPr>
              <w:pStyle w:val="a7"/>
              <w:ind w:left="34"/>
            </w:pPr>
            <w:r>
              <w:t>И.В. Филь</w:t>
            </w:r>
          </w:p>
        </w:tc>
        <w:tc>
          <w:tcPr>
            <w:tcW w:w="1701" w:type="dxa"/>
            <w:vAlign w:val="bottom"/>
          </w:tcPr>
          <w:p w:rsidR="005435C0" w:rsidRPr="00D145E2" w:rsidRDefault="005435C0" w:rsidP="000672C9">
            <w:pPr>
              <w:pStyle w:val="a7"/>
              <w:ind w:left="-108"/>
              <w:jc w:val="center"/>
            </w:pPr>
            <w:r w:rsidRPr="00D145E2">
              <w:t>___________</w:t>
            </w:r>
          </w:p>
        </w:tc>
      </w:tr>
    </w:tbl>
    <w:p w:rsidR="00766D5A" w:rsidRDefault="00766D5A" w:rsidP="00766D5A">
      <w:pPr>
        <w:pStyle w:val="a7"/>
        <w:jc w:val="center"/>
      </w:pPr>
    </w:p>
    <w:p w:rsidR="003D0132" w:rsidRDefault="003D0132" w:rsidP="00AF75C4">
      <w:pPr>
        <w:pStyle w:val="a7"/>
        <w:jc w:val="center"/>
      </w:pPr>
    </w:p>
    <w:p w:rsidR="00BD5692" w:rsidRDefault="00BD5692" w:rsidP="00AF75C4">
      <w:pPr>
        <w:pStyle w:val="a7"/>
        <w:jc w:val="center"/>
      </w:pPr>
    </w:p>
    <w:sectPr w:rsidR="00BD5692" w:rsidSect="00D37C85">
      <w:headerReference w:type="even" r:id="rId8"/>
      <w:headerReference w:type="default" r:id="rId9"/>
      <w:type w:val="continuous"/>
      <w:pgSz w:w="11907" w:h="16840" w:code="9"/>
      <w:pgMar w:top="851" w:right="708" w:bottom="851" w:left="153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8F3" w:rsidRDefault="007C08F3">
      <w:r>
        <w:separator/>
      </w:r>
    </w:p>
  </w:endnote>
  <w:endnote w:type="continuationSeparator" w:id="0">
    <w:p w:rsidR="007C08F3" w:rsidRDefault="007C08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8F3" w:rsidRDefault="007C08F3">
      <w:r>
        <w:separator/>
      </w:r>
    </w:p>
  </w:footnote>
  <w:footnote w:type="continuationSeparator" w:id="0">
    <w:p w:rsidR="007C08F3" w:rsidRDefault="007C08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132" w:rsidRDefault="003D0132" w:rsidP="00836EA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51405</w:t>
    </w:r>
    <w:r>
      <w:rPr>
        <w:rStyle w:val="a6"/>
      </w:rPr>
      <w:fldChar w:fldCharType="end"/>
    </w:r>
  </w:p>
  <w:p w:rsidR="003D0132" w:rsidRDefault="003D013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EA8" w:rsidRPr="00D27DC1" w:rsidRDefault="0032041B" w:rsidP="003119E0">
    <w:pPr>
      <w:pStyle w:val="a5"/>
      <w:jc w:val="center"/>
    </w:pPr>
    <w:r w:rsidRPr="00D27DC1">
      <w:t>2</w:t>
    </w:r>
  </w:p>
  <w:p w:rsidR="00413129" w:rsidRDefault="00413129" w:rsidP="003119E0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60A1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2FC2EC1"/>
    <w:multiLevelType w:val="hybridMultilevel"/>
    <w:tmpl w:val="C86A0E28"/>
    <w:lvl w:ilvl="0" w:tplc="7BF03FC6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8C3F21"/>
    <w:multiLevelType w:val="singleLevel"/>
    <w:tmpl w:val="899CA83C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05511EDC"/>
    <w:multiLevelType w:val="singleLevel"/>
    <w:tmpl w:val="5E22A8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067615A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6953CAC"/>
    <w:multiLevelType w:val="hybridMultilevel"/>
    <w:tmpl w:val="ADA07EB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098F5592"/>
    <w:multiLevelType w:val="singleLevel"/>
    <w:tmpl w:val="2632C1D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0F235CC1"/>
    <w:multiLevelType w:val="singleLevel"/>
    <w:tmpl w:val="263636D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0FE15224"/>
    <w:multiLevelType w:val="singleLevel"/>
    <w:tmpl w:val="263636D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107C26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2657039"/>
    <w:multiLevelType w:val="singleLevel"/>
    <w:tmpl w:val="263636D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16782F02"/>
    <w:multiLevelType w:val="hybridMultilevel"/>
    <w:tmpl w:val="4C46ACC0"/>
    <w:lvl w:ilvl="0" w:tplc="1EB6B3C6">
      <w:start w:val="8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19630EB1"/>
    <w:multiLevelType w:val="singleLevel"/>
    <w:tmpl w:val="263636D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>
    <w:nsid w:val="1B070BE5"/>
    <w:multiLevelType w:val="singleLevel"/>
    <w:tmpl w:val="09A8EA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1BA130A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BF668A3"/>
    <w:multiLevelType w:val="multilevel"/>
    <w:tmpl w:val="1BEED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67C28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0404B26"/>
    <w:multiLevelType w:val="hybridMultilevel"/>
    <w:tmpl w:val="5398605E"/>
    <w:lvl w:ilvl="0" w:tplc="AD0296F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77412A6"/>
    <w:multiLevelType w:val="singleLevel"/>
    <w:tmpl w:val="2A50B73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9">
    <w:nsid w:val="3AD1127B"/>
    <w:multiLevelType w:val="singleLevel"/>
    <w:tmpl w:val="C01205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3F293CD3"/>
    <w:multiLevelType w:val="singleLevel"/>
    <w:tmpl w:val="A53460F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3B068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45FF1971"/>
    <w:multiLevelType w:val="multilevel"/>
    <w:tmpl w:val="C86A0E28"/>
    <w:lvl w:ilvl="0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6EF76CF"/>
    <w:multiLevelType w:val="hybridMultilevel"/>
    <w:tmpl w:val="7FFA0FD2"/>
    <w:lvl w:ilvl="0" w:tplc="A380028E">
      <w:start w:val="2"/>
      <w:numFmt w:val="decimal"/>
      <w:lvlText w:val="%1.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46F275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>
    <w:nsid w:val="510B5FDB"/>
    <w:multiLevelType w:val="hybridMultilevel"/>
    <w:tmpl w:val="1BEEDC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1F97F4D"/>
    <w:multiLevelType w:val="singleLevel"/>
    <w:tmpl w:val="E396B75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7">
    <w:nsid w:val="56024F7C"/>
    <w:multiLevelType w:val="singleLevel"/>
    <w:tmpl w:val="29E495F4"/>
    <w:lvl w:ilvl="0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8">
    <w:nsid w:val="56EC5D0B"/>
    <w:multiLevelType w:val="singleLevel"/>
    <w:tmpl w:val="7B46A714"/>
    <w:lvl w:ilvl="0">
      <w:start w:val="1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9">
    <w:nsid w:val="62022960"/>
    <w:multiLevelType w:val="singleLevel"/>
    <w:tmpl w:val="5E22A89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>
    <w:nsid w:val="62343311"/>
    <w:multiLevelType w:val="singleLevel"/>
    <w:tmpl w:val="0F94ED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1">
    <w:nsid w:val="67AF689D"/>
    <w:multiLevelType w:val="singleLevel"/>
    <w:tmpl w:val="263636D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2">
    <w:nsid w:val="6C026A09"/>
    <w:multiLevelType w:val="singleLevel"/>
    <w:tmpl w:val="415609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>
    <w:nsid w:val="6CF53105"/>
    <w:multiLevelType w:val="multilevel"/>
    <w:tmpl w:val="69CC30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187061B"/>
    <w:multiLevelType w:val="hybridMultilevel"/>
    <w:tmpl w:val="DE4A37CE"/>
    <w:lvl w:ilvl="0" w:tplc="40DCC966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2643536"/>
    <w:multiLevelType w:val="multilevel"/>
    <w:tmpl w:val="69CC30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entative="1">
      <w:start w:val="1"/>
      <w:numFmt w:val="bullet"/>
      <w:pStyle w:val="a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pStyle w:val="a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pStyle w:val="a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pStyle w:val="a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pStyle w:val="a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pStyle w:val="a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pStyle w:val="a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pStyle w:val="a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5B55F95"/>
    <w:multiLevelType w:val="singleLevel"/>
    <w:tmpl w:val="E426128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761A1A8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>
    <w:nsid w:val="79DF338D"/>
    <w:multiLevelType w:val="singleLevel"/>
    <w:tmpl w:val="EC2270D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9">
    <w:nsid w:val="7F4661A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>
    <w:nsid w:val="7F6A679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8"/>
  </w:num>
  <w:num w:numId="2">
    <w:abstractNumId w:val="6"/>
  </w:num>
  <w:num w:numId="3">
    <w:abstractNumId w:val="35"/>
  </w:num>
  <w:num w:numId="4">
    <w:abstractNumId w:val="16"/>
  </w:num>
  <w:num w:numId="5">
    <w:abstractNumId w:val="18"/>
  </w:num>
  <w:num w:numId="6">
    <w:abstractNumId w:val="27"/>
  </w:num>
  <w:num w:numId="7">
    <w:abstractNumId w:val="26"/>
  </w:num>
  <w:num w:numId="8">
    <w:abstractNumId w:val="39"/>
  </w:num>
  <w:num w:numId="9">
    <w:abstractNumId w:val="32"/>
  </w:num>
  <w:num w:numId="10">
    <w:abstractNumId w:val="28"/>
  </w:num>
  <w:num w:numId="11">
    <w:abstractNumId w:val="2"/>
  </w:num>
  <w:num w:numId="12">
    <w:abstractNumId w:val="19"/>
  </w:num>
  <w:num w:numId="13">
    <w:abstractNumId w:val="36"/>
  </w:num>
  <w:num w:numId="14">
    <w:abstractNumId w:val="31"/>
  </w:num>
  <w:num w:numId="15">
    <w:abstractNumId w:val="10"/>
  </w:num>
  <w:num w:numId="16">
    <w:abstractNumId w:val="7"/>
  </w:num>
  <w:num w:numId="17">
    <w:abstractNumId w:val="8"/>
  </w:num>
  <w:num w:numId="18">
    <w:abstractNumId w:val="30"/>
  </w:num>
  <w:num w:numId="19">
    <w:abstractNumId w:val="37"/>
  </w:num>
  <w:num w:numId="20">
    <w:abstractNumId w:val="12"/>
  </w:num>
  <w:num w:numId="21">
    <w:abstractNumId w:val="14"/>
  </w:num>
  <w:num w:numId="22">
    <w:abstractNumId w:val="20"/>
  </w:num>
  <w:num w:numId="23">
    <w:abstractNumId w:val="0"/>
  </w:num>
  <w:num w:numId="24">
    <w:abstractNumId w:val="4"/>
  </w:num>
  <w:num w:numId="25">
    <w:abstractNumId w:val="13"/>
  </w:num>
  <w:num w:numId="26">
    <w:abstractNumId w:val="9"/>
  </w:num>
  <w:num w:numId="27">
    <w:abstractNumId w:val="29"/>
  </w:num>
  <w:num w:numId="28">
    <w:abstractNumId w:val="3"/>
  </w:num>
  <w:num w:numId="29">
    <w:abstractNumId w:val="21"/>
  </w:num>
  <w:num w:numId="30">
    <w:abstractNumId w:val="5"/>
  </w:num>
  <w:num w:numId="31">
    <w:abstractNumId w:val="1"/>
  </w:num>
  <w:num w:numId="32">
    <w:abstractNumId w:val="22"/>
  </w:num>
  <w:num w:numId="33">
    <w:abstractNumId w:val="17"/>
  </w:num>
  <w:num w:numId="34">
    <w:abstractNumId w:val="40"/>
  </w:num>
  <w:num w:numId="35">
    <w:abstractNumId w:val="34"/>
  </w:num>
  <w:num w:numId="36">
    <w:abstractNumId w:val="23"/>
  </w:num>
  <w:num w:numId="37">
    <w:abstractNumId w:val="11"/>
  </w:num>
  <w:num w:numId="38">
    <w:abstractNumId w:val="24"/>
  </w:num>
  <w:num w:numId="39">
    <w:abstractNumId w:val="25"/>
  </w:num>
  <w:num w:numId="40">
    <w:abstractNumId w:val="33"/>
  </w:num>
  <w:num w:numId="4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0B7C"/>
    <w:rsid w:val="00003AC9"/>
    <w:rsid w:val="00017661"/>
    <w:rsid w:val="000431B4"/>
    <w:rsid w:val="00055EBE"/>
    <w:rsid w:val="000671C2"/>
    <w:rsid w:val="000672C9"/>
    <w:rsid w:val="00086B98"/>
    <w:rsid w:val="000939B5"/>
    <w:rsid w:val="000A7C1C"/>
    <w:rsid w:val="000C4CA3"/>
    <w:rsid w:val="000D1BE9"/>
    <w:rsid w:val="000E0D0E"/>
    <w:rsid w:val="00104800"/>
    <w:rsid w:val="00124080"/>
    <w:rsid w:val="001340C0"/>
    <w:rsid w:val="001451C2"/>
    <w:rsid w:val="001525D6"/>
    <w:rsid w:val="00156A89"/>
    <w:rsid w:val="00163B04"/>
    <w:rsid w:val="0016407C"/>
    <w:rsid w:val="00171AFD"/>
    <w:rsid w:val="001836F3"/>
    <w:rsid w:val="00197B0E"/>
    <w:rsid w:val="001A15CC"/>
    <w:rsid w:val="001A5247"/>
    <w:rsid w:val="001A62C0"/>
    <w:rsid w:val="001C40BD"/>
    <w:rsid w:val="001C75C7"/>
    <w:rsid w:val="001E18FB"/>
    <w:rsid w:val="0022247B"/>
    <w:rsid w:val="0023536D"/>
    <w:rsid w:val="00237D5E"/>
    <w:rsid w:val="00237EE2"/>
    <w:rsid w:val="00240595"/>
    <w:rsid w:val="002425EC"/>
    <w:rsid w:val="00246B65"/>
    <w:rsid w:val="002506EE"/>
    <w:rsid w:val="00264EDA"/>
    <w:rsid w:val="0027735D"/>
    <w:rsid w:val="00291C77"/>
    <w:rsid w:val="002A7A32"/>
    <w:rsid w:val="002B172A"/>
    <w:rsid w:val="00301410"/>
    <w:rsid w:val="0030527E"/>
    <w:rsid w:val="003119E0"/>
    <w:rsid w:val="0032041B"/>
    <w:rsid w:val="003214F9"/>
    <w:rsid w:val="00326CD7"/>
    <w:rsid w:val="00327ACB"/>
    <w:rsid w:val="00350645"/>
    <w:rsid w:val="00350B7C"/>
    <w:rsid w:val="00361AEA"/>
    <w:rsid w:val="00361F8C"/>
    <w:rsid w:val="00362671"/>
    <w:rsid w:val="0037529E"/>
    <w:rsid w:val="00384ACA"/>
    <w:rsid w:val="003A01D5"/>
    <w:rsid w:val="003C116C"/>
    <w:rsid w:val="003D0132"/>
    <w:rsid w:val="003E044B"/>
    <w:rsid w:val="003F6528"/>
    <w:rsid w:val="0040152A"/>
    <w:rsid w:val="0040432E"/>
    <w:rsid w:val="00413129"/>
    <w:rsid w:val="004167C3"/>
    <w:rsid w:val="00422E2B"/>
    <w:rsid w:val="004279FB"/>
    <w:rsid w:val="00432888"/>
    <w:rsid w:val="004467B4"/>
    <w:rsid w:val="00450343"/>
    <w:rsid w:val="00451653"/>
    <w:rsid w:val="0045712F"/>
    <w:rsid w:val="0046180F"/>
    <w:rsid w:val="004854C8"/>
    <w:rsid w:val="00490003"/>
    <w:rsid w:val="00490304"/>
    <w:rsid w:val="004C35E1"/>
    <w:rsid w:val="004C6215"/>
    <w:rsid w:val="004E3CDC"/>
    <w:rsid w:val="004F0342"/>
    <w:rsid w:val="00506552"/>
    <w:rsid w:val="00514FFB"/>
    <w:rsid w:val="005176BF"/>
    <w:rsid w:val="00521BDD"/>
    <w:rsid w:val="005224F2"/>
    <w:rsid w:val="00527869"/>
    <w:rsid w:val="00530A52"/>
    <w:rsid w:val="00536E02"/>
    <w:rsid w:val="005435C0"/>
    <w:rsid w:val="005579E0"/>
    <w:rsid w:val="00560C6F"/>
    <w:rsid w:val="0056210D"/>
    <w:rsid w:val="00572234"/>
    <w:rsid w:val="005E0A10"/>
    <w:rsid w:val="005E7675"/>
    <w:rsid w:val="00634AB8"/>
    <w:rsid w:val="00636190"/>
    <w:rsid w:val="00643A13"/>
    <w:rsid w:val="00676491"/>
    <w:rsid w:val="006977F8"/>
    <w:rsid w:val="006A2B60"/>
    <w:rsid w:val="006A40FE"/>
    <w:rsid w:val="006A58E0"/>
    <w:rsid w:val="006C5703"/>
    <w:rsid w:val="006C596E"/>
    <w:rsid w:val="006D53D8"/>
    <w:rsid w:val="00710DFC"/>
    <w:rsid w:val="00723036"/>
    <w:rsid w:val="00737FAD"/>
    <w:rsid w:val="00742DCA"/>
    <w:rsid w:val="00745165"/>
    <w:rsid w:val="0076045C"/>
    <w:rsid w:val="00761A8E"/>
    <w:rsid w:val="00766D5A"/>
    <w:rsid w:val="00785D93"/>
    <w:rsid w:val="007A6DD6"/>
    <w:rsid w:val="007C08F3"/>
    <w:rsid w:val="007F20C0"/>
    <w:rsid w:val="00836EA8"/>
    <w:rsid w:val="00884273"/>
    <w:rsid w:val="00892531"/>
    <w:rsid w:val="008C6378"/>
    <w:rsid w:val="008E0AF9"/>
    <w:rsid w:val="008F5BA4"/>
    <w:rsid w:val="008F7C2F"/>
    <w:rsid w:val="00901872"/>
    <w:rsid w:val="00916371"/>
    <w:rsid w:val="00923845"/>
    <w:rsid w:val="0092640B"/>
    <w:rsid w:val="00940ED0"/>
    <w:rsid w:val="009720DA"/>
    <w:rsid w:val="0097335E"/>
    <w:rsid w:val="009B1601"/>
    <w:rsid w:val="009D2B73"/>
    <w:rsid w:val="009D353E"/>
    <w:rsid w:val="00A165FC"/>
    <w:rsid w:val="00A25501"/>
    <w:rsid w:val="00A25A9B"/>
    <w:rsid w:val="00A44502"/>
    <w:rsid w:val="00A513F9"/>
    <w:rsid w:val="00A66DA7"/>
    <w:rsid w:val="00A77A51"/>
    <w:rsid w:val="00A92824"/>
    <w:rsid w:val="00AC1E06"/>
    <w:rsid w:val="00AC5D05"/>
    <w:rsid w:val="00AE5B99"/>
    <w:rsid w:val="00AF75C4"/>
    <w:rsid w:val="00B3283E"/>
    <w:rsid w:val="00B32B0E"/>
    <w:rsid w:val="00B37C40"/>
    <w:rsid w:val="00B54DCF"/>
    <w:rsid w:val="00B57AA6"/>
    <w:rsid w:val="00B67999"/>
    <w:rsid w:val="00B85CC4"/>
    <w:rsid w:val="00B85E92"/>
    <w:rsid w:val="00B945FE"/>
    <w:rsid w:val="00BA1712"/>
    <w:rsid w:val="00BA64F9"/>
    <w:rsid w:val="00BC0F4C"/>
    <w:rsid w:val="00BD2F18"/>
    <w:rsid w:val="00BD5692"/>
    <w:rsid w:val="00BD65E7"/>
    <w:rsid w:val="00BE00E4"/>
    <w:rsid w:val="00BF3A07"/>
    <w:rsid w:val="00C0438C"/>
    <w:rsid w:val="00C2155F"/>
    <w:rsid w:val="00C417CF"/>
    <w:rsid w:val="00C42836"/>
    <w:rsid w:val="00C561C3"/>
    <w:rsid w:val="00C57A75"/>
    <w:rsid w:val="00C66DC9"/>
    <w:rsid w:val="00C72807"/>
    <w:rsid w:val="00C72E21"/>
    <w:rsid w:val="00C75CF8"/>
    <w:rsid w:val="00C948A8"/>
    <w:rsid w:val="00CA528E"/>
    <w:rsid w:val="00CF6905"/>
    <w:rsid w:val="00D02234"/>
    <w:rsid w:val="00D023D6"/>
    <w:rsid w:val="00D27DC1"/>
    <w:rsid w:val="00D30C1B"/>
    <w:rsid w:val="00D30EBB"/>
    <w:rsid w:val="00D36DBF"/>
    <w:rsid w:val="00D37C85"/>
    <w:rsid w:val="00D43FCA"/>
    <w:rsid w:val="00D4644E"/>
    <w:rsid w:val="00D51B93"/>
    <w:rsid w:val="00D664AD"/>
    <w:rsid w:val="00D83CB7"/>
    <w:rsid w:val="00D86459"/>
    <w:rsid w:val="00DA5E53"/>
    <w:rsid w:val="00DA60B9"/>
    <w:rsid w:val="00DA7ADF"/>
    <w:rsid w:val="00DC5E04"/>
    <w:rsid w:val="00DC693E"/>
    <w:rsid w:val="00DD2DCE"/>
    <w:rsid w:val="00DD7A1B"/>
    <w:rsid w:val="00DF2565"/>
    <w:rsid w:val="00DF27FE"/>
    <w:rsid w:val="00E21CB2"/>
    <w:rsid w:val="00E44985"/>
    <w:rsid w:val="00E84981"/>
    <w:rsid w:val="00EC3995"/>
    <w:rsid w:val="00ED0F3F"/>
    <w:rsid w:val="00F21500"/>
    <w:rsid w:val="00F25228"/>
    <w:rsid w:val="00F27FB2"/>
    <w:rsid w:val="00F31E35"/>
    <w:rsid w:val="00F44D7B"/>
    <w:rsid w:val="00F5321C"/>
    <w:rsid w:val="00F53844"/>
    <w:rsid w:val="00F54108"/>
    <w:rsid w:val="00F55446"/>
    <w:rsid w:val="00F57CA7"/>
    <w:rsid w:val="00F76894"/>
    <w:rsid w:val="00F85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ind w:left="5954" w:right="-1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tabs>
        <w:tab w:val="left" w:pos="5103"/>
      </w:tabs>
      <w:ind w:right="-1"/>
      <w:jc w:val="center"/>
      <w:outlineLvl w:val="8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20">
    <w:name w:val="Body Text 2"/>
    <w:basedOn w:val="a"/>
    <w:pPr>
      <w:spacing w:line="360" w:lineRule="auto"/>
      <w:jc w:val="both"/>
    </w:pPr>
    <w:rPr>
      <w:sz w:val="28"/>
    </w:rPr>
  </w:style>
  <w:style w:type="paragraph" w:styleId="a4">
    <w:name w:val="Title"/>
    <w:basedOn w:val="a"/>
    <w:qFormat/>
    <w:pPr>
      <w:spacing w:line="480" w:lineRule="auto"/>
      <w:jc w:val="center"/>
    </w:pPr>
    <w:rPr>
      <w:b/>
    </w:rPr>
  </w:style>
  <w:style w:type="paragraph" w:styleId="a5">
    <w:name w:val="header"/>
    <w:basedOn w:val="a"/>
    <w:pPr>
      <w:tabs>
        <w:tab w:val="center" w:pos="4320"/>
        <w:tab w:val="right" w:pos="8640"/>
      </w:tabs>
    </w:pPr>
  </w:style>
  <w:style w:type="character" w:styleId="a6">
    <w:name w:val="page number"/>
    <w:basedOn w:val="a0"/>
  </w:style>
  <w:style w:type="paragraph" w:styleId="a7">
    <w:name w:val="Subtitle"/>
    <w:basedOn w:val="a"/>
    <w:link w:val="a8"/>
    <w:qFormat/>
    <w:rPr>
      <w:sz w:val="28"/>
    </w:rPr>
  </w:style>
  <w:style w:type="paragraph" w:styleId="a9">
    <w:name w:val="footer"/>
    <w:basedOn w:val="a"/>
    <w:pPr>
      <w:tabs>
        <w:tab w:val="center" w:pos="4320"/>
        <w:tab w:val="right" w:pos="8640"/>
      </w:tabs>
    </w:pPr>
  </w:style>
  <w:style w:type="paragraph" w:styleId="aa">
    <w:name w:val="Body Text Indent"/>
    <w:basedOn w:val="a"/>
    <w:pPr>
      <w:ind w:right="-1" w:firstLine="851"/>
      <w:jc w:val="both"/>
    </w:pPr>
    <w:rPr>
      <w:sz w:val="24"/>
    </w:rPr>
  </w:style>
  <w:style w:type="paragraph" w:styleId="30">
    <w:name w:val="Body Text 3"/>
    <w:basedOn w:val="a"/>
    <w:pPr>
      <w:spacing w:line="336" w:lineRule="auto"/>
      <w:jc w:val="both"/>
    </w:pPr>
    <w:rPr>
      <w:sz w:val="28"/>
    </w:rPr>
  </w:style>
  <w:style w:type="paragraph" w:styleId="21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FR3">
    <w:name w:val="FR3"/>
    <w:pPr>
      <w:widowControl w:val="0"/>
      <w:spacing w:line="260" w:lineRule="auto"/>
      <w:ind w:left="440" w:hanging="340"/>
    </w:pPr>
    <w:rPr>
      <w:snapToGrid w:val="0"/>
      <w:sz w:val="28"/>
    </w:rPr>
  </w:style>
  <w:style w:type="paragraph" w:customStyle="1" w:styleId="FR2">
    <w:name w:val="FR2"/>
    <w:pPr>
      <w:widowControl w:val="0"/>
      <w:spacing w:line="260" w:lineRule="auto"/>
      <w:ind w:right="400"/>
      <w:jc w:val="right"/>
    </w:pPr>
    <w:rPr>
      <w:b/>
      <w:snapToGrid w:val="0"/>
      <w:sz w:val="28"/>
    </w:rPr>
  </w:style>
  <w:style w:type="paragraph" w:styleId="ab">
    <w:name w:val="Block Text"/>
    <w:basedOn w:val="a"/>
    <w:pPr>
      <w:ind w:left="6096" w:right="-1"/>
      <w:jc w:val="right"/>
    </w:pPr>
    <w:rPr>
      <w:b/>
      <w:sz w:val="28"/>
    </w:rPr>
  </w:style>
  <w:style w:type="paragraph" w:customStyle="1" w:styleId="Normal">
    <w:name w:val="Normal"/>
    <w:pPr>
      <w:widowControl w:val="0"/>
      <w:spacing w:line="360" w:lineRule="auto"/>
    </w:pPr>
    <w:rPr>
      <w:snapToGrid w:val="0"/>
      <w:sz w:val="24"/>
    </w:rPr>
  </w:style>
  <w:style w:type="character" w:customStyle="1" w:styleId="a8">
    <w:name w:val="Подзаголовок Знак"/>
    <w:link w:val="a7"/>
    <w:rsid w:val="008F5BA4"/>
    <w:rPr>
      <w:sz w:val="2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471</Words>
  <Characters>3582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ГЛАВА  АДМИНИСТРАЦИИ  ГОРОДА  БАЙКОНУР</vt:lpstr>
      <vt:lpstr>    РАСПОРЯЖЕНИЕ	</vt:lpstr>
    </vt:vector>
  </TitlesOfParts>
  <Company/>
  <LinksUpToDate>false</LinksUpToDate>
  <CharactersWithSpaces>4045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Document</dc:creator>
  <cp:lastModifiedBy>fom_ln</cp:lastModifiedBy>
  <cp:revision>2</cp:revision>
  <cp:lastPrinted>2019-02-26T12:00:00Z</cp:lastPrinted>
  <dcterms:created xsi:type="dcterms:W3CDTF">2019-03-13T10:32:00Z</dcterms:created>
  <dcterms:modified xsi:type="dcterms:W3CDTF">2019-03-13T10:32:00Z</dcterms:modified>
</cp:coreProperties>
</file>