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7" w:rsidRDefault="00512636">
      <w:pPr>
        <w:pStyle w:val="a4"/>
        <w:spacing w:before="120"/>
        <w:rPr>
          <w:sz w:val="28"/>
        </w:rPr>
      </w:pPr>
      <w:r w:rsidRPr="00512636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7.5pt;width:65.75pt;height:65.1pt;z-index:-251658752" filled="f" stroked="f">
            <v:textbox style="mso-next-textbox:#_x0000_s1054">
              <w:txbxContent>
                <w:p w:rsidR="00B76437" w:rsidRDefault="00B76437">
                  <w:r w:rsidRPr="00512636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12347791" r:id="rId8"/>
                    </w:object>
                  </w:r>
                </w:p>
              </w:txbxContent>
            </v:textbox>
          </v:shape>
        </w:pict>
      </w:r>
      <w:r w:rsidR="00B76437">
        <w:rPr>
          <w:sz w:val="28"/>
        </w:rPr>
        <w:t>ГЛАВА  АДМИНИСТРАЦИИ  ГОРОДА  БАЙКОНУР</w:t>
      </w:r>
    </w:p>
    <w:p w:rsidR="00B76437" w:rsidRDefault="00512636" w:rsidP="002D639E">
      <w:pPr>
        <w:pStyle w:val="2"/>
        <w:jc w:val="center"/>
        <w:rPr>
          <w:spacing w:val="100"/>
          <w:sz w:val="32"/>
        </w:rPr>
      </w:pPr>
      <w:r w:rsidRPr="00512636">
        <w:rPr>
          <w:noProof/>
          <w:sz w:val="32"/>
        </w:rPr>
        <w:pict>
          <v:line id="_x0000_s1053" style="position:absolute;left:0;text-align:left;z-index:251656704;mso-position-vertical-relative:page" from="-.15pt,116.2pt" to="481.7pt,116.2pt">
            <w10:wrap anchory="page"/>
          </v:line>
        </w:pict>
      </w:r>
      <w:r w:rsidR="00B76437">
        <w:rPr>
          <w:spacing w:val="100"/>
          <w:sz w:val="32"/>
        </w:rPr>
        <w:t>РАСПОРЯЖЕНИЕ</w:t>
      </w:r>
    </w:p>
    <w:p w:rsidR="000A1BB8" w:rsidRDefault="00D1560A" w:rsidP="000A1BB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 февраля 2019 г.</w:t>
      </w:r>
      <w:r w:rsidR="002D639E">
        <w:rPr>
          <w:sz w:val="28"/>
          <w:szCs w:val="28"/>
        </w:rPr>
        <w:t xml:space="preserve">  </w:t>
      </w:r>
      <w:r w:rsidR="00B76437" w:rsidRPr="000A1BB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6437" w:rsidRPr="000A1BB8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01-53р</w:t>
      </w:r>
    </w:p>
    <w:p w:rsidR="00DB6712" w:rsidRPr="00DB6712" w:rsidRDefault="00DB6712" w:rsidP="00DB6712">
      <w:pPr>
        <w:jc w:val="both"/>
      </w:pPr>
    </w:p>
    <w:p w:rsidR="00B76437" w:rsidRDefault="00B76437" w:rsidP="001E6A58">
      <w:pPr>
        <w:ind w:right="6548"/>
        <w:rPr>
          <w:b/>
          <w:sz w:val="28"/>
          <w:szCs w:val="28"/>
        </w:rPr>
      </w:pPr>
      <w:r w:rsidRPr="000A1BB8">
        <w:rPr>
          <w:b/>
          <w:sz w:val="28"/>
          <w:szCs w:val="28"/>
        </w:rPr>
        <w:t xml:space="preserve">О </w:t>
      </w:r>
      <w:r w:rsidR="00965455">
        <w:rPr>
          <w:b/>
          <w:sz w:val="28"/>
          <w:szCs w:val="28"/>
        </w:rPr>
        <w:t xml:space="preserve">праздновании Дня защитника </w:t>
      </w:r>
      <w:r w:rsidR="001E6A58">
        <w:rPr>
          <w:b/>
          <w:sz w:val="28"/>
          <w:szCs w:val="28"/>
        </w:rPr>
        <w:t>О</w:t>
      </w:r>
      <w:r w:rsidR="00965455">
        <w:rPr>
          <w:b/>
          <w:sz w:val="28"/>
          <w:szCs w:val="28"/>
        </w:rPr>
        <w:t>течества</w:t>
      </w:r>
      <w:r w:rsidR="00A51CE6">
        <w:rPr>
          <w:b/>
          <w:sz w:val="28"/>
          <w:szCs w:val="28"/>
        </w:rPr>
        <w:t xml:space="preserve"> </w:t>
      </w:r>
    </w:p>
    <w:p w:rsidR="003E642D" w:rsidRPr="002D639E" w:rsidRDefault="003E642D" w:rsidP="00DB6712">
      <w:pPr>
        <w:spacing w:line="360" w:lineRule="auto"/>
        <w:jc w:val="both"/>
        <w:rPr>
          <w:b/>
          <w:sz w:val="24"/>
          <w:szCs w:val="24"/>
        </w:rPr>
      </w:pPr>
    </w:p>
    <w:p w:rsidR="00CD30F3" w:rsidRPr="009B15E1" w:rsidRDefault="00CD30F3" w:rsidP="009B15E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15E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E047A" w:rsidRPr="009B15E1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7E047A" w:rsidRPr="009B15E1">
          <w:rPr>
            <w:sz w:val="28"/>
            <w:szCs w:val="28"/>
          </w:rPr>
          <w:t>1995 г</w:t>
        </w:r>
      </w:smartTag>
      <w:r w:rsidR="009F5F15" w:rsidRPr="009B15E1">
        <w:rPr>
          <w:sz w:val="28"/>
          <w:szCs w:val="28"/>
        </w:rPr>
        <w:t>.</w:t>
      </w:r>
      <w:r w:rsidR="00C94E31" w:rsidRPr="009B15E1">
        <w:rPr>
          <w:sz w:val="28"/>
          <w:szCs w:val="28"/>
        </w:rPr>
        <w:t>,</w:t>
      </w:r>
      <w:r w:rsidRPr="009B15E1">
        <w:rPr>
          <w:sz w:val="28"/>
          <w:szCs w:val="28"/>
        </w:rPr>
        <w:t xml:space="preserve"> </w:t>
      </w:r>
      <w:r w:rsidR="00D6226B" w:rsidRPr="009B15E1">
        <w:rPr>
          <w:sz w:val="28"/>
          <w:szCs w:val="28"/>
        </w:rPr>
        <w:t>в</w:t>
      </w:r>
      <w:r w:rsidR="007E047A" w:rsidRPr="009B15E1">
        <w:rPr>
          <w:sz w:val="28"/>
          <w:szCs w:val="28"/>
        </w:rPr>
        <w:t> соответствии со  </w:t>
      </w:r>
      <w:r w:rsidR="00D6226B" w:rsidRPr="009B15E1">
        <w:rPr>
          <w:sz w:val="28"/>
          <w:szCs w:val="28"/>
        </w:rPr>
        <w:t xml:space="preserve">статьей 112 Трудового кодекса Российской Федерации, </w:t>
      </w:r>
      <w:r w:rsidR="009B15E1" w:rsidRPr="009B15E1">
        <w:rPr>
          <w:sz w:val="28"/>
          <w:szCs w:val="28"/>
        </w:rPr>
        <w:t>постановлением</w:t>
      </w:r>
      <w:r w:rsidR="009B15E1">
        <w:rPr>
          <w:sz w:val="28"/>
          <w:szCs w:val="28"/>
        </w:rPr>
        <w:t xml:space="preserve"> </w:t>
      </w:r>
      <w:r w:rsidR="009B15E1" w:rsidRPr="00284E95">
        <w:rPr>
          <w:sz w:val="28"/>
        </w:rPr>
        <w:t>Правительств</w:t>
      </w:r>
      <w:r w:rsidR="009B15E1">
        <w:rPr>
          <w:sz w:val="28"/>
        </w:rPr>
        <w:t>а</w:t>
      </w:r>
      <w:r w:rsidR="009B15E1" w:rsidRPr="00284E95">
        <w:rPr>
          <w:sz w:val="28"/>
        </w:rPr>
        <w:t xml:space="preserve"> Российской Федерации</w:t>
      </w:r>
      <w:r w:rsidR="009B15E1">
        <w:rPr>
          <w:sz w:val="28"/>
        </w:rPr>
        <w:t xml:space="preserve"> </w:t>
      </w:r>
      <w:r w:rsidR="009B15E1" w:rsidRPr="00284E95">
        <w:rPr>
          <w:sz w:val="28"/>
        </w:rPr>
        <w:t xml:space="preserve">от </w:t>
      </w:r>
      <w:r w:rsidR="00F603F2">
        <w:rPr>
          <w:sz w:val="28"/>
        </w:rPr>
        <w:t>0</w:t>
      </w:r>
      <w:r w:rsidR="009B15E1" w:rsidRPr="00284E95">
        <w:rPr>
          <w:sz w:val="28"/>
        </w:rPr>
        <w:t xml:space="preserve">1 октября </w:t>
      </w:r>
      <w:smartTag w:uri="urn:schemas-microsoft-com:office:smarttags" w:element="metricconverter">
        <w:smartTagPr>
          <w:attr w:name="ProductID" w:val="2018 г"/>
        </w:smartTagPr>
        <w:r w:rsidR="009B15E1" w:rsidRPr="00284E95">
          <w:rPr>
            <w:sz w:val="28"/>
          </w:rPr>
          <w:t>2018 г</w:t>
        </w:r>
      </w:smartTag>
      <w:r w:rsidR="009B15E1" w:rsidRPr="00284E95">
        <w:rPr>
          <w:sz w:val="28"/>
        </w:rPr>
        <w:t>. № 1163</w:t>
      </w:r>
      <w:r w:rsidR="009B15E1">
        <w:rPr>
          <w:sz w:val="28"/>
        </w:rPr>
        <w:t xml:space="preserve"> «</w:t>
      </w:r>
      <w:r w:rsidR="00F603F2">
        <w:rPr>
          <w:sz w:val="28"/>
        </w:rPr>
        <w:t>О </w:t>
      </w:r>
      <w:r w:rsidR="009B15E1" w:rsidRPr="00284E95">
        <w:rPr>
          <w:sz w:val="28"/>
        </w:rPr>
        <w:t>переносе выходных дней в 2019 году</w:t>
      </w:r>
      <w:r w:rsidR="009B15E1" w:rsidRPr="009B15E1">
        <w:rPr>
          <w:sz w:val="28"/>
          <w:szCs w:val="28"/>
        </w:rPr>
        <w:t xml:space="preserve">», </w:t>
      </w:r>
      <w:r w:rsidR="007E047A" w:rsidRPr="009B15E1">
        <w:rPr>
          <w:sz w:val="28"/>
          <w:szCs w:val="28"/>
        </w:rPr>
        <w:t>с</w:t>
      </w:r>
      <w:r w:rsidR="009B15E1">
        <w:rPr>
          <w:sz w:val="28"/>
          <w:szCs w:val="28"/>
        </w:rPr>
        <w:t xml:space="preserve"> </w:t>
      </w:r>
      <w:r w:rsidRPr="009B15E1">
        <w:rPr>
          <w:sz w:val="28"/>
          <w:szCs w:val="28"/>
        </w:rPr>
        <w:t>цел</w:t>
      </w:r>
      <w:r w:rsidR="007E047A" w:rsidRPr="009B15E1">
        <w:rPr>
          <w:sz w:val="28"/>
          <w:szCs w:val="28"/>
        </w:rPr>
        <w:t>ью</w:t>
      </w:r>
      <w:r w:rsidRPr="009B15E1">
        <w:rPr>
          <w:sz w:val="28"/>
          <w:szCs w:val="28"/>
        </w:rPr>
        <w:t xml:space="preserve"> организ</w:t>
      </w:r>
      <w:r w:rsidR="007E047A" w:rsidRPr="009B15E1">
        <w:rPr>
          <w:sz w:val="28"/>
          <w:szCs w:val="28"/>
        </w:rPr>
        <w:t>ованного</w:t>
      </w:r>
      <w:r w:rsidRPr="009B15E1">
        <w:rPr>
          <w:sz w:val="28"/>
          <w:szCs w:val="28"/>
        </w:rPr>
        <w:t xml:space="preserve"> проведения в городе Байконур мероприятий</w:t>
      </w:r>
      <w:proofErr w:type="gramEnd"/>
      <w:r w:rsidRPr="009B15E1">
        <w:rPr>
          <w:sz w:val="28"/>
          <w:szCs w:val="28"/>
        </w:rPr>
        <w:t xml:space="preserve">, </w:t>
      </w:r>
      <w:proofErr w:type="gramStart"/>
      <w:r w:rsidRPr="009B15E1">
        <w:rPr>
          <w:sz w:val="28"/>
          <w:szCs w:val="28"/>
        </w:rPr>
        <w:t>посвященных</w:t>
      </w:r>
      <w:proofErr w:type="gramEnd"/>
      <w:r w:rsidRPr="009B15E1">
        <w:rPr>
          <w:sz w:val="28"/>
          <w:szCs w:val="28"/>
        </w:rPr>
        <w:t xml:space="preserve"> Дню </w:t>
      </w:r>
      <w:r w:rsidR="001E6A58" w:rsidRPr="009B15E1">
        <w:rPr>
          <w:sz w:val="28"/>
          <w:szCs w:val="28"/>
        </w:rPr>
        <w:t>защитника Отечества</w:t>
      </w:r>
      <w:r w:rsidRPr="009B15E1">
        <w:rPr>
          <w:sz w:val="28"/>
          <w:szCs w:val="28"/>
        </w:rPr>
        <w:t>:</w:t>
      </w:r>
    </w:p>
    <w:p w:rsidR="00E859AA" w:rsidRPr="00A55C2C" w:rsidRDefault="00E859AA" w:rsidP="00B33D73">
      <w:pPr>
        <w:pStyle w:val="a9"/>
        <w:numPr>
          <w:ilvl w:val="0"/>
          <w:numId w:val="1"/>
        </w:numPr>
        <w:tabs>
          <w:tab w:val="left" w:pos="1134"/>
        </w:tabs>
        <w:spacing w:line="336" w:lineRule="auto"/>
        <w:ind w:left="0" w:right="28" w:firstLine="709"/>
        <w:rPr>
          <w:sz w:val="28"/>
        </w:rPr>
      </w:pPr>
      <w:proofErr w:type="spellStart"/>
      <w:r w:rsidRPr="00A55C2C">
        <w:rPr>
          <w:sz w:val="28"/>
        </w:rPr>
        <w:t>УКМПТиС</w:t>
      </w:r>
      <w:proofErr w:type="spellEnd"/>
      <w:r w:rsidRPr="00A55C2C">
        <w:rPr>
          <w:sz w:val="28"/>
        </w:rPr>
        <w:t xml:space="preserve"> организовать проведение, а ГБУ ГДК провести с 1</w:t>
      </w:r>
      <w:r w:rsidR="00561EEF">
        <w:rPr>
          <w:sz w:val="28"/>
        </w:rPr>
        <w:t>6</w:t>
      </w:r>
      <w:r w:rsidRPr="00A55C2C">
        <w:rPr>
          <w:sz w:val="28"/>
        </w:rPr>
        <w:t xml:space="preserve"> ч до </w:t>
      </w:r>
      <w:r w:rsidR="007E047A">
        <w:rPr>
          <w:sz w:val="28"/>
        </w:rPr>
        <w:t> </w:t>
      </w:r>
      <w:r w:rsidRPr="00A55C2C">
        <w:rPr>
          <w:sz w:val="28"/>
        </w:rPr>
        <w:t>1</w:t>
      </w:r>
      <w:r w:rsidR="00561EEF">
        <w:rPr>
          <w:sz w:val="28"/>
        </w:rPr>
        <w:t>7</w:t>
      </w:r>
      <w:r w:rsidRPr="00A55C2C">
        <w:rPr>
          <w:sz w:val="28"/>
        </w:rPr>
        <w:t xml:space="preserve"> ч 30 </w:t>
      </w:r>
      <w:r w:rsidRPr="00B33D73">
        <w:rPr>
          <w:sz w:val="28"/>
        </w:rPr>
        <w:t xml:space="preserve">мин </w:t>
      </w:r>
      <w:r w:rsidR="00A650A4" w:rsidRPr="00B33D73">
        <w:rPr>
          <w:sz w:val="28"/>
          <w:szCs w:val="28"/>
        </w:rPr>
        <w:t>22</w:t>
      </w:r>
      <w:r w:rsidR="007A7A52"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9 г"/>
        </w:smartTagPr>
        <w:r w:rsidR="007A7A52">
          <w:rPr>
            <w:sz w:val="28"/>
            <w:szCs w:val="28"/>
          </w:rPr>
          <w:t>201</w:t>
        </w:r>
        <w:r w:rsidR="00561EEF">
          <w:rPr>
            <w:sz w:val="28"/>
            <w:szCs w:val="28"/>
          </w:rPr>
          <w:t>9</w:t>
        </w:r>
        <w:r w:rsidRPr="00A55C2C">
          <w:rPr>
            <w:sz w:val="28"/>
            <w:szCs w:val="28"/>
          </w:rPr>
          <w:t xml:space="preserve"> г</w:t>
        </w:r>
      </w:smartTag>
      <w:r w:rsidRPr="00A55C2C">
        <w:rPr>
          <w:sz w:val="28"/>
          <w:szCs w:val="28"/>
        </w:rPr>
        <w:t>.</w:t>
      </w:r>
      <w:r w:rsidRPr="00A55C2C">
        <w:t xml:space="preserve"> </w:t>
      </w:r>
      <w:r w:rsidRPr="00A55C2C">
        <w:rPr>
          <w:sz w:val="28"/>
        </w:rPr>
        <w:t>в большом зале ГБУ ГДК торжественное собрание и концерт</w:t>
      </w:r>
      <w:r w:rsidR="007E047A">
        <w:rPr>
          <w:sz w:val="28"/>
        </w:rPr>
        <w:t>ную программу</w:t>
      </w:r>
      <w:r w:rsidRPr="00A55C2C">
        <w:rPr>
          <w:sz w:val="28"/>
        </w:rPr>
        <w:t>, посвященные Дню защитника Отечества (далее – общегородское торжественное мероприятие),</w:t>
      </w:r>
      <w:r w:rsidRPr="00A55C2C">
        <w:rPr>
          <w:sz w:val="28"/>
          <w:szCs w:val="28"/>
        </w:rPr>
        <w:t xml:space="preserve"> за счет средств субсидии на финансовое обеспечение выполнения государственного задания </w:t>
      </w:r>
      <w:r w:rsidR="0091685D">
        <w:rPr>
          <w:sz w:val="28"/>
          <w:szCs w:val="28"/>
        </w:rPr>
        <w:t xml:space="preserve">ГБУ ГДК </w:t>
      </w:r>
      <w:r w:rsidR="007E047A">
        <w:rPr>
          <w:sz w:val="28"/>
          <w:szCs w:val="28"/>
        </w:rPr>
        <w:t>на </w:t>
      </w:r>
      <w:r w:rsidRPr="00A55C2C">
        <w:rPr>
          <w:sz w:val="28"/>
          <w:szCs w:val="28"/>
        </w:rPr>
        <w:t>201</w:t>
      </w:r>
      <w:r w:rsidR="00AD192A">
        <w:rPr>
          <w:sz w:val="28"/>
          <w:szCs w:val="28"/>
        </w:rPr>
        <w:t>9</w:t>
      </w:r>
      <w:r w:rsidRPr="00A55C2C">
        <w:rPr>
          <w:sz w:val="28"/>
          <w:szCs w:val="28"/>
        </w:rPr>
        <w:t xml:space="preserve"> год</w:t>
      </w:r>
      <w:r w:rsidRPr="00A55C2C">
        <w:rPr>
          <w:sz w:val="28"/>
        </w:rPr>
        <w:t>.</w:t>
      </w:r>
    </w:p>
    <w:p w:rsidR="00B76437" w:rsidRDefault="00B76437" w:rsidP="00B33D73">
      <w:pPr>
        <w:pStyle w:val="a9"/>
        <w:numPr>
          <w:ilvl w:val="0"/>
          <w:numId w:val="1"/>
        </w:numPr>
        <w:tabs>
          <w:tab w:val="left" w:pos="1134"/>
        </w:tabs>
        <w:spacing w:line="336" w:lineRule="auto"/>
        <w:ind w:left="0" w:right="28" w:firstLine="709"/>
        <w:rPr>
          <w:sz w:val="28"/>
        </w:rPr>
      </w:pPr>
      <w:r>
        <w:rPr>
          <w:sz w:val="28"/>
        </w:rPr>
        <w:t>Руководителям предпр</w:t>
      </w:r>
      <w:r w:rsidR="00AD0AD0">
        <w:rPr>
          <w:sz w:val="28"/>
        </w:rPr>
        <w:t>иятий</w:t>
      </w:r>
      <w:r w:rsidR="00916C56">
        <w:rPr>
          <w:sz w:val="28"/>
        </w:rPr>
        <w:t>,</w:t>
      </w:r>
      <w:r w:rsidR="00816163">
        <w:rPr>
          <w:sz w:val="28"/>
        </w:rPr>
        <w:t xml:space="preserve"> учреждений</w:t>
      </w:r>
      <w:r>
        <w:rPr>
          <w:sz w:val="28"/>
        </w:rPr>
        <w:t xml:space="preserve">, </w:t>
      </w:r>
      <w:r w:rsidR="00645A8A">
        <w:rPr>
          <w:sz w:val="28"/>
        </w:rPr>
        <w:t xml:space="preserve">организаций, </w:t>
      </w:r>
      <w:r>
        <w:rPr>
          <w:sz w:val="28"/>
        </w:rPr>
        <w:t>находя</w:t>
      </w:r>
      <w:r w:rsidR="00AD55AE">
        <w:rPr>
          <w:sz w:val="28"/>
        </w:rPr>
        <w:t xml:space="preserve">щихся в ведении </w:t>
      </w:r>
      <w:r>
        <w:rPr>
          <w:sz w:val="28"/>
        </w:rPr>
        <w:t>администрации</w:t>
      </w:r>
      <w:r w:rsidR="00AD55AE">
        <w:rPr>
          <w:sz w:val="28"/>
        </w:rPr>
        <w:t xml:space="preserve"> города Байконур</w:t>
      </w:r>
      <w:r>
        <w:rPr>
          <w:sz w:val="28"/>
        </w:rPr>
        <w:t>:</w:t>
      </w:r>
    </w:p>
    <w:p w:rsidR="00B76437" w:rsidRDefault="009F6184" w:rsidP="00B33D73">
      <w:pPr>
        <w:pStyle w:val="a9"/>
        <w:tabs>
          <w:tab w:val="left" w:pos="1134"/>
        </w:tabs>
        <w:spacing w:line="336" w:lineRule="auto"/>
        <w:ind w:right="28" w:firstLine="709"/>
        <w:rPr>
          <w:sz w:val="28"/>
        </w:rPr>
      </w:pPr>
      <w:r>
        <w:rPr>
          <w:sz w:val="28"/>
        </w:rPr>
        <w:t xml:space="preserve">организовать участие сотрудников возглавляемых </w:t>
      </w:r>
      <w:r w:rsidR="00B76437">
        <w:rPr>
          <w:sz w:val="28"/>
        </w:rPr>
        <w:t>коллектив</w:t>
      </w:r>
      <w:r>
        <w:rPr>
          <w:sz w:val="28"/>
        </w:rPr>
        <w:t>ов</w:t>
      </w:r>
      <w:r w:rsidR="00B76437">
        <w:rPr>
          <w:sz w:val="28"/>
        </w:rPr>
        <w:t xml:space="preserve"> </w:t>
      </w:r>
      <w:r>
        <w:rPr>
          <w:sz w:val="28"/>
        </w:rPr>
        <w:t>в </w:t>
      </w:r>
      <w:r w:rsidR="006A0E39" w:rsidRPr="001566DD">
        <w:rPr>
          <w:sz w:val="28"/>
        </w:rPr>
        <w:t>общегородск</w:t>
      </w:r>
      <w:r w:rsidR="006A0E39">
        <w:rPr>
          <w:sz w:val="28"/>
        </w:rPr>
        <w:t>ом торжественном мероприятии</w:t>
      </w:r>
      <w:r w:rsidR="00B76437">
        <w:rPr>
          <w:sz w:val="28"/>
        </w:rPr>
        <w:t>;</w:t>
      </w:r>
    </w:p>
    <w:p w:rsidR="00B76437" w:rsidRDefault="005C369E" w:rsidP="00B33D73">
      <w:pPr>
        <w:pStyle w:val="a9"/>
        <w:tabs>
          <w:tab w:val="left" w:pos="1134"/>
        </w:tabs>
        <w:spacing w:line="336" w:lineRule="auto"/>
        <w:ind w:right="28" w:firstLine="709"/>
        <w:rPr>
          <w:sz w:val="28"/>
        </w:rPr>
      </w:pPr>
      <w:r w:rsidRPr="004517CF">
        <w:rPr>
          <w:sz w:val="28"/>
        </w:rPr>
        <w:t xml:space="preserve">организовать </w:t>
      </w:r>
      <w:r w:rsidR="00DB4BAD" w:rsidRPr="004517CF">
        <w:rPr>
          <w:sz w:val="28"/>
        </w:rPr>
        <w:t xml:space="preserve">в </w:t>
      </w:r>
      <w:r w:rsidR="00131B9A" w:rsidRPr="004517CF">
        <w:rPr>
          <w:sz w:val="28"/>
        </w:rPr>
        <w:t xml:space="preserve">праздничный </w:t>
      </w:r>
      <w:r w:rsidR="004517CF" w:rsidRPr="004517CF">
        <w:rPr>
          <w:sz w:val="28"/>
        </w:rPr>
        <w:t xml:space="preserve">и </w:t>
      </w:r>
      <w:r w:rsidR="00131B9A" w:rsidRPr="004517CF">
        <w:rPr>
          <w:sz w:val="28"/>
        </w:rPr>
        <w:t>выходн</w:t>
      </w:r>
      <w:r w:rsidR="00131B9A">
        <w:rPr>
          <w:sz w:val="28"/>
        </w:rPr>
        <w:t>ой</w:t>
      </w:r>
      <w:r w:rsidR="00131B9A" w:rsidRPr="004517CF">
        <w:rPr>
          <w:sz w:val="28"/>
        </w:rPr>
        <w:t xml:space="preserve"> </w:t>
      </w:r>
      <w:r w:rsidR="00DB4BAD" w:rsidRPr="004517CF">
        <w:rPr>
          <w:sz w:val="28"/>
        </w:rPr>
        <w:t>д</w:t>
      </w:r>
      <w:r w:rsidR="0085001B">
        <w:rPr>
          <w:sz w:val="28"/>
        </w:rPr>
        <w:t>ни</w:t>
      </w:r>
      <w:r w:rsidR="007A7A52">
        <w:rPr>
          <w:sz w:val="28"/>
        </w:rPr>
        <w:t>, 2</w:t>
      </w:r>
      <w:r w:rsidR="007E047A">
        <w:rPr>
          <w:sz w:val="28"/>
        </w:rPr>
        <w:t>3</w:t>
      </w:r>
      <w:r w:rsidR="007A7A52">
        <w:rPr>
          <w:sz w:val="28"/>
        </w:rPr>
        <w:t>-2</w:t>
      </w:r>
      <w:r w:rsidR="009B15E1">
        <w:rPr>
          <w:sz w:val="28"/>
        </w:rPr>
        <w:t>4</w:t>
      </w:r>
      <w:r w:rsidR="007A7A52">
        <w:rPr>
          <w:sz w:val="28"/>
        </w:rPr>
        <w:t xml:space="preserve"> февраля </w:t>
      </w:r>
      <w:smartTag w:uri="urn:schemas-microsoft-com:office:smarttags" w:element="metricconverter">
        <w:smartTagPr>
          <w:attr w:name="ProductID" w:val="2019 г"/>
        </w:smartTagPr>
        <w:r w:rsidR="007A7A52">
          <w:rPr>
            <w:sz w:val="28"/>
          </w:rPr>
          <w:t>201</w:t>
        </w:r>
        <w:r w:rsidR="009B15E1">
          <w:rPr>
            <w:sz w:val="28"/>
          </w:rPr>
          <w:t>9</w:t>
        </w:r>
        <w:r w:rsidR="004517CF" w:rsidRPr="004517CF">
          <w:rPr>
            <w:sz w:val="28"/>
          </w:rPr>
          <w:t xml:space="preserve"> г</w:t>
        </w:r>
      </w:smartTag>
      <w:r w:rsidR="004517CF" w:rsidRPr="004517CF">
        <w:rPr>
          <w:sz w:val="28"/>
        </w:rPr>
        <w:t>.</w:t>
      </w:r>
      <w:r w:rsidR="00DB4BAD" w:rsidRPr="004517CF">
        <w:rPr>
          <w:sz w:val="28"/>
        </w:rPr>
        <w:t xml:space="preserve"> </w:t>
      </w:r>
      <w:r w:rsidRPr="004517CF">
        <w:rPr>
          <w:sz w:val="28"/>
        </w:rPr>
        <w:t>дежурство</w:t>
      </w:r>
      <w:r>
        <w:rPr>
          <w:sz w:val="28"/>
        </w:rPr>
        <w:t xml:space="preserve"> </w:t>
      </w:r>
      <w:r w:rsidR="00DB4BAD">
        <w:rPr>
          <w:sz w:val="28"/>
        </w:rPr>
        <w:t xml:space="preserve">ответственных </w:t>
      </w:r>
      <w:r>
        <w:rPr>
          <w:sz w:val="28"/>
        </w:rPr>
        <w:t>из</w:t>
      </w:r>
      <w:r w:rsidR="00441992">
        <w:rPr>
          <w:sz w:val="28"/>
        </w:rPr>
        <w:t xml:space="preserve"> </w:t>
      </w:r>
      <w:r>
        <w:rPr>
          <w:sz w:val="28"/>
        </w:rPr>
        <w:t xml:space="preserve">числа </w:t>
      </w:r>
      <w:r w:rsidR="00FA28B5">
        <w:rPr>
          <w:sz w:val="28"/>
        </w:rPr>
        <w:t xml:space="preserve">лиц </w:t>
      </w:r>
      <w:r>
        <w:rPr>
          <w:sz w:val="28"/>
        </w:rPr>
        <w:t xml:space="preserve">руководящего состава </w:t>
      </w:r>
      <w:r w:rsidR="00AD0AD0">
        <w:rPr>
          <w:sz w:val="28"/>
        </w:rPr>
        <w:t>предприятий</w:t>
      </w:r>
      <w:r w:rsidR="009A4FC9">
        <w:rPr>
          <w:sz w:val="28"/>
        </w:rPr>
        <w:t>,</w:t>
      </w:r>
      <w:r w:rsidR="00B76437">
        <w:rPr>
          <w:sz w:val="28"/>
        </w:rPr>
        <w:t xml:space="preserve"> учреждений</w:t>
      </w:r>
      <w:r w:rsidR="009A4FC9">
        <w:rPr>
          <w:sz w:val="28"/>
        </w:rPr>
        <w:t>, организаций</w:t>
      </w:r>
      <w:r w:rsidR="009F6184">
        <w:rPr>
          <w:sz w:val="28"/>
        </w:rPr>
        <w:t>,</w:t>
      </w:r>
      <w:r w:rsidR="00AD0AD0">
        <w:rPr>
          <w:sz w:val="28"/>
        </w:rPr>
        <w:t xml:space="preserve"> </w:t>
      </w:r>
      <w:r w:rsidR="00B76437">
        <w:rPr>
          <w:sz w:val="28"/>
        </w:rPr>
        <w:t xml:space="preserve">график дежурства представить </w:t>
      </w:r>
      <w:r w:rsidR="00131B9A">
        <w:rPr>
          <w:sz w:val="28"/>
        </w:rPr>
        <w:t xml:space="preserve">мне </w:t>
      </w:r>
      <w:r w:rsidR="009A4FC9">
        <w:rPr>
          <w:sz w:val="28"/>
        </w:rPr>
        <w:t>к 1</w:t>
      </w:r>
      <w:r w:rsidR="009F6184">
        <w:rPr>
          <w:sz w:val="28"/>
        </w:rPr>
        <w:t>3</w:t>
      </w:r>
      <w:r w:rsidR="007E047A">
        <w:rPr>
          <w:sz w:val="28"/>
        </w:rPr>
        <w:t>  </w:t>
      </w:r>
      <w:r w:rsidR="007D28D9">
        <w:rPr>
          <w:sz w:val="28"/>
        </w:rPr>
        <w:t> </w:t>
      </w:r>
      <w:r w:rsidR="009A4FC9">
        <w:rPr>
          <w:sz w:val="28"/>
        </w:rPr>
        <w:t xml:space="preserve">ч </w:t>
      </w:r>
      <w:r w:rsidR="009A4FC9" w:rsidRPr="00B33D73">
        <w:rPr>
          <w:sz w:val="28"/>
        </w:rPr>
        <w:t>2</w:t>
      </w:r>
      <w:r w:rsidR="002517E3" w:rsidRPr="00B33D73">
        <w:rPr>
          <w:sz w:val="28"/>
        </w:rPr>
        <w:t>1</w:t>
      </w:r>
      <w:r w:rsidR="00E076F0" w:rsidRPr="00B33D73">
        <w:rPr>
          <w:sz w:val="28"/>
        </w:rPr>
        <w:t>  </w:t>
      </w:r>
      <w:r w:rsidR="00A03FD4">
        <w:rPr>
          <w:sz w:val="28"/>
        </w:rPr>
        <w:t>февраля</w:t>
      </w:r>
      <w:r w:rsidR="00E076F0">
        <w:rPr>
          <w:sz w:val="28"/>
        </w:rPr>
        <w:t>  </w:t>
      </w:r>
      <w:r w:rsidR="003F33D1">
        <w:rPr>
          <w:sz w:val="28"/>
        </w:rPr>
        <w:t>201</w:t>
      </w:r>
      <w:r w:rsidR="009B15E1">
        <w:rPr>
          <w:sz w:val="28"/>
        </w:rPr>
        <w:t>9</w:t>
      </w:r>
      <w:r w:rsidR="00E076F0">
        <w:rPr>
          <w:sz w:val="28"/>
        </w:rPr>
        <w:t> </w:t>
      </w:r>
      <w:r w:rsidR="00B76437">
        <w:rPr>
          <w:sz w:val="28"/>
        </w:rPr>
        <w:t>г</w:t>
      </w:r>
      <w:r w:rsidR="00C94E31">
        <w:rPr>
          <w:sz w:val="28"/>
        </w:rPr>
        <w:t>.</w:t>
      </w:r>
      <w:r w:rsidR="00B76437">
        <w:rPr>
          <w:sz w:val="28"/>
        </w:rPr>
        <w:t xml:space="preserve"> </w:t>
      </w:r>
      <w:r w:rsidR="00131B9A" w:rsidRPr="00204D24">
        <w:rPr>
          <w:sz w:val="28"/>
        </w:rPr>
        <w:t xml:space="preserve">через </w:t>
      </w:r>
      <w:r w:rsidR="00131B9A"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="003F4AB0">
        <w:rPr>
          <w:sz w:val="28"/>
        </w:rPr>
        <w:t>;</w:t>
      </w:r>
    </w:p>
    <w:p w:rsidR="003E642D" w:rsidRDefault="009F6184" w:rsidP="00B33D73">
      <w:pPr>
        <w:pStyle w:val="a9"/>
        <w:tabs>
          <w:tab w:val="left" w:pos="1134"/>
        </w:tabs>
        <w:spacing w:line="336" w:lineRule="auto"/>
        <w:ind w:right="28" w:firstLine="709"/>
        <w:rPr>
          <w:sz w:val="28"/>
        </w:rPr>
      </w:pPr>
      <w:r>
        <w:rPr>
          <w:sz w:val="28"/>
        </w:rPr>
        <w:t>23-2</w:t>
      </w:r>
      <w:r w:rsidR="009B15E1">
        <w:rPr>
          <w:sz w:val="28"/>
        </w:rPr>
        <w:t>4</w:t>
      </w:r>
      <w:r>
        <w:rPr>
          <w:sz w:val="28"/>
        </w:rPr>
        <w:t xml:space="preserve">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</w:t>
        </w:r>
        <w:r w:rsidR="009B15E1">
          <w:rPr>
            <w:sz w:val="28"/>
          </w:rPr>
          <w:t>9</w:t>
        </w:r>
        <w:r w:rsidR="009C6DFF" w:rsidRPr="004517CF">
          <w:rPr>
            <w:sz w:val="28"/>
          </w:rPr>
          <w:t xml:space="preserve"> г</w:t>
        </w:r>
      </w:smartTag>
      <w:r w:rsidR="009C6DFF" w:rsidRPr="004517CF">
        <w:rPr>
          <w:sz w:val="28"/>
        </w:rPr>
        <w:t>.</w:t>
      </w:r>
      <w:r w:rsidR="00872EA0">
        <w:rPr>
          <w:sz w:val="28"/>
          <w:szCs w:val="28"/>
        </w:rPr>
        <w:t xml:space="preserve"> </w:t>
      </w:r>
      <w:r w:rsidR="005C369E" w:rsidRPr="003E642D">
        <w:rPr>
          <w:sz w:val="28"/>
        </w:rPr>
        <w:t xml:space="preserve">принять </w:t>
      </w:r>
      <w:r w:rsidR="00AD0AD0">
        <w:rPr>
          <w:sz w:val="28"/>
        </w:rPr>
        <w:t xml:space="preserve">дополнительные </w:t>
      </w:r>
      <w:r w:rsidR="005C369E" w:rsidRPr="003E642D">
        <w:rPr>
          <w:sz w:val="28"/>
        </w:rPr>
        <w:t xml:space="preserve">меры по недопущению </w:t>
      </w:r>
      <w:r w:rsidR="00AD0AD0">
        <w:rPr>
          <w:sz w:val="28"/>
        </w:rPr>
        <w:t xml:space="preserve">нарушений </w:t>
      </w:r>
      <w:r w:rsidR="00BE7100" w:rsidRPr="00BE7100">
        <w:rPr>
          <w:sz w:val="28"/>
        </w:rPr>
        <w:t xml:space="preserve">правил </w:t>
      </w:r>
      <w:r w:rsidR="00872EA0">
        <w:rPr>
          <w:sz w:val="28"/>
        </w:rPr>
        <w:t xml:space="preserve">техники </w:t>
      </w:r>
      <w:r w:rsidR="00BE7100" w:rsidRPr="00BE7100">
        <w:rPr>
          <w:sz w:val="28"/>
        </w:rPr>
        <w:t>безопасности на объектах</w:t>
      </w:r>
      <w:r w:rsidR="003E642D" w:rsidRPr="003E642D">
        <w:rPr>
          <w:sz w:val="28"/>
        </w:rPr>
        <w:t>, о</w:t>
      </w:r>
      <w:r w:rsidR="00872EA0">
        <w:rPr>
          <w:sz w:val="28"/>
        </w:rPr>
        <w:t xml:space="preserve">беспечить </w:t>
      </w:r>
      <w:proofErr w:type="gramStart"/>
      <w:r w:rsidR="00872EA0">
        <w:rPr>
          <w:sz w:val="28"/>
        </w:rPr>
        <w:t>контроль за</w:t>
      </w:r>
      <w:proofErr w:type="gramEnd"/>
      <w:r w:rsidR="00872EA0">
        <w:rPr>
          <w:sz w:val="28"/>
        </w:rPr>
        <w:t> выходом и</w:t>
      </w:r>
      <w:r w:rsidR="009B15E1">
        <w:rPr>
          <w:sz w:val="28"/>
        </w:rPr>
        <w:t xml:space="preserve"> </w:t>
      </w:r>
      <w:r w:rsidR="003E642D" w:rsidRPr="003E642D">
        <w:rPr>
          <w:sz w:val="28"/>
        </w:rPr>
        <w:t>возвращением автомобильной техники.</w:t>
      </w:r>
    </w:p>
    <w:p w:rsidR="00872EA0" w:rsidRPr="006D6748" w:rsidRDefault="006D6748" w:rsidP="00B33D73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36" w:lineRule="auto"/>
        <w:ind w:left="0" w:right="28" w:firstLine="709"/>
        <w:rPr>
          <w:sz w:val="28"/>
          <w:szCs w:val="28"/>
        </w:rPr>
      </w:pPr>
      <w:proofErr w:type="gramStart"/>
      <w:r w:rsidRPr="006D6748">
        <w:rPr>
          <w:sz w:val="28"/>
          <w:szCs w:val="28"/>
        </w:rPr>
        <w:lastRenderedPageBreak/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 проведения праздничных мероприятий, усилить меры безопасности на </w:t>
      </w:r>
      <w:r w:rsidR="00FC3872">
        <w:rPr>
          <w:sz w:val="28"/>
          <w:szCs w:val="28"/>
        </w:rPr>
        <w:t>  </w:t>
      </w:r>
      <w:r w:rsidRPr="006D6748">
        <w:rPr>
          <w:sz w:val="28"/>
          <w:szCs w:val="28"/>
        </w:rPr>
        <w:t>вверенных объектах, в том числе по их антитеррористической защищенности и охране, организовать проведение дополнительных инструктажей с</w:t>
      </w:r>
      <w:r w:rsidR="009B15E1">
        <w:rPr>
          <w:sz w:val="28"/>
          <w:szCs w:val="28"/>
        </w:rPr>
        <w:t xml:space="preserve"> </w:t>
      </w:r>
      <w:r w:rsidRPr="006D6748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ситуаций</w:t>
      </w:r>
      <w:proofErr w:type="gramEnd"/>
      <w:r w:rsidRPr="006D6748">
        <w:rPr>
          <w:sz w:val="28"/>
          <w:szCs w:val="28"/>
        </w:rPr>
        <w:t>, с отражением информации о проведенных дополнительных инструктажах в соответствующей документации</w:t>
      </w:r>
      <w:r w:rsidR="00872EA0" w:rsidRPr="006D6748">
        <w:rPr>
          <w:sz w:val="28"/>
          <w:szCs w:val="28"/>
        </w:rPr>
        <w:t>.</w:t>
      </w:r>
    </w:p>
    <w:p w:rsidR="006A0E39" w:rsidRPr="00573208" w:rsidRDefault="006A0E39" w:rsidP="00B33D73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36" w:lineRule="auto"/>
        <w:ind w:left="0" w:right="28" w:firstLine="709"/>
        <w:rPr>
          <w:sz w:val="28"/>
        </w:rPr>
      </w:pPr>
      <w:r w:rsidRPr="00573208">
        <w:rPr>
          <w:sz w:val="28"/>
        </w:rPr>
        <w:t xml:space="preserve">Рекомендовать в </w:t>
      </w:r>
      <w:r>
        <w:rPr>
          <w:sz w:val="28"/>
        </w:rPr>
        <w:t>ГБУ ГДК с 1</w:t>
      </w:r>
      <w:r w:rsidR="009B15E1">
        <w:rPr>
          <w:sz w:val="28"/>
        </w:rPr>
        <w:t>5</w:t>
      </w:r>
      <w:r>
        <w:rPr>
          <w:sz w:val="28"/>
        </w:rPr>
        <w:t xml:space="preserve"> ч 30 мин до 1</w:t>
      </w:r>
      <w:r w:rsidR="009B15E1">
        <w:rPr>
          <w:sz w:val="28"/>
        </w:rPr>
        <w:t>8</w:t>
      </w:r>
      <w:r>
        <w:rPr>
          <w:sz w:val="28"/>
        </w:rPr>
        <w:t xml:space="preserve"> ч </w:t>
      </w:r>
      <w:r w:rsidR="004052AE" w:rsidRPr="00B33D73">
        <w:rPr>
          <w:sz w:val="28"/>
          <w:szCs w:val="28"/>
        </w:rPr>
        <w:t>22</w:t>
      </w:r>
      <w:r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</w:t>
        </w:r>
        <w:r w:rsidR="009B15E1">
          <w:rPr>
            <w:sz w:val="28"/>
            <w:szCs w:val="28"/>
          </w:rPr>
          <w:t>9</w:t>
        </w:r>
        <w:r w:rsidRPr="004B3895">
          <w:rPr>
            <w:sz w:val="28"/>
            <w:szCs w:val="28"/>
          </w:rPr>
          <w:t xml:space="preserve"> г</w:t>
        </w:r>
      </w:smartTag>
      <w:r w:rsidRPr="004B3895">
        <w:rPr>
          <w:sz w:val="28"/>
          <w:szCs w:val="28"/>
        </w:rPr>
        <w:t>.</w:t>
      </w:r>
      <w:r w:rsidRPr="00573208">
        <w:rPr>
          <w:sz w:val="28"/>
        </w:rPr>
        <w:t xml:space="preserve">: </w:t>
      </w:r>
    </w:p>
    <w:p w:rsidR="006A0E39" w:rsidRPr="00336FCF" w:rsidRDefault="006A0E39" w:rsidP="00B33D73">
      <w:pPr>
        <w:pStyle w:val="a9"/>
        <w:tabs>
          <w:tab w:val="num" w:pos="-2552"/>
          <w:tab w:val="num" w:pos="0"/>
          <w:tab w:val="left" w:pos="1134"/>
        </w:tabs>
        <w:spacing w:line="336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порядка</w:t>
      </w:r>
      <w:r w:rsidR="00FC3872">
        <w:rPr>
          <w:sz w:val="28"/>
          <w:szCs w:val="28"/>
        </w:rPr>
        <w:t>, а также</w:t>
      </w:r>
      <w:r w:rsidRPr="00336FCF">
        <w:rPr>
          <w:sz w:val="28"/>
          <w:szCs w:val="28"/>
        </w:rPr>
        <w:t xml:space="preserve"> безопасности дорожного движения на прилегающих</w:t>
      </w:r>
      <w:r w:rsidR="00FC3872" w:rsidRPr="00FC3872">
        <w:rPr>
          <w:sz w:val="28"/>
        </w:rPr>
        <w:t xml:space="preserve"> </w:t>
      </w:r>
      <w:r w:rsidR="00FC3872">
        <w:rPr>
          <w:sz w:val="28"/>
        </w:rPr>
        <w:t>к ГБУ ГДК</w:t>
      </w:r>
      <w:r w:rsidRPr="00336FCF">
        <w:rPr>
          <w:sz w:val="28"/>
          <w:szCs w:val="28"/>
        </w:rPr>
        <w:t xml:space="preserve"> авто</w:t>
      </w:r>
      <w:r>
        <w:rPr>
          <w:sz w:val="28"/>
          <w:szCs w:val="28"/>
        </w:rPr>
        <w:t xml:space="preserve">мобильных </w:t>
      </w:r>
      <w:r w:rsidRPr="00336FCF">
        <w:rPr>
          <w:sz w:val="28"/>
          <w:szCs w:val="28"/>
        </w:rPr>
        <w:t>дорогах;</w:t>
      </w:r>
    </w:p>
    <w:p w:rsidR="006A0E39" w:rsidRPr="00336FCF" w:rsidRDefault="006A0E39" w:rsidP="00B33D73">
      <w:pPr>
        <w:pStyle w:val="a9"/>
        <w:tabs>
          <w:tab w:val="num" w:pos="-2552"/>
          <w:tab w:val="num" w:pos="0"/>
          <w:tab w:val="left" w:pos="1134"/>
        </w:tabs>
        <w:spacing w:line="336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336FCF">
        <w:rPr>
          <w:sz w:val="28"/>
          <w:szCs w:val="28"/>
        </w:rPr>
        <w:t xml:space="preserve"> расчет</w:t>
      </w:r>
      <w:r>
        <w:rPr>
          <w:sz w:val="28"/>
          <w:szCs w:val="28"/>
        </w:rPr>
        <w:t>а.</w:t>
      </w:r>
    </w:p>
    <w:p w:rsidR="006A0E39" w:rsidRDefault="006A0E39" w:rsidP="00A3391A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36" w:lineRule="auto"/>
        <w:ind w:left="0" w:right="28" w:firstLine="709"/>
        <w:rPr>
          <w:sz w:val="28"/>
          <w:szCs w:val="28"/>
        </w:rPr>
      </w:pPr>
      <w:r w:rsidRPr="00582B73">
        <w:rPr>
          <w:sz w:val="28"/>
          <w:szCs w:val="28"/>
        </w:rPr>
        <w:t xml:space="preserve">Рекомендовать ФГБУЗ ЦМСЧ № 1 ФМБА России при планировании деятельности ССМП ФГБУЗ ЦМСЧ № 1 ФМБА России принять во </w:t>
      </w:r>
      <w:proofErr w:type="gramStart"/>
      <w:r w:rsidRPr="00582B73">
        <w:rPr>
          <w:sz w:val="28"/>
          <w:szCs w:val="28"/>
        </w:rPr>
        <w:t>внимание</w:t>
      </w:r>
      <w:proofErr w:type="gramEnd"/>
      <w:r w:rsidRPr="00582B73">
        <w:rPr>
          <w:sz w:val="28"/>
          <w:szCs w:val="28"/>
        </w:rPr>
        <w:t xml:space="preserve"> запланированн</w:t>
      </w:r>
      <w:r>
        <w:rPr>
          <w:sz w:val="28"/>
          <w:szCs w:val="28"/>
        </w:rPr>
        <w:t xml:space="preserve">ое </w:t>
      </w:r>
      <w:r w:rsidR="007A7A52">
        <w:rPr>
          <w:sz w:val="28"/>
          <w:szCs w:val="28"/>
        </w:rPr>
        <w:t xml:space="preserve">на </w:t>
      </w:r>
      <w:r w:rsidR="002517E3" w:rsidRPr="00B33D73">
        <w:rPr>
          <w:sz w:val="28"/>
          <w:szCs w:val="28"/>
        </w:rPr>
        <w:t>22</w:t>
      </w:r>
      <w:r w:rsidR="007A7A52" w:rsidRPr="00B33D73">
        <w:rPr>
          <w:sz w:val="28"/>
          <w:szCs w:val="28"/>
        </w:rPr>
        <w:t xml:space="preserve"> </w:t>
      </w:r>
      <w:r w:rsidR="007A7A52">
        <w:rPr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2019 г"/>
        </w:smartTagPr>
        <w:r w:rsidR="007A7A52">
          <w:rPr>
            <w:sz w:val="28"/>
            <w:szCs w:val="28"/>
          </w:rPr>
          <w:t>201</w:t>
        </w:r>
        <w:r w:rsidR="009B15E1">
          <w:rPr>
            <w:sz w:val="28"/>
            <w:szCs w:val="28"/>
          </w:rPr>
          <w:t>9</w:t>
        </w:r>
        <w:r w:rsidR="004342BE">
          <w:rPr>
            <w:sz w:val="28"/>
            <w:szCs w:val="28"/>
          </w:rPr>
          <w:t xml:space="preserve"> г</w:t>
        </w:r>
      </w:smartTag>
      <w:r w:rsidR="004342BE">
        <w:rPr>
          <w:sz w:val="28"/>
          <w:szCs w:val="28"/>
        </w:rPr>
        <w:t xml:space="preserve">. </w:t>
      </w:r>
      <w:r w:rsidRPr="001566DD">
        <w:rPr>
          <w:sz w:val="28"/>
        </w:rPr>
        <w:t>общегородск</w:t>
      </w:r>
      <w:r>
        <w:rPr>
          <w:sz w:val="28"/>
        </w:rPr>
        <w:t>ое торжественное мероприятие</w:t>
      </w:r>
      <w:r>
        <w:rPr>
          <w:sz w:val="28"/>
          <w:szCs w:val="28"/>
        </w:rPr>
        <w:t>.</w:t>
      </w:r>
    </w:p>
    <w:p w:rsidR="008D49A5" w:rsidRDefault="00441992" w:rsidP="00B33D73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36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>
        <w:rPr>
          <w:sz w:val="28"/>
        </w:rPr>
        <w:t>ым порядком опубликовать</w:t>
      </w:r>
      <w:r w:rsidRPr="008D49A5">
        <w:rPr>
          <w:sz w:val="28"/>
        </w:rPr>
        <w:t xml:space="preserve">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 xml:space="preserve">информационно-аналитическому отделу Аппарата Главы администрации города Байконур </w:t>
      </w:r>
      <w:proofErr w:type="gramStart"/>
      <w:r w:rsidRPr="004F76F9">
        <w:rPr>
          <w:sz w:val="28"/>
          <w:szCs w:val="28"/>
        </w:rPr>
        <w:t>разместить</w:t>
      </w:r>
      <w:proofErr w:type="gramEnd"/>
      <w:r w:rsidRPr="004F76F9">
        <w:rPr>
          <w:sz w:val="28"/>
          <w:szCs w:val="28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134EA0" w:rsidRPr="00753AF6" w:rsidRDefault="00134EA0" w:rsidP="00B33D73">
      <w:pPr>
        <w:pStyle w:val="a9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36" w:lineRule="auto"/>
        <w:ind w:left="0" w:right="28" w:firstLine="709"/>
        <w:rPr>
          <w:sz w:val="28"/>
        </w:rPr>
      </w:pPr>
      <w:proofErr w:type="gramStart"/>
      <w:r w:rsidRPr="00753AF6">
        <w:rPr>
          <w:sz w:val="28"/>
        </w:rPr>
        <w:t>Контроль за</w:t>
      </w:r>
      <w:proofErr w:type="gramEnd"/>
      <w:r w:rsidRPr="00753AF6">
        <w:rPr>
          <w:sz w:val="28"/>
        </w:rPr>
        <w:t xml:space="preserve"> исполнением настоящего распоряжения </w:t>
      </w:r>
      <w:r w:rsidR="00A3391A">
        <w:rPr>
          <w:sz w:val="28"/>
        </w:rPr>
        <w:t>возложить на</w:t>
      </w:r>
      <w:r w:rsidR="00A3391A" w:rsidRPr="00A3391A">
        <w:rPr>
          <w:sz w:val="28"/>
          <w:szCs w:val="28"/>
        </w:rPr>
        <w:t xml:space="preserve"> </w:t>
      </w:r>
      <w:r w:rsidR="00A3391A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1318E1" w:rsidRDefault="001318E1" w:rsidP="009A4FC9">
      <w:pPr>
        <w:pStyle w:val="7"/>
        <w:tabs>
          <w:tab w:val="left" w:pos="7230"/>
        </w:tabs>
        <w:spacing w:line="360" w:lineRule="auto"/>
        <w:ind w:right="28"/>
        <w:jc w:val="left"/>
      </w:pPr>
    </w:p>
    <w:p w:rsidR="001A00A8" w:rsidRDefault="004D10C9" w:rsidP="001318E1">
      <w:pPr>
        <w:pStyle w:val="7"/>
        <w:tabs>
          <w:tab w:val="left" w:pos="7230"/>
        </w:tabs>
        <w:spacing w:line="360" w:lineRule="auto"/>
        <w:ind w:right="28"/>
        <w:jc w:val="left"/>
        <w:rPr>
          <w:b w:val="0"/>
        </w:rPr>
      </w:pPr>
      <w:r>
        <w:t>Глав</w:t>
      </w:r>
      <w:r w:rsidR="00FC3872">
        <w:t>а</w:t>
      </w:r>
      <w:r w:rsidR="003F33D1">
        <w:t xml:space="preserve"> администрации</w:t>
      </w:r>
      <w:r w:rsidR="009A4FC9">
        <w:tab/>
      </w:r>
      <w:r w:rsidR="00681379">
        <w:t xml:space="preserve">    </w:t>
      </w:r>
      <w:r w:rsidR="0096178B">
        <w:t xml:space="preserve">  </w:t>
      </w:r>
      <w:r w:rsidR="00681379">
        <w:t xml:space="preserve"> </w:t>
      </w:r>
      <w:r w:rsidR="00FC3872">
        <w:t xml:space="preserve">  К.Д. Бусыгин</w:t>
      </w:r>
    </w:p>
    <w:p w:rsidR="001A00A8" w:rsidRDefault="001A00A8" w:rsidP="001A00A8"/>
    <w:sectPr w:rsidR="001A00A8" w:rsidSect="009A4FC9">
      <w:headerReference w:type="even" r:id="rId9"/>
      <w:headerReference w:type="default" r:id="rId10"/>
      <w:type w:val="continuous"/>
      <w:pgSz w:w="11907" w:h="16840" w:code="9"/>
      <w:pgMar w:top="1134" w:right="708" w:bottom="993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FF" w:rsidRDefault="007451FF">
      <w:r>
        <w:separator/>
      </w:r>
    </w:p>
  </w:endnote>
  <w:endnote w:type="continuationSeparator" w:id="0">
    <w:p w:rsidR="007451FF" w:rsidRDefault="00745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FF" w:rsidRDefault="007451FF">
      <w:r>
        <w:separator/>
      </w:r>
    </w:p>
  </w:footnote>
  <w:footnote w:type="continuationSeparator" w:id="0">
    <w:p w:rsidR="007451FF" w:rsidRDefault="00745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37" w:rsidRDefault="00512636" w:rsidP="00BC59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764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6437"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49" w:rsidRPr="008E2FBA" w:rsidRDefault="00B75AAB" w:rsidP="00D17390">
    <w:pPr>
      <w:pStyle w:val="a5"/>
      <w:framePr w:wrap="around" w:vAnchor="text" w:hAnchor="margin" w:xAlign="center" w:y="1"/>
      <w:rPr>
        <w:rStyle w:val="a6"/>
        <w:color w:val="FFFFFF"/>
      </w:rPr>
    </w:pPr>
    <w:r w:rsidRPr="008E2FBA">
      <w:rPr>
        <w:rStyle w:val="a6"/>
        <w:color w:val="FFFFFF"/>
      </w:rPr>
      <w:t>2</w:t>
    </w:r>
  </w:p>
  <w:p w:rsidR="00BC5949" w:rsidRDefault="00BC59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52"/>
        </w:tabs>
        <w:ind w:left="1052" w:hanging="626"/>
      </w:pPr>
      <w:rPr>
        <w:rFonts w:hint="default"/>
      </w:rPr>
    </w:lvl>
  </w:abstractNum>
  <w:abstractNum w:abstractNumId="5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B34"/>
    <w:rsid w:val="00005716"/>
    <w:rsid w:val="00007067"/>
    <w:rsid w:val="00007DCD"/>
    <w:rsid w:val="00024A92"/>
    <w:rsid w:val="000325CD"/>
    <w:rsid w:val="00057C68"/>
    <w:rsid w:val="00070E70"/>
    <w:rsid w:val="000848C3"/>
    <w:rsid w:val="000A1BB8"/>
    <w:rsid w:val="000A4815"/>
    <w:rsid w:val="000B5556"/>
    <w:rsid w:val="000C4B96"/>
    <w:rsid w:val="000D3688"/>
    <w:rsid w:val="000D4B77"/>
    <w:rsid w:val="000D6C0A"/>
    <w:rsid w:val="000F40EF"/>
    <w:rsid w:val="00120E1F"/>
    <w:rsid w:val="00121752"/>
    <w:rsid w:val="001232FC"/>
    <w:rsid w:val="001318E1"/>
    <w:rsid w:val="00131B9A"/>
    <w:rsid w:val="00134EA0"/>
    <w:rsid w:val="00135648"/>
    <w:rsid w:val="00151601"/>
    <w:rsid w:val="001566DD"/>
    <w:rsid w:val="00163592"/>
    <w:rsid w:val="001649B8"/>
    <w:rsid w:val="00167232"/>
    <w:rsid w:val="0018715F"/>
    <w:rsid w:val="001A00A8"/>
    <w:rsid w:val="001B475D"/>
    <w:rsid w:val="001C3837"/>
    <w:rsid w:val="001C4DB6"/>
    <w:rsid w:val="001C7B0A"/>
    <w:rsid w:val="001E3737"/>
    <w:rsid w:val="001E6A58"/>
    <w:rsid w:val="00202D6D"/>
    <w:rsid w:val="00207510"/>
    <w:rsid w:val="002168CF"/>
    <w:rsid w:val="00216EF0"/>
    <w:rsid w:val="002172DD"/>
    <w:rsid w:val="002255D5"/>
    <w:rsid w:val="00226035"/>
    <w:rsid w:val="00231269"/>
    <w:rsid w:val="00237E76"/>
    <w:rsid w:val="0024117B"/>
    <w:rsid w:val="002517E3"/>
    <w:rsid w:val="00254734"/>
    <w:rsid w:val="00260363"/>
    <w:rsid w:val="00280A43"/>
    <w:rsid w:val="002A1A23"/>
    <w:rsid w:val="002A6D87"/>
    <w:rsid w:val="002B4F84"/>
    <w:rsid w:val="002D237D"/>
    <w:rsid w:val="002D52ED"/>
    <w:rsid w:val="002D639E"/>
    <w:rsid w:val="002F29F9"/>
    <w:rsid w:val="002F3392"/>
    <w:rsid w:val="00301DAA"/>
    <w:rsid w:val="003052E4"/>
    <w:rsid w:val="00310174"/>
    <w:rsid w:val="00311468"/>
    <w:rsid w:val="0032298C"/>
    <w:rsid w:val="00340C98"/>
    <w:rsid w:val="00350EB2"/>
    <w:rsid w:val="00352455"/>
    <w:rsid w:val="003733C5"/>
    <w:rsid w:val="00382733"/>
    <w:rsid w:val="0039214D"/>
    <w:rsid w:val="003965FD"/>
    <w:rsid w:val="003A320F"/>
    <w:rsid w:val="003A5601"/>
    <w:rsid w:val="003C4ECA"/>
    <w:rsid w:val="003C7FF2"/>
    <w:rsid w:val="003E115A"/>
    <w:rsid w:val="003E43C7"/>
    <w:rsid w:val="003E47EC"/>
    <w:rsid w:val="003E642D"/>
    <w:rsid w:val="003F30A8"/>
    <w:rsid w:val="003F33D1"/>
    <w:rsid w:val="003F4AB0"/>
    <w:rsid w:val="003F5B74"/>
    <w:rsid w:val="003F6AFA"/>
    <w:rsid w:val="004052AE"/>
    <w:rsid w:val="00406513"/>
    <w:rsid w:val="004131E2"/>
    <w:rsid w:val="0041478A"/>
    <w:rsid w:val="0042041B"/>
    <w:rsid w:val="00432E55"/>
    <w:rsid w:val="004342BE"/>
    <w:rsid w:val="00434DD3"/>
    <w:rsid w:val="0043582F"/>
    <w:rsid w:val="00437377"/>
    <w:rsid w:val="00441992"/>
    <w:rsid w:val="00445260"/>
    <w:rsid w:val="004517CF"/>
    <w:rsid w:val="00466656"/>
    <w:rsid w:val="00466D8C"/>
    <w:rsid w:val="00486D89"/>
    <w:rsid w:val="004931C3"/>
    <w:rsid w:val="004A119B"/>
    <w:rsid w:val="004B3895"/>
    <w:rsid w:val="004D10C9"/>
    <w:rsid w:val="004D5AE9"/>
    <w:rsid w:val="004D7205"/>
    <w:rsid w:val="004F5212"/>
    <w:rsid w:val="00501DE9"/>
    <w:rsid w:val="00512636"/>
    <w:rsid w:val="00530B14"/>
    <w:rsid w:val="00533CFF"/>
    <w:rsid w:val="00536ABD"/>
    <w:rsid w:val="00537ACF"/>
    <w:rsid w:val="00550073"/>
    <w:rsid w:val="0055008B"/>
    <w:rsid w:val="00561EEF"/>
    <w:rsid w:val="00573208"/>
    <w:rsid w:val="005869F6"/>
    <w:rsid w:val="005B3BC2"/>
    <w:rsid w:val="005C2CC5"/>
    <w:rsid w:val="005C369E"/>
    <w:rsid w:val="005C6059"/>
    <w:rsid w:val="005E5962"/>
    <w:rsid w:val="005F3866"/>
    <w:rsid w:val="005F4055"/>
    <w:rsid w:val="00601A1F"/>
    <w:rsid w:val="00631613"/>
    <w:rsid w:val="00637AAD"/>
    <w:rsid w:val="006434A5"/>
    <w:rsid w:val="00645A8A"/>
    <w:rsid w:val="00650792"/>
    <w:rsid w:val="00651AFA"/>
    <w:rsid w:val="00652091"/>
    <w:rsid w:val="00656CE8"/>
    <w:rsid w:val="00665B8F"/>
    <w:rsid w:val="006666AC"/>
    <w:rsid w:val="00673745"/>
    <w:rsid w:val="0068058A"/>
    <w:rsid w:val="00680E24"/>
    <w:rsid w:val="00681379"/>
    <w:rsid w:val="00685025"/>
    <w:rsid w:val="006A0E39"/>
    <w:rsid w:val="006A2C5A"/>
    <w:rsid w:val="006B0CB9"/>
    <w:rsid w:val="006B12D1"/>
    <w:rsid w:val="006C0B28"/>
    <w:rsid w:val="006D32B9"/>
    <w:rsid w:val="006D6748"/>
    <w:rsid w:val="006D707C"/>
    <w:rsid w:val="0070030B"/>
    <w:rsid w:val="00701C72"/>
    <w:rsid w:val="007365CE"/>
    <w:rsid w:val="007451FF"/>
    <w:rsid w:val="007549A1"/>
    <w:rsid w:val="0077655B"/>
    <w:rsid w:val="0078334F"/>
    <w:rsid w:val="007A547F"/>
    <w:rsid w:val="007A7266"/>
    <w:rsid w:val="007A7A52"/>
    <w:rsid w:val="007C0D03"/>
    <w:rsid w:val="007D28D9"/>
    <w:rsid w:val="007D43BE"/>
    <w:rsid w:val="007E047A"/>
    <w:rsid w:val="007E6A69"/>
    <w:rsid w:val="00816163"/>
    <w:rsid w:val="00830465"/>
    <w:rsid w:val="00840242"/>
    <w:rsid w:val="00841442"/>
    <w:rsid w:val="008433EA"/>
    <w:rsid w:val="0085001B"/>
    <w:rsid w:val="00872EA0"/>
    <w:rsid w:val="00892F70"/>
    <w:rsid w:val="00893371"/>
    <w:rsid w:val="00894542"/>
    <w:rsid w:val="00895893"/>
    <w:rsid w:val="008B0062"/>
    <w:rsid w:val="008D49A5"/>
    <w:rsid w:val="008E0EC5"/>
    <w:rsid w:val="008E2FBA"/>
    <w:rsid w:val="008E4745"/>
    <w:rsid w:val="008E60E7"/>
    <w:rsid w:val="008E7FD2"/>
    <w:rsid w:val="008F26B6"/>
    <w:rsid w:val="00910607"/>
    <w:rsid w:val="0091685D"/>
    <w:rsid w:val="00916C56"/>
    <w:rsid w:val="00921D08"/>
    <w:rsid w:val="00935DAC"/>
    <w:rsid w:val="00947097"/>
    <w:rsid w:val="0096178B"/>
    <w:rsid w:val="0096302D"/>
    <w:rsid w:val="00965455"/>
    <w:rsid w:val="00967E28"/>
    <w:rsid w:val="00971F4B"/>
    <w:rsid w:val="0097778D"/>
    <w:rsid w:val="00981733"/>
    <w:rsid w:val="009824DE"/>
    <w:rsid w:val="009948B9"/>
    <w:rsid w:val="009A0882"/>
    <w:rsid w:val="009A4FC9"/>
    <w:rsid w:val="009B15E1"/>
    <w:rsid w:val="009B757F"/>
    <w:rsid w:val="009C1D7C"/>
    <w:rsid w:val="009C5590"/>
    <w:rsid w:val="009C6DFF"/>
    <w:rsid w:val="009D3B9C"/>
    <w:rsid w:val="009D6BA8"/>
    <w:rsid w:val="009E2706"/>
    <w:rsid w:val="009F0697"/>
    <w:rsid w:val="009F5F15"/>
    <w:rsid w:val="009F6184"/>
    <w:rsid w:val="00A0151B"/>
    <w:rsid w:val="00A01767"/>
    <w:rsid w:val="00A03FD4"/>
    <w:rsid w:val="00A10029"/>
    <w:rsid w:val="00A150BA"/>
    <w:rsid w:val="00A22CD0"/>
    <w:rsid w:val="00A3391A"/>
    <w:rsid w:val="00A47538"/>
    <w:rsid w:val="00A504DD"/>
    <w:rsid w:val="00A51CE6"/>
    <w:rsid w:val="00A55C2C"/>
    <w:rsid w:val="00A61023"/>
    <w:rsid w:val="00A62588"/>
    <w:rsid w:val="00A62B34"/>
    <w:rsid w:val="00A6432E"/>
    <w:rsid w:val="00A650A4"/>
    <w:rsid w:val="00A70E61"/>
    <w:rsid w:val="00A72C6F"/>
    <w:rsid w:val="00A84E5F"/>
    <w:rsid w:val="00AA4FBE"/>
    <w:rsid w:val="00AB3010"/>
    <w:rsid w:val="00AC0E46"/>
    <w:rsid w:val="00AC1CAE"/>
    <w:rsid w:val="00AD0AD0"/>
    <w:rsid w:val="00AD0F3A"/>
    <w:rsid w:val="00AD192A"/>
    <w:rsid w:val="00AD55AE"/>
    <w:rsid w:val="00AE4D81"/>
    <w:rsid w:val="00AE70C2"/>
    <w:rsid w:val="00AF01E4"/>
    <w:rsid w:val="00AF1931"/>
    <w:rsid w:val="00AF4DF4"/>
    <w:rsid w:val="00B01521"/>
    <w:rsid w:val="00B21DA9"/>
    <w:rsid w:val="00B33D73"/>
    <w:rsid w:val="00B45095"/>
    <w:rsid w:val="00B52B45"/>
    <w:rsid w:val="00B52C0C"/>
    <w:rsid w:val="00B5504B"/>
    <w:rsid w:val="00B74B06"/>
    <w:rsid w:val="00B75AAB"/>
    <w:rsid w:val="00B76437"/>
    <w:rsid w:val="00B839E7"/>
    <w:rsid w:val="00B91906"/>
    <w:rsid w:val="00B96820"/>
    <w:rsid w:val="00BA0485"/>
    <w:rsid w:val="00BA4498"/>
    <w:rsid w:val="00BB1766"/>
    <w:rsid w:val="00BC131C"/>
    <w:rsid w:val="00BC5949"/>
    <w:rsid w:val="00BE1A9B"/>
    <w:rsid w:val="00BE35C9"/>
    <w:rsid w:val="00BE3BBE"/>
    <w:rsid w:val="00BE7100"/>
    <w:rsid w:val="00BF0EC7"/>
    <w:rsid w:val="00BF3276"/>
    <w:rsid w:val="00C143A5"/>
    <w:rsid w:val="00C16774"/>
    <w:rsid w:val="00C22076"/>
    <w:rsid w:val="00C26838"/>
    <w:rsid w:val="00C46AB5"/>
    <w:rsid w:val="00C46B90"/>
    <w:rsid w:val="00C60EBF"/>
    <w:rsid w:val="00C62D7C"/>
    <w:rsid w:val="00C65D6A"/>
    <w:rsid w:val="00C85381"/>
    <w:rsid w:val="00C87842"/>
    <w:rsid w:val="00C93AAE"/>
    <w:rsid w:val="00C94E31"/>
    <w:rsid w:val="00CA1997"/>
    <w:rsid w:val="00CA340B"/>
    <w:rsid w:val="00CB1CAE"/>
    <w:rsid w:val="00CC5EA6"/>
    <w:rsid w:val="00CD0716"/>
    <w:rsid w:val="00CD0A47"/>
    <w:rsid w:val="00CD30F3"/>
    <w:rsid w:val="00CD5174"/>
    <w:rsid w:val="00CE1E4E"/>
    <w:rsid w:val="00CF0895"/>
    <w:rsid w:val="00D0061D"/>
    <w:rsid w:val="00D05C7A"/>
    <w:rsid w:val="00D14317"/>
    <w:rsid w:val="00D1560A"/>
    <w:rsid w:val="00D1726A"/>
    <w:rsid w:val="00D17390"/>
    <w:rsid w:val="00D309D7"/>
    <w:rsid w:val="00D34FBE"/>
    <w:rsid w:val="00D4047A"/>
    <w:rsid w:val="00D41087"/>
    <w:rsid w:val="00D45331"/>
    <w:rsid w:val="00D6226B"/>
    <w:rsid w:val="00D66094"/>
    <w:rsid w:val="00D73C97"/>
    <w:rsid w:val="00D73DCC"/>
    <w:rsid w:val="00D747BD"/>
    <w:rsid w:val="00D90C66"/>
    <w:rsid w:val="00D91B1E"/>
    <w:rsid w:val="00D9212E"/>
    <w:rsid w:val="00DA1FB4"/>
    <w:rsid w:val="00DA5FDB"/>
    <w:rsid w:val="00DA694A"/>
    <w:rsid w:val="00DA79A8"/>
    <w:rsid w:val="00DB007B"/>
    <w:rsid w:val="00DB4BAD"/>
    <w:rsid w:val="00DB6712"/>
    <w:rsid w:val="00DC6CDC"/>
    <w:rsid w:val="00DD1F05"/>
    <w:rsid w:val="00DD528A"/>
    <w:rsid w:val="00DF7CE3"/>
    <w:rsid w:val="00E076F0"/>
    <w:rsid w:val="00E2052A"/>
    <w:rsid w:val="00E2175B"/>
    <w:rsid w:val="00E236ED"/>
    <w:rsid w:val="00E35728"/>
    <w:rsid w:val="00E469A3"/>
    <w:rsid w:val="00E5470D"/>
    <w:rsid w:val="00E56BD1"/>
    <w:rsid w:val="00E63C3E"/>
    <w:rsid w:val="00E734A4"/>
    <w:rsid w:val="00E859AA"/>
    <w:rsid w:val="00E87AF3"/>
    <w:rsid w:val="00EA6A7E"/>
    <w:rsid w:val="00EC4842"/>
    <w:rsid w:val="00ED0ECC"/>
    <w:rsid w:val="00ED4983"/>
    <w:rsid w:val="00EF5D1B"/>
    <w:rsid w:val="00F0595F"/>
    <w:rsid w:val="00F11F90"/>
    <w:rsid w:val="00F23760"/>
    <w:rsid w:val="00F2470C"/>
    <w:rsid w:val="00F3475A"/>
    <w:rsid w:val="00F4297E"/>
    <w:rsid w:val="00F44A47"/>
    <w:rsid w:val="00F52152"/>
    <w:rsid w:val="00F603F2"/>
    <w:rsid w:val="00F76795"/>
    <w:rsid w:val="00F814C2"/>
    <w:rsid w:val="00F8400D"/>
    <w:rsid w:val="00F87F30"/>
    <w:rsid w:val="00FA28B5"/>
    <w:rsid w:val="00FB01CE"/>
    <w:rsid w:val="00FB15AA"/>
    <w:rsid w:val="00FC3872"/>
    <w:rsid w:val="00FE12E1"/>
    <w:rsid w:val="00FE2A64"/>
    <w:rsid w:val="00FF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636"/>
  </w:style>
  <w:style w:type="paragraph" w:styleId="1">
    <w:name w:val="heading 1"/>
    <w:basedOn w:val="a"/>
    <w:next w:val="a"/>
    <w:qFormat/>
    <w:rsid w:val="0051263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12636"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rsid w:val="00512636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1263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51263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512636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512636"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512636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512636"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2636"/>
    <w:rPr>
      <w:sz w:val="28"/>
    </w:rPr>
  </w:style>
  <w:style w:type="paragraph" w:styleId="20">
    <w:name w:val="Body Text 2"/>
    <w:basedOn w:val="a"/>
    <w:rsid w:val="00512636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512636"/>
    <w:pPr>
      <w:spacing w:line="480" w:lineRule="auto"/>
      <w:jc w:val="center"/>
    </w:pPr>
    <w:rPr>
      <w:b/>
    </w:rPr>
  </w:style>
  <w:style w:type="paragraph" w:styleId="a5">
    <w:name w:val="header"/>
    <w:basedOn w:val="a"/>
    <w:rsid w:val="0051263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512636"/>
  </w:style>
  <w:style w:type="paragraph" w:styleId="a7">
    <w:name w:val="Subtitle"/>
    <w:basedOn w:val="a"/>
    <w:qFormat/>
    <w:rsid w:val="00512636"/>
    <w:rPr>
      <w:sz w:val="28"/>
    </w:rPr>
  </w:style>
  <w:style w:type="paragraph" w:styleId="a8">
    <w:name w:val="footer"/>
    <w:basedOn w:val="a"/>
    <w:rsid w:val="00512636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rsid w:val="00512636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rsid w:val="00512636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rsid w:val="00512636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rsid w:val="00512636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rsid w:val="00512636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rsid w:val="00512636"/>
    <w:pPr>
      <w:ind w:left="6096" w:right="-1"/>
      <w:jc w:val="right"/>
    </w:pPr>
    <w:rPr>
      <w:b/>
      <w:sz w:val="28"/>
    </w:rPr>
  </w:style>
  <w:style w:type="paragraph" w:customStyle="1" w:styleId="10">
    <w:name w:val="Обычный1"/>
    <w:rsid w:val="00512636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c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2517E3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3035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РАСПОРЯЖЕНИЕ</vt:lpstr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fom_ln</cp:lastModifiedBy>
  <cp:revision>2</cp:revision>
  <cp:lastPrinted>2019-02-11T11:44:00Z</cp:lastPrinted>
  <dcterms:created xsi:type="dcterms:W3CDTF">2019-02-22T08:37:00Z</dcterms:created>
  <dcterms:modified xsi:type="dcterms:W3CDTF">2019-02-22T08:37:00Z</dcterms:modified>
</cp:coreProperties>
</file>