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284E" w:rsidRDefault="00523B2C">
      <w:pPr>
        <w:pStyle w:val="a4"/>
        <w:spacing w:line="240" w:lineRule="auto"/>
        <w:rPr>
          <w:sz w:val="16"/>
          <w:lang w:eastAsia="ru-RU"/>
        </w:rPr>
      </w:pPr>
      <w:r w:rsidRPr="00523B2C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251658240;mso-wrap-distance-left:9.05pt;mso-wrap-distance-right:9.05pt" stroked="f">
            <v:fill color2="black"/>
            <v:textbox inset="0,0,0,0">
              <w:txbxContent>
                <w:p w:rsidR="005F284E" w:rsidRDefault="00523B2C">
                  <w:pPr>
                    <w:jc w:val="center"/>
                  </w:pPr>
                  <w:r w:rsidRPr="00523B2C"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style="width:36.9pt;height:38.7pt;visibility:visible" filled="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5F284E" w:rsidRDefault="005F284E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5F284E" w:rsidRDefault="005F284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5F284E" w:rsidRDefault="00523B2C">
      <w:pPr>
        <w:spacing w:line="480" w:lineRule="auto"/>
        <w:jc w:val="both"/>
      </w:pPr>
      <w:r>
        <w:rPr>
          <w:noProof/>
          <w:lang w:eastAsia="ru-RU"/>
        </w:rPr>
        <w:pict>
          <v:line id="_x0000_s1027" style="position:absolute;left:0;text-align:left;z-index:251657216" from="2.85pt,-8.15pt" to="494.2pt,-8.15pt" strokeweight=".26mm">
            <v:stroke joinstyle="miter" endcap="square"/>
          </v:line>
        </w:pict>
      </w:r>
      <w:r w:rsidR="000A0F2D">
        <w:rPr>
          <w:sz w:val="28"/>
        </w:rPr>
        <w:t>24 января 2019 г.</w:t>
      </w:r>
      <w:r w:rsidR="005F284E">
        <w:rPr>
          <w:sz w:val="28"/>
        </w:rPr>
        <w:t xml:space="preserve">                                                                  №</w:t>
      </w:r>
      <w:r w:rsidR="000A0F2D">
        <w:rPr>
          <w:sz w:val="28"/>
        </w:rPr>
        <w:t xml:space="preserve"> 29</w:t>
      </w:r>
      <w:bookmarkStart w:id="0" w:name="_GoBack"/>
      <w:bookmarkEnd w:id="0"/>
      <w:r w:rsidR="005F284E">
        <w:rPr>
          <w:sz w:val="28"/>
        </w:rPr>
        <w:t xml:space="preserve"> </w:t>
      </w:r>
    </w:p>
    <w:p w:rsidR="005F284E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Плане противодействия </w:t>
      </w:r>
    </w:p>
    <w:p w:rsidR="005F284E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коррупции в городе Байконур</w:t>
      </w:r>
    </w:p>
    <w:p w:rsidR="005F284E" w:rsidRDefault="005F284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 2019 - 2021 годы</w:t>
      </w:r>
    </w:p>
    <w:p w:rsidR="005F284E" w:rsidRDefault="005F284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284E" w:rsidRDefault="005F284E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CF552F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CF552F"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.,</w:t>
      </w:r>
      <w:r w:rsidRPr="00CF552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                       с Федеральным законом</w:t>
      </w:r>
      <w:r w:rsidRPr="00CF552F">
        <w:rPr>
          <w:sz w:val="28"/>
          <w:szCs w:val="28"/>
        </w:rPr>
        <w:t xml:space="preserve"> от</w:t>
      </w:r>
      <w:r>
        <w:rPr>
          <w:sz w:val="28"/>
          <w:szCs w:val="28"/>
        </w:rPr>
        <w:t> 25 декабря</w:t>
      </w:r>
      <w:r w:rsidRPr="00430AF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>
          <w:rPr>
            <w:sz w:val="28"/>
            <w:szCs w:val="28"/>
          </w:rPr>
          <w:t>2008 г</w:t>
        </w:r>
      </w:smartTag>
      <w:r>
        <w:rPr>
          <w:sz w:val="28"/>
          <w:szCs w:val="28"/>
        </w:rPr>
        <w:t>. № 273-ФЗ «О противодействии коррупции» (с изменениями)</w:t>
      </w:r>
      <w:r w:rsidRPr="00CF552F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Национальной стратегией противодействия коррупции, утвержденной Указом Президента Российской Федерации от 13 апреля 2010 г. № 460 «О Национальной стратегии противодействия коррупции и Национальном плане на 2010 – 2011 годы»                (с изменениями), Национальным планом противодействия коррупции                        на 2018 – 2020 годы, утвержденным Указом Президента Российской Федерации от 29 июня 2018 г. № 378 «О Национальном плане противодействия коррупции                        на 2018 – 2020 годы», в целях обеспечения согласованного осуществления мероприятий, направленных на достижение результатов в работе                                по противодействию коррупции, минимизации и (или) ликвидации последствий коррупционных правонарушений в городе Байконур,</w:t>
      </w:r>
    </w:p>
    <w:p w:rsidR="005F284E" w:rsidRDefault="005F284E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5F284E" w:rsidRDefault="005F284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прилагаемый План противодействия коррупции в городе Байконур на 2019 – 2021 годы (далее – План).</w:t>
      </w:r>
    </w:p>
    <w:p w:rsidR="005F284E" w:rsidRDefault="005F284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Отделу по работе с правоохранительными органами, профилактике коррупционных и иных правонарушений администрации города Байконур:</w:t>
      </w:r>
    </w:p>
    <w:p w:rsidR="005F284E" w:rsidRDefault="005F284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Осуществлять общую координацию и контроль за выполнением мероприятий Плана.</w:t>
      </w:r>
    </w:p>
    <w:p w:rsidR="005F284E" w:rsidRDefault="005F284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Один раз в полугодие до 03 февраля и 31 июля докладывать мне                     в письменной форме о ходе выполнения мероприятий Плана.</w:t>
      </w:r>
    </w:p>
    <w:p w:rsidR="005F284E" w:rsidRDefault="005F284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Руководителям структурных подразделений администрации города Байконур, предприятий, учреждений и организаций, находящихся в ведении администрации города Байконур, являющимся исполнителями мероприятий Плана:</w:t>
      </w:r>
    </w:p>
    <w:p w:rsidR="005F284E" w:rsidRDefault="005F284E" w:rsidP="00FE7BC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Обеспечить реализацию мероприятий Плана.</w:t>
      </w:r>
    </w:p>
    <w:p w:rsidR="005F284E" w:rsidRDefault="005F284E" w:rsidP="00FE7BC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Один раз в полугодие до 20 января и 15 июля представлять в отдел            по работе с правоохранительными органами, профилактике коррупционных                и иных правонарушений администрации города Байконур отчет в письменной произвольной форме о выполнении мероприятий Плана, в отдельности                      по каждому пункту Плана.</w:t>
      </w:r>
    </w:p>
    <w:p w:rsidR="005F284E" w:rsidRDefault="005F284E" w:rsidP="00FE7BC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Предложить физическим лицам, организациям и институтам гражданского общества, осуществляющим свою деятельность на территории города Байконур, с целью взаимодействия участвовать в реализации мероприятий Плана.</w:t>
      </w:r>
    </w:p>
    <w:p w:rsidR="005F284E" w:rsidRDefault="005F284E" w:rsidP="00FE7BCA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Рекомендовать руководителям предприятий, учреждений и организаций, независимо от форм собственности и ведомственной принадлежности, функционирующих на территории города Байконур, утвердить свои планы противодействия коррупции и обеспечить их реализацию.</w:t>
      </w:r>
    </w:p>
    <w:p w:rsidR="005F284E" w:rsidRDefault="005F284E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5</w:t>
      </w:r>
      <w:r w:rsidRPr="00D82C36">
        <w:rPr>
          <w:sz w:val="28"/>
          <w:szCs w:val="28"/>
        </w:rPr>
        <w:t>. 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</w:t>
      </w:r>
      <w:proofErr w:type="spellStart"/>
      <w:r>
        <w:rPr>
          <w:sz w:val="28"/>
          <w:szCs w:val="28"/>
        </w:rPr>
        <w:t>www.baikonuradm.ru</w:t>
      </w:r>
      <w:proofErr w:type="spellEnd"/>
      <w:r>
        <w:rPr>
          <w:sz w:val="28"/>
          <w:szCs w:val="28"/>
        </w:rPr>
        <w:t>.</w:t>
      </w:r>
    </w:p>
    <w:p w:rsidR="005F284E" w:rsidRDefault="005F284E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>6. Контроль за исполнением настоящего постановления оставляю                   за собой.</w:t>
      </w:r>
    </w:p>
    <w:p w:rsidR="005F284E" w:rsidRDefault="005F284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5F284E" w:rsidRDefault="005F284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5F284E" w:rsidRDefault="00D86883" w:rsidP="003F7441">
      <w:pPr>
        <w:pStyle w:val="a5"/>
        <w:spacing w:line="288" w:lineRule="auto"/>
        <w:jc w:val="both"/>
      </w:pPr>
      <w:r>
        <w:rPr>
          <w:b/>
          <w:szCs w:val="28"/>
        </w:rPr>
        <w:t xml:space="preserve">И.о. </w:t>
      </w:r>
      <w:r w:rsidR="005F284E">
        <w:rPr>
          <w:b/>
          <w:szCs w:val="28"/>
        </w:rPr>
        <w:t>Глав</w:t>
      </w:r>
      <w:r>
        <w:rPr>
          <w:b/>
          <w:szCs w:val="28"/>
        </w:rPr>
        <w:t>ы</w:t>
      </w:r>
      <w:r w:rsidR="005F284E">
        <w:rPr>
          <w:b/>
          <w:szCs w:val="28"/>
        </w:rPr>
        <w:t xml:space="preserve"> администрации</w:t>
      </w:r>
      <w:r w:rsidR="005F284E">
        <w:rPr>
          <w:b/>
          <w:szCs w:val="28"/>
        </w:rPr>
        <w:tab/>
      </w:r>
      <w:r w:rsidR="005F284E">
        <w:rPr>
          <w:b/>
          <w:szCs w:val="28"/>
        </w:rPr>
        <w:tab/>
      </w:r>
      <w:r w:rsidR="005F284E">
        <w:rPr>
          <w:b/>
          <w:szCs w:val="28"/>
        </w:rPr>
        <w:tab/>
      </w:r>
      <w:r w:rsidR="005F284E">
        <w:rPr>
          <w:b/>
          <w:szCs w:val="28"/>
        </w:rPr>
        <w:tab/>
      </w:r>
      <w:r w:rsidR="005F284E">
        <w:rPr>
          <w:b/>
          <w:szCs w:val="28"/>
        </w:rPr>
        <w:tab/>
      </w:r>
      <w:r w:rsidR="005F284E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>
        <w:rPr>
          <w:b/>
          <w:szCs w:val="28"/>
        </w:rPr>
        <w:t xml:space="preserve">        </w:t>
      </w:r>
      <w:r w:rsidR="005F284E">
        <w:rPr>
          <w:b/>
          <w:szCs w:val="28"/>
        </w:rPr>
        <w:t xml:space="preserve">  </w:t>
      </w:r>
      <w:r>
        <w:rPr>
          <w:b/>
          <w:szCs w:val="28"/>
        </w:rPr>
        <w:t>В.В. Лопаткин</w:t>
      </w:r>
    </w:p>
    <w:sectPr w:rsidR="005F284E" w:rsidSect="00CB37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2C9" w:rsidRDefault="007522C9">
      <w:r>
        <w:separator/>
      </w:r>
    </w:p>
  </w:endnote>
  <w:endnote w:type="continuationSeparator" w:id="0">
    <w:p w:rsidR="007522C9" w:rsidRDefault="00752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4E" w:rsidRDefault="005F284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4E" w:rsidRDefault="005F284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2C9" w:rsidRDefault="007522C9">
      <w:r>
        <w:separator/>
      </w:r>
    </w:p>
  </w:footnote>
  <w:footnote w:type="continuationSeparator" w:id="0">
    <w:p w:rsidR="007522C9" w:rsidRDefault="00752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4E" w:rsidRDefault="00523B2C">
    <w:pPr>
      <w:pStyle w:val="a9"/>
      <w:jc w:val="center"/>
    </w:pPr>
    <w:r>
      <w:rPr>
        <w:sz w:val="28"/>
        <w:szCs w:val="28"/>
      </w:rPr>
      <w:fldChar w:fldCharType="begin"/>
    </w:r>
    <w:r w:rsidR="005F284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3148F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4E" w:rsidRDefault="005F284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/>
  <w:stylePaneFormatFilter w:val="000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522CD"/>
    <w:rsid w:val="00052460"/>
    <w:rsid w:val="00066C69"/>
    <w:rsid w:val="00074094"/>
    <w:rsid w:val="00074910"/>
    <w:rsid w:val="000807E7"/>
    <w:rsid w:val="00082F75"/>
    <w:rsid w:val="00084DAE"/>
    <w:rsid w:val="0009534E"/>
    <w:rsid w:val="000A0F2D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6B05"/>
    <w:rsid w:val="00180957"/>
    <w:rsid w:val="00191436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B63"/>
    <w:rsid w:val="00235EA3"/>
    <w:rsid w:val="0023791D"/>
    <w:rsid w:val="002411B7"/>
    <w:rsid w:val="00243DDB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3C4E"/>
    <w:rsid w:val="00306564"/>
    <w:rsid w:val="00311574"/>
    <w:rsid w:val="003117D1"/>
    <w:rsid w:val="0031342C"/>
    <w:rsid w:val="003140DD"/>
    <w:rsid w:val="003204AE"/>
    <w:rsid w:val="00323EFD"/>
    <w:rsid w:val="00334EF1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1E8B"/>
    <w:rsid w:val="003B1F8C"/>
    <w:rsid w:val="003B5576"/>
    <w:rsid w:val="003B6DB3"/>
    <w:rsid w:val="003B7C77"/>
    <w:rsid w:val="003C357A"/>
    <w:rsid w:val="003C3C4C"/>
    <w:rsid w:val="003C7225"/>
    <w:rsid w:val="003E18EA"/>
    <w:rsid w:val="003E38A8"/>
    <w:rsid w:val="003F7441"/>
    <w:rsid w:val="00400AFE"/>
    <w:rsid w:val="004030C2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5786"/>
    <w:rsid w:val="0047110F"/>
    <w:rsid w:val="00475A1A"/>
    <w:rsid w:val="004808DE"/>
    <w:rsid w:val="00483C31"/>
    <w:rsid w:val="004861BB"/>
    <w:rsid w:val="0049041B"/>
    <w:rsid w:val="004904D5"/>
    <w:rsid w:val="00491A19"/>
    <w:rsid w:val="004A240F"/>
    <w:rsid w:val="004A7E18"/>
    <w:rsid w:val="004B10A5"/>
    <w:rsid w:val="004B4939"/>
    <w:rsid w:val="004D0353"/>
    <w:rsid w:val="004D2910"/>
    <w:rsid w:val="004E5092"/>
    <w:rsid w:val="004E63C8"/>
    <w:rsid w:val="005059BD"/>
    <w:rsid w:val="00505E15"/>
    <w:rsid w:val="0051023A"/>
    <w:rsid w:val="0051275B"/>
    <w:rsid w:val="00513E88"/>
    <w:rsid w:val="00523B2C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1302"/>
    <w:rsid w:val="0064412D"/>
    <w:rsid w:val="00647DD1"/>
    <w:rsid w:val="0065356F"/>
    <w:rsid w:val="00654CDA"/>
    <w:rsid w:val="00655392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F40"/>
    <w:rsid w:val="006A720F"/>
    <w:rsid w:val="006B25F4"/>
    <w:rsid w:val="006C3063"/>
    <w:rsid w:val="006D205A"/>
    <w:rsid w:val="006D3668"/>
    <w:rsid w:val="006E7330"/>
    <w:rsid w:val="006F7008"/>
    <w:rsid w:val="00703E99"/>
    <w:rsid w:val="00704CD7"/>
    <w:rsid w:val="007059B8"/>
    <w:rsid w:val="00713EF7"/>
    <w:rsid w:val="00721177"/>
    <w:rsid w:val="0073148F"/>
    <w:rsid w:val="00733B55"/>
    <w:rsid w:val="007352BC"/>
    <w:rsid w:val="00742C8C"/>
    <w:rsid w:val="007522C9"/>
    <w:rsid w:val="00754B0C"/>
    <w:rsid w:val="00756942"/>
    <w:rsid w:val="007624F2"/>
    <w:rsid w:val="00770DFA"/>
    <w:rsid w:val="00771C86"/>
    <w:rsid w:val="007734C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6F1C"/>
    <w:rsid w:val="0081186A"/>
    <w:rsid w:val="00811B71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25FF"/>
    <w:rsid w:val="008D4DD1"/>
    <w:rsid w:val="008E03B7"/>
    <w:rsid w:val="008E3AE5"/>
    <w:rsid w:val="008E7E1D"/>
    <w:rsid w:val="008F3328"/>
    <w:rsid w:val="008F3EFF"/>
    <w:rsid w:val="008F48AF"/>
    <w:rsid w:val="00901117"/>
    <w:rsid w:val="0090171A"/>
    <w:rsid w:val="0090254D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B1551"/>
    <w:rsid w:val="009C0486"/>
    <w:rsid w:val="009C1507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67E6"/>
    <w:rsid w:val="00A71FD7"/>
    <w:rsid w:val="00A72502"/>
    <w:rsid w:val="00A855F8"/>
    <w:rsid w:val="00A87B93"/>
    <w:rsid w:val="00A95A9C"/>
    <w:rsid w:val="00A9765E"/>
    <w:rsid w:val="00AA4C10"/>
    <w:rsid w:val="00AB2048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E8C"/>
    <w:rsid w:val="00B250EE"/>
    <w:rsid w:val="00B255E6"/>
    <w:rsid w:val="00B332CE"/>
    <w:rsid w:val="00B33B45"/>
    <w:rsid w:val="00B36367"/>
    <w:rsid w:val="00B41071"/>
    <w:rsid w:val="00B50C5C"/>
    <w:rsid w:val="00B54BAE"/>
    <w:rsid w:val="00B56F92"/>
    <w:rsid w:val="00B648DB"/>
    <w:rsid w:val="00B807A6"/>
    <w:rsid w:val="00B80BB5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64FB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778E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408A1"/>
    <w:rsid w:val="00D4345A"/>
    <w:rsid w:val="00D50922"/>
    <w:rsid w:val="00D61BF7"/>
    <w:rsid w:val="00D62E61"/>
    <w:rsid w:val="00D65334"/>
    <w:rsid w:val="00D6583D"/>
    <w:rsid w:val="00D73426"/>
    <w:rsid w:val="00D73A02"/>
    <w:rsid w:val="00D75F87"/>
    <w:rsid w:val="00D82C36"/>
    <w:rsid w:val="00D85DE0"/>
    <w:rsid w:val="00D86883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6AFD"/>
    <w:rsid w:val="00E079ED"/>
    <w:rsid w:val="00E13FF8"/>
    <w:rsid w:val="00E15F6B"/>
    <w:rsid w:val="00E20F53"/>
    <w:rsid w:val="00E249D4"/>
    <w:rsid w:val="00E31B78"/>
    <w:rsid w:val="00E356A1"/>
    <w:rsid w:val="00E60A17"/>
    <w:rsid w:val="00E6340A"/>
    <w:rsid w:val="00E65602"/>
    <w:rsid w:val="00E66410"/>
    <w:rsid w:val="00E71586"/>
    <w:rsid w:val="00E74004"/>
    <w:rsid w:val="00E7710E"/>
    <w:rsid w:val="00E82FEC"/>
    <w:rsid w:val="00E83232"/>
    <w:rsid w:val="00E8699D"/>
    <w:rsid w:val="00EB1B3A"/>
    <w:rsid w:val="00EC28F3"/>
    <w:rsid w:val="00ED2112"/>
    <w:rsid w:val="00ED4455"/>
    <w:rsid w:val="00EE2872"/>
    <w:rsid w:val="00EF0B50"/>
    <w:rsid w:val="00F06A3F"/>
    <w:rsid w:val="00F111B8"/>
    <w:rsid w:val="00F12C37"/>
    <w:rsid w:val="00F167DF"/>
    <w:rsid w:val="00F25883"/>
    <w:rsid w:val="00F33950"/>
    <w:rsid w:val="00F37CA6"/>
    <w:rsid w:val="00F46586"/>
    <w:rsid w:val="00F47765"/>
    <w:rsid w:val="00F6029E"/>
    <w:rsid w:val="00F65E8D"/>
    <w:rsid w:val="00F671F6"/>
    <w:rsid w:val="00F721C0"/>
    <w:rsid w:val="00F7580C"/>
    <w:rsid w:val="00F82449"/>
    <w:rsid w:val="00FA5B96"/>
    <w:rsid w:val="00FB22FC"/>
    <w:rsid w:val="00FC16EC"/>
    <w:rsid w:val="00FE057C"/>
    <w:rsid w:val="00FE0744"/>
    <w:rsid w:val="00FE7BCA"/>
    <w:rsid w:val="00FF437C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6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3055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pushistova_</cp:lastModifiedBy>
  <cp:revision>2</cp:revision>
  <cp:lastPrinted>2019-01-24T09:34:00Z</cp:lastPrinted>
  <dcterms:created xsi:type="dcterms:W3CDTF">2019-01-25T07:52:00Z</dcterms:created>
  <dcterms:modified xsi:type="dcterms:W3CDTF">2019-01-25T07:52:00Z</dcterms:modified>
</cp:coreProperties>
</file>