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D37486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D3748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6633D7" w:rsidRDefault="006633D7" w:rsidP="00C07466"/>
              </w:txbxContent>
            </v:textbox>
          </v:shape>
        </w:pict>
      </w:r>
      <w:r w:rsidRPr="00D37486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6633D7" w:rsidRDefault="006633D7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09226469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AB6006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D37486" w:rsidP="00C07466">
      <w:pPr>
        <w:ind w:firstLine="709"/>
        <w:jc w:val="center"/>
        <w:rPr>
          <w:sz w:val="28"/>
        </w:rPr>
      </w:pPr>
      <w:r w:rsidRPr="00D37486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2315A">
        <w:rPr>
          <w:rFonts w:ascii="Times New Roman" w:hAnsi="Times New Roman"/>
          <w:sz w:val="28"/>
        </w:rPr>
        <w:t>16 октября 2018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52315A">
        <w:rPr>
          <w:rFonts w:ascii="Times New Roman" w:hAnsi="Times New Roman"/>
          <w:sz w:val="28"/>
        </w:rPr>
        <w:t xml:space="preserve"> 01-402р</w:t>
      </w:r>
      <w:bookmarkStart w:id="0" w:name="_GoBack"/>
      <w:bookmarkEnd w:id="0"/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05E58">
      <w:pPr>
        <w:tabs>
          <w:tab w:val="left" w:pos="4962"/>
        </w:tabs>
        <w:ind w:right="4819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 определении полномочий в области организации регулярных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перевозок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пассажиров и багажа на территории города Байконур</w:t>
      </w:r>
      <w:r w:rsidRPr="00CD1035">
        <w:rPr>
          <w:rStyle w:val="af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64673" w:rsidRDefault="003B7A0D" w:rsidP="00B562E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 w:rsidR="006646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="00664673">
        <w:rPr>
          <w:rFonts w:ascii="Times New Roman" w:hAnsi="Times New Roman"/>
          <w:sz w:val="28"/>
          <w:szCs w:val="28"/>
          <w:lang w:eastAsia="ru-RU"/>
        </w:rPr>
        <w:t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1234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36FF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AB22FD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123403">
        <w:rPr>
          <w:rFonts w:ascii="Times New Roman" w:hAnsi="Times New Roman"/>
          <w:sz w:val="28"/>
          <w:szCs w:val="28"/>
          <w:lang w:eastAsia="ru-RU"/>
        </w:rPr>
        <w:t>ый</w:t>
      </w:r>
      <w:r w:rsidR="00AB22FD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AA36FF">
        <w:rPr>
          <w:rFonts w:ascii="Times New Roman" w:hAnsi="Times New Roman"/>
          <w:sz w:val="28"/>
          <w:szCs w:val="28"/>
          <w:lang w:eastAsia="ru-RU"/>
        </w:rPr>
        <w:t>акон № 220-ФЗ)</w:t>
      </w:r>
      <w:r w:rsidR="0063285D">
        <w:rPr>
          <w:rFonts w:ascii="Times New Roman" w:hAnsi="Times New Roman"/>
          <w:sz w:val="28"/>
          <w:szCs w:val="28"/>
          <w:lang w:eastAsia="ru-RU"/>
        </w:rPr>
        <w:t xml:space="preserve"> (с изменениями)</w:t>
      </w:r>
      <w:r w:rsidR="00664673" w:rsidRPr="00831CBA">
        <w:rPr>
          <w:rFonts w:ascii="Times New Roman" w:hAnsi="Times New Roman"/>
          <w:sz w:val="28"/>
          <w:szCs w:val="28"/>
          <w:lang w:eastAsia="ru-RU"/>
        </w:rPr>
        <w:t>:</w:t>
      </w:r>
    </w:p>
    <w:p w:rsidR="006633D7" w:rsidRDefault="00A16BB9" w:rsidP="00123403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FB6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831C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Определить </w:t>
      </w:r>
      <w:r w:rsidR="00FB6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</w:t>
      </w:r>
      <w:r w:rsidR="00831C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FB6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 хозяйства </w:t>
      </w:r>
      <w:r w:rsidR="006E3B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уполномоченным органом на осуществление функций</w:t>
      </w:r>
      <w:r w:rsidR="0066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33D7" w:rsidRDefault="00A16BB9" w:rsidP="00123403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регулярных перевозок </w:t>
      </w:r>
      <w:r w:rsidRPr="005377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пассажиров и </w:t>
      </w:r>
      <w:r w:rsidRPr="00A1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багажа на территории города Байконур</w:t>
      </w:r>
      <w:r w:rsidR="0066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A1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6BB9" w:rsidRDefault="006633D7" w:rsidP="00123403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 w:rsidR="00A16BB9" w:rsidRPr="00A1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контроля за выполнением иных, не указанных в </w:t>
      </w:r>
      <w:hyperlink r:id="rId10" w:history="1">
        <w:r w:rsidR="00A16BB9" w:rsidRPr="00A16BB9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части 1</w:t>
        </w:r>
      </w:hyperlink>
      <w:r w:rsidR="00A16BB9" w:rsidRPr="00A1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статьи 35 Федерального закона № 220-ФЗ, условий государственных контрактов на оказание услуг, связанных с </w:t>
      </w:r>
      <w:r w:rsidR="00A16BB9" w:rsidRPr="00A16BB9">
        <w:rPr>
          <w:rFonts w:ascii="Times New Roman" w:hAnsi="Times New Roman"/>
          <w:sz w:val="28"/>
          <w:szCs w:val="28"/>
          <w:shd w:val="clear" w:color="auto" w:fill="FFFFFF"/>
        </w:rPr>
        <w:t>осуществлением регулярных перевозок пассажиров и багажа на территории города Байконур по регулируемым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A16B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633D7" w:rsidRDefault="006633D7" w:rsidP="006633D7">
      <w:pPr>
        <w:pStyle w:val="p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Style w:val="s1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 разработке</w:t>
      </w:r>
      <w:r w:rsidRPr="009D4F8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D4F83">
        <w:rPr>
          <w:sz w:val="28"/>
          <w:szCs w:val="28"/>
        </w:rPr>
        <w:t>ехническ</w:t>
      </w:r>
      <w:r>
        <w:rPr>
          <w:sz w:val="28"/>
          <w:szCs w:val="28"/>
        </w:rPr>
        <w:t>их</w:t>
      </w:r>
      <w:r w:rsidRPr="009D4F83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9D4F83">
        <w:rPr>
          <w:sz w:val="28"/>
          <w:szCs w:val="28"/>
        </w:rPr>
        <w:t xml:space="preserve"> на </w:t>
      </w:r>
      <w:r>
        <w:rPr>
          <w:rStyle w:val="s1"/>
          <w:bCs/>
          <w:color w:val="000000"/>
          <w:sz w:val="28"/>
          <w:szCs w:val="28"/>
        </w:rPr>
        <w:t>оказание услуг</w:t>
      </w:r>
      <w:r w:rsidRPr="009D4F83">
        <w:rPr>
          <w:rStyle w:val="s1"/>
          <w:bCs/>
          <w:color w:val="000000"/>
          <w:sz w:val="28"/>
          <w:szCs w:val="28"/>
        </w:rPr>
        <w:t xml:space="preserve">, связанных с осуществлением регулярных перевозок </w:t>
      </w:r>
      <w:r>
        <w:rPr>
          <w:rStyle w:val="s1"/>
          <w:bCs/>
          <w:color w:val="000000"/>
          <w:sz w:val="28"/>
          <w:szCs w:val="28"/>
        </w:rPr>
        <w:t>пассажиров и багажа на территории города Байконур</w:t>
      </w:r>
      <w:r w:rsidRPr="00537715">
        <w:rPr>
          <w:rStyle w:val="s1"/>
          <w:bCs/>
          <w:color w:val="000000"/>
          <w:sz w:val="28"/>
          <w:szCs w:val="28"/>
        </w:rPr>
        <w:t xml:space="preserve"> </w:t>
      </w:r>
      <w:r w:rsidRPr="009D4F83">
        <w:rPr>
          <w:rStyle w:val="s1"/>
          <w:bCs/>
          <w:color w:val="000000"/>
          <w:sz w:val="28"/>
          <w:szCs w:val="28"/>
        </w:rPr>
        <w:t>по регулируем</w:t>
      </w:r>
      <w:r>
        <w:rPr>
          <w:rStyle w:val="s1"/>
          <w:bCs/>
          <w:color w:val="000000"/>
          <w:sz w:val="28"/>
          <w:szCs w:val="28"/>
        </w:rPr>
        <w:t>ы</w:t>
      </w:r>
      <w:r w:rsidRPr="009D4F83">
        <w:rPr>
          <w:rStyle w:val="s1"/>
          <w:bCs/>
          <w:color w:val="000000"/>
          <w:sz w:val="28"/>
          <w:szCs w:val="28"/>
        </w:rPr>
        <w:t>м</w:t>
      </w:r>
      <w:r>
        <w:rPr>
          <w:rStyle w:val="s1"/>
          <w:bCs/>
          <w:color w:val="000000"/>
          <w:sz w:val="28"/>
          <w:szCs w:val="28"/>
        </w:rPr>
        <w:t xml:space="preserve"> тарифам.</w:t>
      </w:r>
    </w:p>
    <w:p w:rsidR="0064381E" w:rsidRPr="0064381E" w:rsidRDefault="006633D7" w:rsidP="00B562ED">
      <w:pPr>
        <w:pStyle w:val="p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81E" w:rsidRPr="0064381E">
        <w:rPr>
          <w:sz w:val="28"/>
          <w:szCs w:val="28"/>
        </w:rPr>
        <w:t>. Определить Управление</w:t>
      </w:r>
      <w:r w:rsidR="00227347" w:rsidRPr="0064381E">
        <w:rPr>
          <w:sz w:val="28"/>
          <w:szCs w:val="28"/>
        </w:rPr>
        <w:t xml:space="preserve"> экономического развития </w:t>
      </w:r>
      <w:r w:rsidR="0064381E" w:rsidRPr="0064381E">
        <w:rPr>
          <w:sz w:val="28"/>
          <w:szCs w:val="28"/>
        </w:rPr>
        <w:t xml:space="preserve">администрации города Байконур уполномоченным органом по определению начальной (максимальной) цены контракта, цены контракта, заключаемого с единственным подрядчиком, на оказание услуг, связанных с осуществлением регулярных перевозок </w:t>
      </w:r>
      <w:r w:rsidR="00537715">
        <w:rPr>
          <w:rStyle w:val="s1"/>
          <w:bCs/>
          <w:color w:val="000000"/>
          <w:sz w:val="28"/>
          <w:szCs w:val="28"/>
        </w:rPr>
        <w:t xml:space="preserve">пассажиров и багажа </w:t>
      </w:r>
      <w:r w:rsidR="00537715" w:rsidRPr="00AA36FF">
        <w:rPr>
          <w:rStyle w:val="s1"/>
          <w:bCs/>
          <w:color w:val="000000"/>
          <w:sz w:val="28"/>
          <w:szCs w:val="28"/>
        </w:rPr>
        <w:t>н</w:t>
      </w:r>
      <w:r w:rsidR="00537715">
        <w:rPr>
          <w:rStyle w:val="s1"/>
          <w:bCs/>
          <w:color w:val="000000"/>
          <w:sz w:val="28"/>
          <w:szCs w:val="28"/>
        </w:rPr>
        <w:t>а</w:t>
      </w:r>
      <w:r w:rsidR="00537715" w:rsidRPr="00AA36FF">
        <w:rPr>
          <w:rStyle w:val="s1"/>
          <w:bCs/>
          <w:color w:val="000000"/>
          <w:sz w:val="28"/>
          <w:szCs w:val="28"/>
        </w:rPr>
        <w:t xml:space="preserve"> территории города Байконур</w:t>
      </w:r>
      <w:r w:rsidR="00537715" w:rsidRPr="00537715">
        <w:rPr>
          <w:rStyle w:val="s1"/>
          <w:bCs/>
          <w:color w:val="000000"/>
          <w:sz w:val="28"/>
          <w:szCs w:val="28"/>
        </w:rPr>
        <w:t xml:space="preserve"> </w:t>
      </w:r>
      <w:r w:rsidR="00537715" w:rsidRPr="00AA36FF">
        <w:rPr>
          <w:rStyle w:val="s1"/>
          <w:bCs/>
          <w:color w:val="000000"/>
          <w:sz w:val="28"/>
          <w:szCs w:val="28"/>
        </w:rPr>
        <w:t>по регулируем</w:t>
      </w:r>
      <w:r w:rsidR="00537715">
        <w:rPr>
          <w:rStyle w:val="s1"/>
          <w:bCs/>
          <w:color w:val="000000"/>
          <w:sz w:val="28"/>
          <w:szCs w:val="28"/>
        </w:rPr>
        <w:t>ы</w:t>
      </w:r>
      <w:r w:rsidR="00537715" w:rsidRPr="00AA36FF">
        <w:rPr>
          <w:rStyle w:val="s1"/>
          <w:bCs/>
          <w:color w:val="000000"/>
          <w:sz w:val="28"/>
          <w:szCs w:val="28"/>
        </w:rPr>
        <w:t>м тариф</w:t>
      </w:r>
      <w:r w:rsidR="00537715">
        <w:rPr>
          <w:rStyle w:val="s1"/>
          <w:bCs/>
          <w:color w:val="000000"/>
          <w:sz w:val="28"/>
          <w:szCs w:val="28"/>
        </w:rPr>
        <w:t>ам</w:t>
      </w:r>
      <w:r w:rsidR="0064381E">
        <w:rPr>
          <w:sz w:val="28"/>
          <w:szCs w:val="28"/>
        </w:rPr>
        <w:t>, с учетом особенностей, установленных Федеральным законом № 220-ФЗ.</w:t>
      </w:r>
    </w:p>
    <w:p w:rsidR="00537715" w:rsidRDefault="006633D7" w:rsidP="00B562ED">
      <w:pPr>
        <w:pStyle w:val="p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73FC5" w:rsidRPr="00537715">
        <w:rPr>
          <w:sz w:val="28"/>
          <w:szCs w:val="28"/>
        </w:rPr>
        <w:t xml:space="preserve">. </w:t>
      </w:r>
      <w:r w:rsidR="00537715" w:rsidRPr="00537715">
        <w:rPr>
          <w:sz w:val="28"/>
          <w:szCs w:val="28"/>
        </w:rPr>
        <w:t xml:space="preserve">Определить </w:t>
      </w:r>
      <w:r w:rsidR="00AA36FF" w:rsidRPr="00537715">
        <w:rPr>
          <w:sz w:val="28"/>
          <w:szCs w:val="28"/>
        </w:rPr>
        <w:t>Управлени</w:t>
      </w:r>
      <w:r w:rsidR="00537715" w:rsidRPr="00537715">
        <w:rPr>
          <w:sz w:val="28"/>
          <w:szCs w:val="28"/>
        </w:rPr>
        <w:t>е</w:t>
      </w:r>
      <w:r w:rsidR="00AA36FF" w:rsidRPr="00537715">
        <w:rPr>
          <w:sz w:val="28"/>
          <w:szCs w:val="28"/>
        </w:rPr>
        <w:t xml:space="preserve"> по размещению заказа администрации города Байконур</w:t>
      </w:r>
      <w:r w:rsidR="00537715" w:rsidRPr="00537715">
        <w:rPr>
          <w:sz w:val="28"/>
          <w:szCs w:val="28"/>
        </w:rPr>
        <w:t xml:space="preserve"> уполномоченным органом на заключение </w:t>
      </w:r>
      <w:r w:rsidR="00537715">
        <w:rPr>
          <w:sz w:val="28"/>
          <w:szCs w:val="28"/>
        </w:rPr>
        <w:t xml:space="preserve">государственных контрактов на оказание услуг, связанных с </w:t>
      </w:r>
      <w:r w:rsidR="00537715" w:rsidRPr="00537715">
        <w:rPr>
          <w:sz w:val="28"/>
          <w:szCs w:val="28"/>
        </w:rPr>
        <w:t>осуществлением регулярных перевозок пассажиров и багажа на территории города Байконур по регулируемым тарифам</w:t>
      </w:r>
      <w:r w:rsidR="00537715">
        <w:rPr>
          <w:sz w:val="28"/>
          <w:szCs w:val="28"/>
        </w:rPr>
        <w:t xml:space="preserve"> в </w:t>
      </w:r>
      <w:hyperlink r:id="rId11" w:history="1">
        <w:r w:rsidR="00537715" w:rsidRPr="00537715">
          <w:rPr>
            <w:sz w:val="28"/>
            <w:szCs w:val="28"/>
          </w:rPr>
          <w:t>порядке</w:t>
        </w:r>
      </w:hyperlink>
      <w:r w:rsidR="00537715">
        <w:rPr>
          <w:sz w:val="28"/>
          <w:szCs w:val="28"/>
        </w:rPr>
        <w:t xml:space="preserve">, установленном </w:t>
      </w:r>
      <w:hyperlink r:id="rId12" w:history="1">
        <w:r w:rsidR="00537715" w:rsidRPr="00537715">
          <w:rPr>
            <w:sz w:val="28"/>
            <w:szCs w:val="28"/>
          </w:rPr>
          <w:t>законодательством</w:t>
        </w:r>
      </w:hyperlink>
      <w:r w:rsidR="00537715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№ 220-ФЗ.</w:t>
      </w:r>
    </w:p>
    <w:p w:rsidR="00A16BB9" w:rsidRPr="00B741A1" w:rsidRDefault="006633D7" w:rsidP="00A16BB9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705E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Признать утратившим силу</w:t>
      </w:r>
      <w:r w:rsidR="00A16BB9" w:rsidRPr="00CD10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 Главы адми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A16BB9" w:rsidRPr="00CD10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декабря 2017 г. № 01-433р «Об организации работ по определению </w:t>
      </w:r>
      <w:r w:rsidR="00A16BB9" w:rsidRPr="00831C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исполнителя на оказание услуг, </w:t>
      </w:r>
      <w:r w:rsidR="00A16BB9" w:rsidRPr="00CD10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связанных с осуществлением регулярных перевозок по регулируемому тарифу на территории города Байконур»</w:t>
      </w:r>
      <w:r w:rsidR="00A1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E5A17" w:rsidRDefault="006633D7" w:rsidP="00B562ED">
      <w:pPr>
        <w:shd w:val="clear" w:color="auto" w:fill="FFFFFF"/>
        <w:spacing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заместителя Главы администрации С.Г. Дмитриева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Pr="009243E4" w:rsidRDefault="007E5A17" w:rsidP="00B562ED">
      <w:pPr>
        <w:shd w:val="clear" w:color="auto" w:fill="FFFFFF"/>
        <w:spacing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B562ED">
      <w:pPr>
        <w:shd w:val="clear" w:color="auto" w:fill="FFFFFF"/>
        <w:spacing w:line="312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DF37D7" w:rsidRDefault="00DF37D7" w:rsidP="00B562ED">
      <w:pPr>
        <w:shd w:val="clear" w:color="auto" w:fill="FFFFFF"/>
        <w:spacing w:line="312" w:lineRule="auto"/>
        <w:rPr>
          <w:rFonts w:ascii="Verdana" w:eastAsia="Times New Roman" w:hAnsi="Verdana"/>
          <w:color w:val="000000"/>
          <w:lang w:eastAsia="ru-RU"/>
        </w:rPr>
      </w:pPr>
    </w:p>
    <w:p w:rsidR="007E5A17" w:rsidRDefault="007E5A17" w:rsidP="00B562ED">
      <w:pPr>
        <w:spacing w:line="312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 К.Д. Бусыгин</w:t>
      </w:r>
    </w:p>
    <w:sectPr w:rsidR="007E5A17" w:rsidSect="00705E58">
      <w:headerReference w:type="even" r:id="rId13"/>
      <w:headerReference w:type="default" r:id="rId14"/>
      <w:headerReference w:type="first" r:id="rId15"/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AD" w:rsidRDefault="00F226AD" w:rsidP="0019795D">
      <w:r>
        <w:separator/>
      </w:r>
    </w:p>
  </w:endnote>
  <w:endnote w:type="continuationSeparator" w:id="0">
    <w:p w:rsidR="00F226AD" w:rsidRDefault="00F226AD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AD" w:rsidRDefault="00F226AD" w:rsidP="0019795D">
      <w:r>
        <w:separator/>
      </w:r>
    </w:p>
  </w:footnote>
  <w:footnote w:type="continuationSeparator" w:id="0">
    <w:p w:rsidR="00F226AD" w:rsidRDefault="00F226AD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D7" w:rsidRDefault="006633D7" w:rsidP="00826589">
    <w:pPr>
      <w:pStyle w:val="aa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D7" w:rsidRDefault="006633D7" w:rsidP="00826589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863971"/>
      <w:docPartObj>
        <w:docPartGallery w:val="Page Numbers (Top of Page)"/>
        <w:docPartUnique/>
      </w:docPartObj>
    </w:sdtPr>
    <w:sdtContent>
      <w:p w:rsidR="006633D7" w:rsidRDefault="00D37486">
        <w:pPr>
          <w:pStyle w:val="aa"/>
          <w:jc w:val="center"/>
        </w:pPr>
        <w:r>
          <w:fldChar w:fldCharType="begin"/>
        </w:r>
        <w:r w:rsidR="006633D7">
          <w:instrText>PAGE   \* MERGEFORMAT</w:instrText>
        </w:r>
        <w:r>
          <w:fldChar w:fldCharType="separate"/>
        </w:r>
        <w:r w:rsidR="006633D7">
          <w:rPr>
            <w:noProof/>
          </w:rPr>
          <w:t>1</w:t>
        </w:r>
        <w:r>
          <w:fldChar w:fldCharType="end"/>
        </w:r>
      </w:p>
    </w:sdtContent>
  </w:sdt>
  <w:p w:rsidR="006633D7" w:rsidRDefault="006633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3090B"/>
    <w:rsid w:val="000374FC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C5011"/>
    <w:rsid w:val="000C67F8"/>
    <w:rsid w:val="000D2C70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225B8"/>
    <w:rsid w:val="00123403"/>
    <w:rsid w:val="00130E6C"/>
    <w:rsid w:val="00132374"/>
    <w:rsid w:val="00134594"/>
    <w:rsid w:val="00145022"/>
    <w:rsid w:val="00150DFF"/>
    <w:rsid w:val="00154BAB"/>
    <w:rsid w:val="001635BC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3771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7359D"/>
    <w:rsid w:val="0027441E"/>
    <w:rsid w:val="00276069"/>
    <w:rsid w:val="002807B6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2479"/>
    <w:rsid w:val="00393362"/>
    <w:rsid w:val="00394173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418E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315A"/>
    <w:rsid w:val="0052415E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CEB"/>
    <w:rsid w:val="00655FBE"/>
    <w:rsid w:val="006628ED"/>
    <w:rsid w:val="006633D7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3B38"/>
    <w:rsid w:val="006E6032"/>
    <w:rsid w:val="006F2C0B"/>
    <w:rsid w:val="007016F5"/>
    <w:rsid w:val="00702EDC"/>
    <w:rsid w:val="007042EF"/>
    <w:rsid w:val="0070487D"/>
    <w:rsid w:val="00705917"/>
    <w:rsid w:val="00705E58"/>
    <w:rsid w:val="0070651B"/>
    <w:rsid w:val="00711AB7"/>
    <w:rsid w:val="00717684"/>
    <w:rsid w:val="007177F5"/>
    <w:rsid w:val="00727C67"/>
    <w:rsid w:val="00733526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534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3FA3"/>
    <w:rsid w:val="007E51A8"/>
    <w:rsid w:val="007E5A17"/>
    <w:rsid w:val="007F4853"/>
    <w:rsid w:val="00806DC6"/>
    <w:rsid w:val="0081090E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D4F83"/>
    <w:rsid w:val="009D7D48"/>
    <w:rsid w:val="00A03D2A"/>
    <w:rsid w:val="00A03FAD"/>
    <w:rsid w:val="00A046D7"/>
    <w:rsid w:val="00A15051"/>
    <w:rsid w:val="00A16BB9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92C69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006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7360E"/>
    <w:rsid w:val="00B73FC5"/>
    <w:rsid w:val="00B741A1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4651"/>
    <w:rsid w:val="00C41E6A"/>
    <w:rsid w:val="00C42A63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D1035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30BD3"/>
    <w:rsid w:val="00D3242A"/>
    <w:rsid w:val="00D3419D"/>
    <w:rsid w:val="00D34C7D"/>
    <w:rsid w:val="00D37486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A0F5D"/>
    <w:rsid w:val="00DA59E8"/>
    <w:rsid w:val="00DB4DD1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226AD"/>
    <w:rsid w:val="00F32AA4"/>
    <w:rsid w:val="00F34597"/>
    <w:rsid w:val="00F3576B"/>
    <w:rsid w:val="00F43D01"/>
    <w:rsid w:val="00F53083"/>
    <w:rsid w:val="00F572C6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681C1C122775F7F4FEDA00513C14EA4919E3262F85FBC7A5D8727143DE661EF949BD4A7EI0g5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681C1C122775F7F4FEDA00513C14EA4811E0232B82FBC7A5D8727143DE661EF949BD4A7E06306DI9gE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30379D20D659264D5F57BB9ADF916D0803427AD73A46ED714FD2A92DAD1400B0D13AA4BC0BB400CBFsA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0AFE-E2D7-4D42-915B-8366B617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pushistova_</cp:lastModifiedBy>
  <cp:revision>2</cp:revision>
  <cp:lastPrinted>2018-10-12T03:40:00Z</cp:lastPrinted>
  <dcterms:created xsi:type="dcterms:W3CDTF">2019-01-17T05:35:00Z</dcterms:created>
  <dcterms:modified xsi:type="dcterms:W3CDTF">2019-01-17T05:35:00Z</dcterms:modified>
</cp:coreProperties>
</file>