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1028AD" w:rsidRDefault="001028AD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75pt;height:59.15pt" o:ole="">
                        <v:imagedata r:id="rId7" o:title=""/>
                      </v:shape>
                      <o:OLEObject Type="Embed" ProgID="Word.Picture.8" ShapeID="_x0000_i1025" DrawAspect="Content" ObjectID="_1608558771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411059" w:rsidP="00F5199B">
      <w:pPr>
        <w:pStyle w:val="21"/>
        <w:spacing w:line="240" w:lineRule="auto"/>
        <w:rPr>
          <w:b w:val="0"/>
        </w:rPr>
      </w:pPr>
      <w:r w:rsidRPr="00411059">
        <w:rPr>
          <w:b w:val="0"/>
          <w:szCs w:val="28"/>
        </w:rPr>
        <w:t>09 января 2019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01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943F7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673643" w:rsidRPr="007D60A2" w:rsidRDefault="00673643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постановление Главы </w:t>
            </w:r>
          </w:p>
          <w:p w:rsidR="00673643" w:rsidRPr="007D60A2" w:rsidRDefault="00673643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администрации города Байконур</w:t>
            </w:r>
          </w:p>
          <w:p w:rsidR="002D23C7" w:rsidRPr="007D60A2" w:rsidRDefault="00673643" w:rsidP="000E6208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от </w:t>
            </w:r>
            <w:r w:rsidR="001028AD">
              <w:rPr>
                <w:b/>
                <w:bCs/>
                <w:sz w:val="28"/>
                <w:szCs w:val="28"/>
              </w:rPr>
              <w:t xml:space="preserve">14 </w:t>
            </w:r>
            <w:r w:rsidR="000E6208" w:rsidRPr="007D60A2">
              <w:rPr>
                <w:b/>
                <w:bCs/>
                <w:sz w:val="28"/>
                <w:szCs w:val="28"/>
              </w:rPr>
              <w:t>декабря</w:t>
            </w:r>
            <w:r w:rsidRPr="007D60A2">
              <w:rPr>
                <w:b/>
                <w:bCs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D60A2">
                <w:rPr>
                  <w:b/>
                  <w:bCs/>
                  <w:sz w:val="28"/>
                  <w:szCs w:val="28"/>
                </w:rPr>
                <w:t>201</w:t>
              </w:r>
              <w:r w:rsidR="00ED7955">
                <w:rPr>
                  <w:b/>
                  <w:bCs/>
                  <w:sz w:val="28"/>
                  <w:szCs w:val="28"/>
                </w:rPr>
                <w:t>8</w:t>
              </w:r>
              <w:r w:rsidRPr="007D60A2">
                <w:rPr>
                  <w:b/>
                  <w:bCs/>
                  <w:sz w:val="28"/>
                  <w:szCs w:val="28"/>
                </w:rPr>
                <w:t xml:space="preserve"> г</w:t>
              </w:r>
            </w:smartTag>
            <w:r w:rsidRPr="007D60A2">
              <w:rPr>
                <w:b/>
                <w:bCs/>
                <w:sz w:val="28"/>
                <w:szCs w:val="28"/>
              </w:rPr>
              <w:t xml:space="preserve">. № </w:t>
            </w:r>
            <w:r w:rsidR="001028AD">
              <w:rPr>
                <w:b/>
                <w:bCs/>
                <w:sz w:val="28"/>
                <w:szCs w:val="28"/>
              </w:rPr>
              <w:t>675</w:t>
            </w: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D5702D" w:rsidRPr="007D60A2" w:rsidRDefault="008D0D75" w:rsidP="000F4877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>ния и статусе 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73643" w:rsidRPr="007D60A2">
          <w:rPr>
            <w:b w:val="0"/>
            <w:bCs w:val="0"/>
            <w:color w:val="auto"/>
            <w:spacing w:val="0"/>
          </w:rPr>
          <w:t>1995 г</w:t>
        </w:r>
      </w:smartTag>
      <w:r w:rsidR="00673643" w:rsidRPr="007D60A2">
        <w:rPr>
          <w:b w:val="0"/>
          <w:bCs w:val="0"/>
          <w:color w:val="auto"/>
          <w:spacing w:val="0"/>
        </w:rPr>
        <w:t>.</w:t>
      </w:r>
      <w:r w:rsidR="00C401AE" w:rsidRPr="007D60A2">
        <w:rPr>
          <w:b w:val="0"/>
          <w:bCs w:val="0"/>
          <w:color w:val="auto"/>
          <w:spacing w:val="0"/>
        </w:rPr>
        <w:t>,</w:t>
      </w:r>
      <w:r w:rsidR="000E6208" w:rsidRPr="007D60A2">
        <w:rPr>
          <w:b w:val="0"/>
          <w:bCs w:val="0"/>
          <w:color w:val="auto"/>
          <w:spacing w:val="0"/>
        </w:rPr>
        <w:t xml:space="preserve"> в соответствии </w:t>
      </w:r>
      <w:r w:rsidR="000F4877">
        <w:rPr>
          <w:b w:val="0"/>
          <w:bCs w:val="0"/>
          <w:color w:val="auto"/>
          <w:spacing w:val="0"/>
        </w:rPr>
        <w:t>с </w:t>
      </w:r>
      <w:r w:rsidR="000E6208" w:rsidRPr="007D60A2">
        <w:rPr>
          <w:b w:val="0"/>
          <w:bCs w:val="0"/>
          <w:color w:val="auto"/>
          <w:spacing w:val="0"/>
        </w:rPr>
        <w:t xml:space="preserve">Бюджетным кодексом Российской Федерации, постановлением Главы администрации города Байконур от </w:t>
      </w:r>
      <w:r w:rsidR="00FF75F8">
        <w:rPr>
          <w:b w:val="0"/>
          <w:bCs w:val="0"/>
          <w:color w:val="auto"/>
          <w:spacing w:val="0"/>
        </w:rPr>
        <w:t>13 ноя</w:t>
      </w:r>
      <w:r w:rsidR="000E6208" w:rsidRPr="007D60A2">
        <w:rPr>
          <w:b w:val="0"/>
          <w:bCs w:val="0"/>
          <w:color w:val="auto"/>
          <w:spacing w:val="0"/>
        </w:rPr>
        <w:t>бря 201</w:t>
      </w:r>
      <w:r w:rsidR="00FF75F8">
        <w:rPr>
          <w:b w:val="0"/>
          <w:bCs w:val="0"/>
          <w:color w:val="auto"/>
          <w:spacing w:val="0"/>
        </w:rPr>
        <w:t>8</w:t>
      </w:r>
      <w:r w:rsidR="000E6208" w:rsidRPr="007D60A2">
        <w:rPr>
          <w:b w:val="0"/>
          <w:bCs w:val="0"/>
          <w:color w:val="auto"/>
          <w:spacing w:val="0"/>
        </w:rPr>
        <w:t xml:space="preserve"> г. № </w:t>
      </w:r>
      <w:r w:rsidR="00FF75F8">
        <w:rPr>
          <w:b w:val="0"/>
          <w:bCs w:val="0"/>
          <w:color w:val="auto"/>
          <w:spacing w:val="0"/>
        </w:rPr>
        <w:t>610</w:t>
      </w:r>
      <w:r w:rsidR="000E6208" w:rsidRPr="007D60A2">
        <w:rPr>
          <w:b w:val="0"/>
          <w:bCs w:val="0"/>
          <w:color w:val="auto"/>
          <w:spacing w:val="0"/>
        </w:rPr>
        <w:t xml:space="preserve"> «О</w:t>
      </w:r>
      <w:r w:rsidR="00FF75F8">
        <w:rPr>
          <w:b w:val="0"/>
          <w:bCs w:val="0"/>
          <w:color w:val="auto"/>
          <w:spacing w:val="0"/>
        </w:rPr>
        <w:t xml:space="preserve"> бюджете города Байконур на 2019</w:t>
      </w:r>
      <w:r w:rsidR="000E6208" w:rsidRPr="007D60A2">
        <w:rPr>
          <w:b w:val="0"/>
          <w:bCs w:val="0"/>
          <w:color w:val="auto"/>
          <w:spacing w:val="0"/>
        </w:rPr>
        <w:t xml:space="preserve"> год», с целью определения порядка </w:t>
      </w:r>
      <w:r w:rsidR="009F49C2">
        <w:rPr>
          <w:b w:val="0"/>
          <w:bCs w:val="0"/>
          <w:color w:val="auto"/>
          <w:spacing w:val="0"/>
        </w:rPr>
        <w:t>возмещения недополученных доходов и</w:t>
      </w:r>
      <w:r w:rsidR="009F49C2" w:rsidRPr="007346EA">
        <w:rPr>
          <w:b w:val="0"/>
          <w:bCs w:val="0"/>
          <w:color w:val="auto"/>
          <w:spacing w:val="0"/>
        </w:rPr>
        <w:t xml:space="preserve"> затрат</w:t>
      </w:r>
      <w:r w:rsidR="009F49C2">
        <w:rPr>
          <w:b w:val="0"/>
          <w:bCs w:val="0"/>
          <w:color w:val="auto"/>
          <w:spacing w:val="0"/>
        </w:rPr>
        <w:t xml:space="preserve"> в связи с выполнением работ, оказанием услуг</w:t>
      </w:r>
    </w:p>
    <w:p w:rsidR="004D4F11" w:rsidRPr="007D60A2" w:rsidRDefault="004D4F11" w:rsidP="00A34086">
      <w:pPr>
        <w:spacing w:before="120" w:line="324" w:lineRule="auto"/>
        <w:jc w:val="center"/>
        <w:rPr>
          <w:b/>
          <w:bCs/>
          <w:sz w:val="28"/>
          <w:szCs w:val="28"/>
        </w:rPr>
      </w:pPr>
      <w:r w:rsidRPr="007D60A2">
        <w:rPr>
          <w:b/>
          <w:bCs/>
          <w:sz w:val="28"/>
          <w:szCs w:val="28"/>
        </w:rPr>
        <w:t>П О С Т А Н О В Л Я Ю :</w:t>
      </w:r>
    </w:p>
    <w:p w:rsidR="000F4877" w:rsidRDefault="002209CB" w:rsidP="000F48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9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D7955" w:rsidRPr="007D60A2">
        <w:rPr>
          <w:sz w:val="28"/>
          <w:szCs w:val="28"/>
        </w:rPr>
        <w:t>Внести в</w:t>
      </w:r>
      <w:r w:rsidR="001028AD">
        <w:rPr>
          <w:sz w:val="28"/>
          <w:szCs w:val="28"/>
        </w:rPr>
        <w:t xml:space="preserve"> </w:t>
      </w:r>
      <w:r w:rsidR="000F4877">
        <w:rPr>
          <w:sz w:val="28"/>
          <w:szCs w:val="28"/>
        </w:rPr>
        <w:t>постановление Главы администрации города Байконур от 14 декабря 2018 г. № 675 «Об утверждении Порядков предоставления субсидий из бюджета города Байконур» (далее – Постановление) следующие изменения:</w:t>
      </w:r>
    </w:p>
    <w:p w:rsidR="00ED7955" w:rsidRDefault="000F4877" w:rsidP="000F48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ED7955" w:rsidRPr="007D60A2">
        <w:rPr>
          <w:sz w:val="28"/>
          <w:szCs w:val="28"/>
        </w:rPr>
        <w:t>Порядок предоставления субсидии из бюджета города Байконур в 201</w:t>
      </w:r>
      <w:r w:rsidR="008E4926">
        <w:rPr>
          <w:sz w:val="28"/>
          <w:szCs w:val="28"/>
        </w:rPr>
        <w:t>9</w:t>
      </w:r>
      <w:r w:rsidR="00ED7955" w:rsidRPr="007D60A2">
        <w:rPr>
          <w:sz w:val="28"/>
          <w:szCs w:val="28"/>
        </w:rPr>
        <w:t xml:space="preserve"> году </w:t>
      </w:r>
      <w:r w:rsidR="00ED7955" w:rsidRPr="00ED7955">
        <w:rPr>
          <w:sz w:val="28"/>
          <w:szCs w:val="28"/>
        </w:rPr>
        <w:t>в целях возмещения недополученных доходов в связи с оказанием населению города Байконур услуг горячего водоснабжения и отоплени</w:t>
      </w:r>
      <w:r>
        <w:rPr>
          <w:sz w:val="28"/>
          <w:szCs w:val="28"/>
        </w:rPr>
        <w:t>я по </w:t>
      </w:r>
      <w:r w:rsidR="00ED7955" w:rsidRPr="00ED7955">
        <w:rPr>
          <w:sz w:val="28"/>
          <w:szCs w:val="28"/>
        </w:rPr>
        <w:t>тарифам, не обеспечивающим возм</w:t>
      </w:r>
      <w:r>
        <w:rPr>
          <w:sz w:val="28"/>
          <w:szCs w:val="28"/>
        </w:rPr>
        <w:t>ещение издержек, в том числе на </w:t>
      </w:r>
      <w:r w:rsidR="00ED7955" w:rsidRPr="00ED7955">
        <w:rPr>
          <w:sz w:val="28"/>
          <w:szCs w:val="28"/>
        </w:rPr>
        <w:t>погашение основного долга и процентов по кредиту,</w:t>
      </w:r>
      <w:r w:rsidR="00ED7955">
        <w:rPr>
          <w:sz w:val="28"/>
          <w:szCs w:val="28"/>
        </w:rPr>
        <w:t xml:space="preserve"> </w:t>
      </w:r>
      <w:r w:rsidR="00ED7955" w:rsidRPr="007D60A2">
        <w:rPr>
          <w:sz w:val="28"/>
          <w:szCs w:val="28"/>
        </w:rPr>
        <w:t xml:space="preserve">утвержденный </w:t>
      </w:r>
      <w:r>
        <w:rPr>
          <w:sz w:val="28"/>
          <w:szCs w:val="28"/>
        </w:rPr>
        <w:t>Постановлением, изложить</w:t>
      </w:r>
      <w:r w:rsidR="00ED7955" w:rsidRPr="007D60A2">
        <w:rPr>
          <w:sz w:val="28"/>
          <w:szCs w:val="28"/>
        </w:rPr>
        <w:t xml:space="preserve"> в новой редакции согласно приложению</w:t>
      </w:r>
      <w:r w:rsidR="00182C01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 </w:t>
      </w:r>
      <w:r w:rsidR="00ED7955" w:rsidRPr="007D60A2">
        <w:rPr>
          <w:sz w:val="28"/>
          <w:szCs w:val="28"/>
        </w:rPr>
        <w:t>настоящему постановлению.</w:t>
      </w:r>
    </w:p>
    <w:p w:rsidR="00767C37" w:rsidRDefault="000F4877" w:rsidP="000F48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 Абзац второй подпункта 2.8 Порядка предоставления субсидии из </w:t>
      </w:r>
      <w:r w:rsidR="001F39F2" w:rsidRPr="00767C37">
        <w:rPr>
          <w:sz w:val="28"/>
          <w:szCs w:val="28"/>
        </w:rPr>
        <w:t xml:space="preserve">бюджета города </w:t>
      </w:r>
      <w:r w:rsidR="00767C37">
        <w:rPr>
          <w:sz w:val="28"/>
          <w:szCs w:val="28"/>
        </w:rPr>
        <w:t>Б</w:t>
      </w:r>
      <w:r w:rsidR="001F39F2" w:rsidRPr="00767C37">
        <w:rPr>
          <w:sz w:val="28"/>
          <w:szCs w:val="28"/>
        </w:rPr>
        <w:t>айконур в 201</w:t>
      </w:r>
      <w:r w:rsidR="00767C37" w:rsidRPr="00767C37">
        <w:rPr>
          <w:sz w:val="28"/>
          <w:szCs w:val="28"/>
        </w:rPr>
        <w:t>9</w:t>
      </w:r>
      <w:r w:rsidR="001F39F2" w:rsidRPr="00767C37">
        <w:rPr>
          <w:sz w:val="28"/>
          <w:szCs w:val="28"/>
        </w:rPr>
        <w:t xml:space="preserve"> году </w:t>
      </w:r>
      <w:r w:rsidR="00767C37" w:rsidRPr="00767C37">
        <w:rPr>
          <w:sz w:val="28"/>
          <w:szCs w:val="28"/>
        </w:rPr>
        <w:t xml:space="preserve">в целях возмещения расходов </w:t>
      </w:r>
      <w:r w:rsidR="00767C37" w:rsidRPr="00767C37">
        <w:rPr>
          <w:sz w:val="28"/>
          <w:szCs w:val="28"/>
        </w:rPr>
        <w:lastRenderedPageBreak/>
        <w:t>на</w:t>
      </w:r>
      <w:r>
        <w:rPr>
          <w:sz w:val="28"/>
          <w:szCs w:val="28"/>
        </w:rPr>
        <w:t> </w:t>
      </w:r>
      <w:r w:rsidR="00767C37" w:rsidRPr="00767C37">
        <w:rPr>
          <w:sz w:val="28"/>
          <w:szCs w:val="28"/>
        </w:rPr>
        <w:t xml:space="preserve">содержание </w:t>
      </w:r>
      <w:r w:rsidR="00767C37">
        <w:rPr>
          <w:sz w:val="28"/>
          <w:szCs w:val="28"/>
        </w:rPr>
        <w:t>н</w:t>
      </w:r>
      <w:r w:rsidR="00767C37" w:rsidRPr="00767C37">
        <w:rPr>
          <w:sz w:val="28"/>
          <w:szCs w:val="28"/>
        </w:rPr>
        <w:t>езаселенных жилых помещений жилищного фонда города Байконур и оплату коммунальных услуг</w:t>
      </w:r>
      <w:r w:rsidR="001F39F2" w:rsidRPr="00767C37">
        <w:rPr>
          <w:sz w:val="28"/>
          <w:szCs w:val="28"/>
        </w:rPr>
        <w:t xml:space="preserve">, утвержденный Постановлением, </w:t>
      </w:r>
      <w:r w:rsidR="00767C37">
        <w:rPr>
          <w:sz w:val="28"/>
          <w:szCs w:val="28"/>
        </w:rPr>
        <w:t>изложить в следующей редакции:</w:t>
      </w:r>
    </w:p>
    <w:p w:rsidR="00767C37" w:rsidRDefault="00767C37" w:rsidP="000F48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«- с</w:t>
      </w:r>
      <w:r w:rsidRPr="008E42B0">
        <w:rPr>
          <w:sz w:val="28"/>
          <w:szCs w:val="28"/>
        </w:rPr>
        <w:t>водн</w:t>
      </w:r>
      <w:r>
        <w:rPr>
          <w:sz w:val="28"/>
          <w:szCs w:val="28"/>
        </w:rPr>
        <w:t>ого</w:t>
      </w:r>
      <w:r w:rsidRPr="008E42B0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а</w:t>
      </w:r>
      <w:r w:rsidRPr="008E42B0">
        <w:rPr>
          <w:sz w:val="28"/>
          <w:szCs w:val="28"/>
        </w:rPr>
        <w:t xml:space="preserve"> незаселенных жилых помещений за отчетный период, сформированного </w:t>
      </w:r>
      <w:r>
        <w:rPr>
          <w:sz w:val="28"/>
          <w:szCs w:val="28"/>
        </w:rPr>
        <w:t>Отделом</w:t>
      </w:r>
      <w:r w:rsidR="001028AD" w:rsidRPr="001028AD">
        <w:rPr>
          <w:b/>
          <w:bCs/>
        </w:rPr>
        <w:t xml:space="preserve"> </w:t>
      </w:r>
      <w:r w:rsidR="001028AD" w:rsidRPr="001028AD">
        <w:rPr>
          <w:sz w:val="28"/>
          <w:szCs w:val="28"/>
        </w:rPr>
        <w:t>по распределению и учету жилья администрации города Байконур</w:t>
      </w:r>
      <w:r>
        <w:rPr>
          <w:sz w:val="28"/>
          <w:szCs w:val="28"/>
        </w:rPr>
        <w:t>;».</w:t>
      </w:r>
    </w:p>
    <w:p w:rsidR="00182C01" w:rsidRDefault="000F4877" w:rsidP="000F48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 П</w:t>
      </w:r>
      <w:r w:rsidR="00182C01">
        <w:rPr>
          <w:sz w:val="28"/>
          <w:szCs w:val="28"/>
        </w:rPr>
        <w:t xml:space="preserve">риложение № 1 к Порядку </w:t>
      </w:r>
      <w:r w:rsidR="00182C01" w:rsidRPr="00182C01">
        <w:rPr>
          <w:sz w:val="28"/>
          <w:szCs w:val="28"/>
        </w:rPr>
        <w:t>предоставления субсидии из бюджета города</w:t>
      </w:r>
      <w:r w:rsidR="00182C01">
        <w:rPr>
          <w:sz w:val="28"/>
          <w:szCs w:val="28"/>
        </w:rPr>
        <w:t xml:space="preserve"> </w:t>
      </w:r>
      <w:r w:rsidR="00182C01" w:rsidRPr="00182C01">
        <w:rPr>
          <w:sz w:val="28"/>
          <w:szCs w:val="28"/>
        </w:rPr>
        <w:t>Байконур</w:t>
      </w:r>
      <w:r w:rsidR="00182C01">
        <w:rPr>
          <w:sz w:val="28"/>
          <w:szCs w:val="28"/>
        </w:rPr>
        <w:t xml:space="preserve"> </w:t>
      </w:r>
      <w:r w:rsidR="00182C01" w:rsidRPr="00182C01">
        <w:rPr>
          <w:sz w:val="28"/>
          <w:szCs w:val="28"/>
        </w:rPr>
        <w:t xml:space="preserve">в 2019 году в целях возмещения затрат </w:t>
      </w:r>
      <w:r>
        <w:rPr>
          <w:sz w:val="28"/>
          <w:szCs w:val="28"/>
        </w:rPr>
        <w:t>по содержанию и </w:t>
      </w:r>
      <w:r w:rsidR="00182C01" w:rsidRPr="00182C01">
        <w:rPr>
          <w:sz w:val="28"/>
          <w:szCs w:val="28"/>
        </w:rPr>
        <w:t>ремонту объектов внешнего благоустройства города Байконур</w:t>
      </w:r>
      <w:r w:rsidR="00182C01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утвержденному</w:t>
      </w:r>
      <w:r w:rsidR="00182C01">
        <w:rPr>
          <w:sz w:val="28"/>
          <w:szCs w:val="28"/>
        </w:rPr>
        <w:t xml:space="preserve"> Постановлением, </w:t>
      </w:r>
      <w:r>
        <w:rPr>
          <w:sz w:val="28"/>
          <w:szCs w:val="28"/>
        </w:rPr>
        <w:t>изложить</w:t>
      </w:r>
      <w:r w:rsidR="00182C01">
        <w:rPr>
          <w:sz w:val="28"/>
          <w:szCs w:val="28"/>
        </w:rPr>
        <w:t xml:space="preserve"> в новой ред</w:t>
      </w:r>
      <w:r>
        <w:rPr>
          <w:sz w:val="28"/>
          <w:szCs w:val="28"/>
        </w:rPr>
        <w:t>акции согласно приложению № 2 к </w:t>
      </w:r>
      <w:r w:rsidR="00182C01">
        <w:rPr>
          <w:sz w:val="28"/>
          <w:szCs w:val="28"/>
        </w:rPr>
        <w:t>настоящему постановлению.</w:t>
      </w:r>
    </w:p>
    <w:p w:rsidR="00EC7127" w:rsidRPr="001F39F2" w:rsidRDefault="000F4877" w:rsidP="000F4877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</w:rPr>
        <w:t>2</w:t>
      </w:r>
      <w:r w:rsidR="00EC7127" w:rsidRPr="00767C37">
        <w:rPr>
          <w:b w:val="0"/>
          <w:bCs w:val="0"/>
          <w:color w:val="auto"/>
          <w:spacing w:val="0"/>
        </w:rPr>
        <w:t>.</w:t>
      </w:r>
      <w:r w:rsidR="009F49C2" w:rsidRPr="00767C37">
        <w:rPr>
          <w:b w:val="0"/>
          <w:bCs w:val="0"/>
          <w:color w:val="auto"/>
          <w:spacing w:val="0"/>
        </w:rPr>
        <w:t> </w:t>
      </w:r>
      <w:r w:rsidR="00EC7127" w:rsidRPr="00767C37">
        <w:rPr>
          <w:b w:val="0"/>
          <w:bCs w:val="0"/>
          <w:color w:val="auto"/>
          <w:spacing w:val="0"/>
        </w:rPr>
        <w:t>Государственному</w:t>
      </w:r>
      <w:r w:rsidR="00EC7127" w:rsidRPr="001F39F2">
        <w:rPr>
          <w:b w:val="0"/>
          <w:bCs w:val="0"/>
          <w:color w:val="auto"/>
          <w:spacing w:val="0"/>
        </w:rPr>
        <w:t xml:space="preserve">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>
        <w:rPr>
          <w:b w:val="0"/>
          <w:bCs w:val="0"/>
          <w:color w:val="auto"/>
          <w:spacing w:val="0"/>
        </w:rPr>
        <w:t>на </w:t>
      </w:r>
      <w:r w:rsidR="00EC7127" w:rsidRPr="001F39F2">
        <w:rPr>
          <w:b w:val="0"/>
          <w:bCs w:val="0"/>
          <w:color w:val="auto"/>
          <w:spacing w:val="0"/>
        </w:rPr>
        <w:t>официальном сайте администрации горо</w:t>
      </w:r>
      <w:r>
        <w:rPr>
          <w:b w:val="0"/>
          <w:bCs w:val="0"/>
          <w:color w:val="auto"/>
          <w:spacing w:val="0"/>
        </w:rPr>
        <w:t>да Байконур www.baikonuradm.ru.</w:t>
      </w:r>
    </w:p>
    <w:p w:rsidR="00EC7127" w:rsidRDefault="000F4877" w:rsidP="000F4877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>
        <w:rPr>
          <w:sz w:val="28"/>
          <w:szCs w:val="28"/>
        </w:rPr>
        <w:t>.</w:t>
      </w:r>
      <w:r w:rsidR="009F49C2">
        <w:rPr>
          <w:sz w:val="28"/>
          <w:szCs w:val="28"/>
        </w:rPr>
        <w:t> </w:t>
      </w:r>
      <w:r w:rsidR="001F39F2">
        <w:rPr>
          <w:sz w:val="28"/>
          <w:szCs w:val="28"/>
        </w:rPr>
        <w:t>Контроль за исполнением наст</w:t>
      </w:r>
      <w:r>
        <w:rPr>
          <w:sz w:val="28"/>
          <w:szCs w:val="28"/>
        </w:rPr>
        <w:t>оящего постановления возложить на </w:t>
      </w:r>
      <w:r w:rsidR="001F39F2">
        <w:rPr>
          <w:sz w:val="28"/>
          <w:szCs w:val="28"/>
        </w:rPr>
        <w:t>заместителя Главы администрации,</w:t>
      </w:r>
      <w:r w:rsidR="001F39F2" w:rsidRPr="00C24DD1">
        <w:rPr>
          <w:sz w:val="28"/>
          <w:szCs w:val="28"/>
        </w:rPr>
        <w:t xml:space="preserve"> </w:t>
      </w:r>
      <w:r w:rsidR="001F39F2">
        <w:rPr>
          <w:sz w:val="28"/>
          <w:szCs w:val="28"/>
        </w:rPr>
        <w:t>отвечающего за экономичес</w:t>
      </w:r>
      <w:r>
        <w:rPr>
          <w:sz w:val="28"/>
          <w:szCs w:val="28"/>
        </w:rPr>
        <w:t>кую и </w:t>
      </w:r>
      <w:r w:rsidR="001F39F2">
        <w:rPr>
          <w:sz w:val="28"/>
          <w:szCs w:val="28"/>
        </w:rPr>
        <w:t>финансовую политику администрации города Байконур.</w:t>
      </w:r>
    </w:p>
    <w:p w:rsidR="00816211" w:rsidRDefault="00816211" w:rsidP="000F4877">
      <w:pPr>
        <w:widowControl/>
        <w:rPr>
          <w:b/>
          <w:sz w:val="28"/>
          <w:szCs w:val="28"/>
        </w:rPr>
      </w:pPr>
    </w:p>
    <w:p w:rsidR="00EC7379" w:rsidRDefault="00EC7379" w:rsidP="000F4877">
      <w:pPr>
        <w:widowControl/>
        <w:rPr>
          <w:b/>
          <w:sz w:val="28"/>
          <w:szCs w:val="28"/>
        </w:rPr>
      </w:pPr>
    </w:p>
    <w:p w:rsidR="00D4215F" w:rsidRDefault="001E7358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 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1F39F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.В. </w:t>
      </w:r>
      <w:r w:rsidR="001F39F2">
        <w:rPr>
          <w:b/>
          <w:sz w:val="28"/>
          <w:szCs w:val="28"/>
        </w:rPr>
        <w:t>Морозова</w:t>
      </w:r>
    </w:p>
    <w:sectPr w:rsidR="00D4215F" w:rsidSect="00D529FB">
      <w:headerReference w:type="even" r:id="rId9"/>
      <w:headerReference w:type="default" r:id="rId10"/>
      <w:pgSz w:w="11906" w:h="16838" w:code="9"/>
      <w:pgMar w:top="964" w:right="567" w:bottom="709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E8B" w:rsidRDefault="00607E8B">
      <w:r>
        <w:separator/>
      </w:r>
    </w:p>
  </w:endnote>
  <w:endnote w:type="continuationSeparator" w:id="0">
    <w:p w:rsidR="00607E8B" w:rsidRDefault="0060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E8B" w:rsidRDefault="00607E8B">
      <w:r>
        <w:separator/>
      </w:r>
    </w:p>
  </w:footnote>
  <w:footnote w:type="continuationSeparator" w:id="0">
    <w:p w:rsidR="00607E8B" w:rsidRDefault="00607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8AD" w:rsidRDefault="001028AD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28AD" w:rsidRDefault="001028A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8AD" w:rsidRDefault="001028AD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2C7F">
      <w:rPr>
        <w:rStyle w:val="a9"/>
        <w:noProof/>
      </w:rPr>
      <w:t>2</w:t>
    </w:r>
    <w:r>
      <w:rPr>
        <w:rStyle w:val="a9"/>
      </w:rPr>
      <w:fldChar w:fldCharType="end"/>
    </w:r>
  </w:p>
  <w:p w:rsidR="001028AD" w:rsidRDefault="001028A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244C"/>
    <w:rsid w:val="0005309F"/>
    <w:rsid w:val="000530F2"/>
    <w:rsid w:val="00057A58"/>
    <w:rsid w:val="00070B86"/>
    <w:rsid w:val="000712CF"/>
    <w:rsid w:val="00075626"/>
    <w:rsid w:val="00090F5B"/>
    <w:rsid w:val="000A010F"/>
    <w:rsid w:val="000B2AEF"/>
    <w:rsid w:val="000B67A0"/>
    <w:rsid w:val="000C689F"/>
    <w:rsid w:val="000D267D"/>
    <w:rsid w:val="000E14BF"/>
    <w:rsid w:val="000E2A5F"/>
    <w:rsid w:val="000E495D"/>
    <w:rsid w:val="000E6208"/>
    <w:rsid w:val="000F292A"/>
    <w:rsid w:val="000F3E69"/>
    <w:rsid w:val="000F4877"/>
    <w:rsid w:val="000F61A4"/>
    <w:rsid w:val="000F7C29"/>
    <w:rsid w:val="001028AD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438"/>
    <w:rsid w:val="00160C45"/>
    <w:rsid w:val="00162169"/>
    <w:rsid w:val="0016430A"/>
    <w:rsid w:val="0016505F"/>
    <w:rsid w:val="00173D72"/>
    <w:rsid w:val="00182C01"/>
    <w:rsid w:val="0018609D"/>
    <w:rsid w:val="00193EE5"/>
    <w:rsid w:val="001946AE"/>
    <w:rsid w:val="001947BE"/>
    <w:rsid w:val="00196799"/>
    <w:rsid w:val="001B14A2"/>
    <w:rsid w:val="001C1CD7"/>
    <w:rsid w:val="001D07D2"/>
    <w:rsid w:val="001D2314"/>
    <w:rsid w:val="001D32E4"/>
    <w:rsid w:val="001D3803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C93"/>
    <w:rsid w:val="002209CB"/>
    <w:rsid w:val="00222FAA"/>
    <w:rsid w:val="00224D80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6438"/>
    <w:rsid w:val="00307B47"/>
    <w:rsid w:val="00307F43"/>
    <w:rsid w:val="00311E36"/>
    <w:rsid w:val="0031320E"/>
    <w:rsid w:val="003141F7"/>
    <w:rsid w:val="00317214"/>
    <w:rsid w:val="00317CE1"/>
    <w:rsid w:val="00320753"/>
    <w:rsid w:val="00320FB4"/>
    <w:rsid w:val="00321BB8"/>
    <w:rsid w:val="003227B4"/>
    <w:rsid w:val="00323444"/>
    <w:rsid w:val="00324259"/>
    <w:rsid w:val="00343DA6"/>
    <w:rsid w:val="00350AF7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6FD7"/>
    <w:rsid w:val="003D109D"/>
    <w:rsid w:val="003D185E"/>
    <w:rsid w:val="003D2D75"/>
    <w:rsid w:val="003D2F54"/>
    <w:rsid w:val="003D7BE2"/>
    <w:rsid w:val="003F2828"/>
    <w:rsid w:val="00403B0A"/>
    <w:rsid w:val="004046BA"/>
    <w:rsid w:val="00411059"/>
    <w:rsid w:val="004147B0"/>
    <w:rsid w:val="00415102"/>
    <w:rsid w:val="00417D4C"/>
    <w:rsid w:val="00423075"/>
    <w:rsid w:val="00440780"/>
    <w:rsid w:val="0044144F"/>
    <w:rsid w:val="00443775"/>
    <w:rsid w:val="004454C5"/>
    <w:rsid w:val="0044676A"/>
    <w:rsid w:val="00447106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11EF4"/>
    <w:rsid w:val="00527439"/>
    <w:rsid w:val="005354DE"/>
    <w:rsid w:val="005379FE"/>
    <w:rsid w:val="00545D82"/>
    <w:rsid w:val="00547CD7"/>
    <w:rsid w:val="00557DE8"/>
    <w:rsid w:val="005614DB"/>
    <w:rsid w:val="0056273D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07E8B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E18"/>
    <w:rsid w:val="006864C3"/>
    <w:rsid w:val="00687FE1"/>
    <w:rsid w:val="00692C7F"/>
    <w:rsid w:val="00693C8F"/>
    <w:rsid w:val="006A25D1"/>
    <w:rsid w:val="006A2ACC"/>
    <w:rsid w:val="006A3C2A"/>
    <w:rsid w:val="006B0437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FA0"/>
    <w:rsid w:val="00705085"/>
    <w:rsid w:val="00712FC5"/>
    <w:rsid w:val="00713CBD"/>
    <w:rsid w:val="007167AD"/>
    <w:rsid w:val="00717AD0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67C37"/>
    <w:rsid w:val="007702F0"/>
    <w:rsid w:val="00772F01"/>
    <w:rsid w:val="00776180"/>
    <w:rsid w:val="00780806"/>
    <w:rsid w:val="00782018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0A2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11C4"/>
    <w:rsid w:val="00875236"/>
    <w:rsid w:val="008756A2"/>
    <w:rsid w:val="00884397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3F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40A8"/>
    <w:rsid w:val="009C40B7"/>
    <w:rsid w:val="009D0FA9"/>
    <w:rsid w:val="009E25F9"/>
    <w:rsid w:val="009F49C2"/>
    <w:rsid w:val="00A03D9D"/>
    <w:rsid w:val="00A0460A"/>
    <w:rsid w:val="00A06294"/>
    <w:rsid w:val="00A14F89"/>
    <w:rsid w:val="00A16A0A"/>
    <w:rsid w:val="00A34086"/>
    <w:rsid w:val="00A37501"/>
    <w:rsid w:val="00A427ED"/>
    <w:rsid w:val="00A43EBB"/>
    <w:rsid w:val="00A4708F"/>
    <w:rsid w:val="00A54E8D"/>
    <w:rsid w:val="00A62E36"/>
    <w:rsid w:val="00A65218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2B04"/>
    <w:rsid w:val="00B93A99"/>
    <w:rsid w:val="00BA6E10"/>
    <w:rsid w:val="00BB1327"/>
    <w:rsid w:val="00BB3ADD"/>
    <w:rsid w:val="00BB4B24"/>
    <w:rsid w:val="00BB6718"/>
    <w:rsid w:val="00BB7EDB"/>
    <w:rsid w:val="00BC0105"/>
    <w:rsid w:val="00BC1CA6"/>
    <w:rsid w:val="00BD559C"/>
    <w:rsid w:val="00BD6CBF"/>
    <w:rsid w:val="00C10C7F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80CEE"/>
    <w:rsid w:val="00C9181E"/>
    <w:rsid w:val="00C926B6"/>
    <w:rsid w:val="00C96F5E"/>
    <w:rsid w:val="00CA4D35"/>
    <w:rsid w:val="00CB05A5"/>
    <w:rsid w:val="00CC3150"/>
    <w:rsid w:val="00CD3818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1035"/>
    <w:rsid w:val="00D529FB"/>
    <w:rsid w:val="00D554D7"/>
    <w:rsid w:val="00D56F31"/>
    <w:rsid w:val="00D5702D"/>
    <w:rsid w:val="00D60E0A"/>
    <w:rsid w:val="00D67EFC"/>
    <w:rsid w:val="00D74722"/>
    <w:rsid w:val="00D753A0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C7127"/>
    <w:rsid w:val="00EC7379"/>
    <w:rsid w:val="00ED2C6F"/>
    <w:rsid w:val="00ED6004"/>
    <w:rsid w:val="00ED7955"/>
    <w:rsid w:val="00EE0E62"/>
    <w:rsid w:val="00EE65C9"/>
    <w:rsid w:val="00EF3E93"/>
    <w:rsid w:val="00F02BF7"/>
    <w:rsid w:val="00F11669"/>
    <w:rsid w:val="00F1509D"/>
    <w:rsid w:val="00F270C1"/>
    <w:rsid w:val="00F27A7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6C1A"/>
    <w:rsid w:val="00FD770B"/>
    <w:rsid w:val="00FE09AA"/>
    <w:rsid w:val="00FE0D18"/>
    <w:rsid w:val="00FF009F"/>
    <w:rsid w:val="00FF6FC2"/>
    <w:rsid w:val="00FF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2019-01-09T05:31:00Z</cp:lastPrinted>
  <dcterms:created xsi:type="dcterms:W3CDTF">2019-01-09T12:06:00Z</dcterms:created>
  <dcterms:modified xsi:type="dcterms:W3CDTF">2019-01-09T12:06:00Z</dcterms:modified>
</cp:coreProperties>
</file>