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C666E" w:rsidRDefault="00024163" w:rsidP="00FE09AA">
      <w:pPr>
        <w:pStyle w:val="a6"/>
        <w:rPr>
          <w:sz w:val="28"/>
        </w:rPr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B09A8" w:rsidRDefault="009B09A8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60750213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B09A8" w:rsidRDefault="009B09A8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60750213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C666E">
        <w:rPr>
          <w:sz w:val="28"/>
        </w:rPr>
        <w:t>ГЛАВА АДМИНИСТРАЦИИ ГОРОДА БАЙКОНУР</w:t>
      </w:r>
    </w:p>
    <w:p w:rsidR="00F5199B" w:rsidRPr="006C666E" w:rsidRDefault="00FE09AA" w:rsidP="00125E29">
      <w:pPr>
        <w:pStyle w:val="21"/>
        <w:spacing w:line="240" w:lineRule="auto"/>
        <w:jc w:val="center"/>
      </w:pPr>
      <w:r w:rsidRPr="006C666E">
        <w:rPr>
          <w:noProof/>
          <w:spacing w:val="100"/>
          <w:sz w:val="32"/>
        </w:rPr>
        <w:t>ПОСТАНОВЛЕНИЕ</w:t>
      </w:r>
    </w:p>
    <w:p w:rsidR="00A67C56" w:rsidRPr="006C666E" w:rsidRDefault="00024163" w:rsidP="00F5199B">
      <w:pPr>
        <w:pStyle w:val="21"/>
        <w:spacing w:line="240" w:lineRule="auto"/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1971675</wp:posOffset>
                </wp:positionV>
                <wp:extent cx="6137910" cy="0"/>
                <wp:effectExtent l="1333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8B45D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5.25pt" to="483.3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AHJ3fK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C666E" w:rsidRDefault="00100C5D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27 декабря 2018 г.</w:t>
      </w:r>
      <w:r w:rsidR="00A65218" w:rsidRPr="006C666E">
        <w:rPr>
          <w:b w:val="0"/>
          <w:szCs w:val="28"/>
        </w:rPr>
        <w:t xml:space="preserve">                                     </w:t>
      </w:r>
      <w:r w:rsidR="00C10C7F" w:rsidRPr="006C666E">
        <w:rPr>
          <w:b w:val="0"/>
          <w:szCs w:val="28"/>
        </w:rPr>
        <w:t xml:space="preserve">  </w:t>
      </w:r>
      <w:r w:rsidR="00A65218" w:rsidRPr="006C666E">
        <w:rPr>
          <w:b w:val="0"/>
          <w:szCs w:val="28"/>
        </w:rPr>
        <w:t xml:space="preserve">                    </w:t>
      </w:r>
      <w:r w:rsidR="00C26BDE" w:rsidRPr="006C666E">
        <w:rPr>
          <w:b w:val="0"/>
          <w:szCs w:val="28"/>
        </w:rPr>
        <w:t xml:space="preserve">    </w:t>
      </w:r>
      <w:r w:rsidR="00075626" w:rsidRPr="006C666E">
        <w:rPr>
          <w:b w:val="0"/>
          <w:szCs w:val="28"/>
        </w:rPr>
        <w:t xml:space="preserve">     </w:t>
      </w:r>
      <w:r w:rsidR="00C26BDE" w:rsidRPr="006C666E">
        <w:rPr>
          <w:b w:val="0"/>
          <w:szCs w:val="28"/>
        </w:rPr>
        <w:t xml:space="preserve">   </w:t>
      </w:r>
      <w:r w:rsidR="00FE09AA" w:rsidRPr="006C666E">
        <w:rPr>
          <w:b w:val="0"/>
        </w:rPr>
        <w:t>№</w:t>
      </w:r>
      <w:r w:rsidR="003D109D" w:rsidRPr="006C666E">
        <w:rPr>
          <w:b w:val="0"/>
        </w:rPr>
        <w:t xml:space="preserve"> </w:t>
      </w:r>
      <w:r>
        <w:rPr>
          <w:b w:val="0"/>
        </w:rPr>
        <w:t>716</w:t>
      </w:r>
    </w:p>
    <w:p w:rsidR="00075626" w:rsidRPr="006C666E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303"/>
      </w:tblGrid>
      <w:tr w:rsidR="00FE09AA" w:rsidRPr="006C666E" w:rsidTr="00A40FC3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DF2DA8" w:rsidRPr="006C666E" w:rsidRDefault="00FE09AA" w:rsidP="008D145E">
            <w:pPr>
              <w:rPr>
                <w:bCs/>
              </w:rPr>
            </w:pPr>
            <w:bookmarkStart w:id="4" w:name="_GoBack"/>
            <w:r w:rsidRPr="006C666E">
              <w:rPr>
                <w:b/>
                <w:bCs/>
                <w:sz w:val="28"/>
                <w:szCs w:val="28"/>
              </w:rPr>
              <w:t>О</w:t>
            </w:r>
            <w:r w:rsidR="008D145E">
              <w:rPr>
                <w:b/>
                <w:bCs/>
                <w:sz w:val="28"/>
                <w:szCs w:val="28"/>
              </w:rPr>
              <w:t>б</w:t>
            </w:r>
            <w:r w:rsidR="009E03BC">
              <w:rPr>
                <w:b/>
                <w:bCs/>
                <w:sz w:val="28"/>
                <w:szCs w:val="28"/>
              </w:rPr>
              <w:t xml:space="preserve"> </w:t>
            </w:r>
            <w:r w:rsidR="008D145E">
              <w:rPr>
                <w:b/>
                <w:bCs/>
                <w:sz w:val="28"/>
                <w:szCs w:val="28"/>
              </w:rPr>
              <w:t xml:space="preserve">утверждении </w:t>
            </w:r>
            <w:r w:rsidR="009E03BC">
              <w:rPr>
                <w:b/>
                <w:bCs/>
                <w:sz w:val="28"/>
                <w:szCs w:val="28"/>
              </w:rPr>
              <w:t>регионально</w:t>
            </w:r>
            <w:r w:rsidR="008D145E">
              <w:rPr>
                <w:b/>
                <w:bCs/>
                <w:sz w:val="28"/>
                <w:szCs w:val="28"/>
              </w:rPr>
              <w:t>го</w:t>
            </w:r>
            <w:r w:rsidR="009E03BC">
              <w:rPr>
                <w:b/>
                <w:bCs/>
                <w:sz w:val="28"/>
                <w:szCs w:val="28"/>
              </w:rPr>
              <w:t xml:space="preserve"> перечн</w:t>
            </w:r>
            <w:r w:rsidR="008D145E">
              <w:rPr>
                <w:b/>
                <w:bCs/>
                <w:sz w:val="28"/>
                <w:szCs w:val="28"/>
              </w:rPr>
              <w:t>я (классификатора</w:t>
            </w:r>
            <w:r w:rsidR="009E03BC">
              <w:rPr>
                <w:b/>
                <w:bCs/>
                <w:sz w:val="28"/>
                <w:szCs w:val="28"/>
              </w:rPr>
              <w:t xml:space="preserve">) государственных услуг и работ, не включенных </w:t>
            </w:r>
            <w:r w:rsidR="008D145E">
              <w:rPr>
                <w:b/>
                <w:bCs/>
                <w:sz w:val="28"/>
                <w:szCs w:val="28"/>
              </w:rPr>
              <w:t xml:space="preserve">                  </w:t>
            </w:r>
            <w:r w:rsidR="009E03BC">
              <w:rPr>
                <w:b/>
                <w:bCs/>
                <w:sz w:val="28"/>
                <w:szCs w:val="28"/>
              </w:rPr>
              <w:t xml:space="preserve"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      </w:r>
            <w:r w:rsidR="00E705B0">
              <w:rPr>
                <w:b/>
                <w:bCs/>
                <w:sz w:val="28"/>
                <w:szCs w:val="28"/>
              </w:rPr>
              <w:t xml:space="preserve">администрации </w:t>
            </w:r>
            <w:r w:rsidR="009E03BC">
              <w:rPr>
                <w:b/>
                <w:bCs/>
                <w:sz w:val="28"/>
                <w:szCs w:val="28"/>
              </w:rPr>
              <w:t>города Байконур</w:t>
            </w:r>
            <w:bookmarkEnd w:id="4"/>
          </w:p>
        </w:tc>
        <w:tc>
          <w:tcPr>
            <w:tcW w:w="4303" w:type="dxa"/>
          </w:tcPr>
          <w:p w:rsidR="00FE09AA" w:rsidRPr="006C666E" w:rsidRDefault="00FE09AA" w:rsidP="00816211">
            <w:pPr>
              <w:rPr>
                <w:sz w:val="24"/>
              </w:rPr>
            </w:pPr>
          </w:p>
        </w:tc>
      </w:tr>
    </w:tbl>
    <w:p w:rsidR="007B414E" w:rsidRPr="006C666E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Pr="006C666E" w:rsidRDefault="008D0D75" w:rsidP="006D350F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6C666E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6C666E">
        <w:rPr>
          <w:b w:val="0"/>
          <w:bCs w:val="0"/>
          <w:color w:val="auto"/>
          <w:spacing w:val="0"/>
        </w:rPr>
        <w:t>Соглашени</w:t>
      </w:r>
      <w:r w:rsidRPr="006C666E">
        <w:rPr>
          <w:b w:val="0"/>
          <w:bCs w:val="0"/>
          <w:color w:val="auto"/>
          <w:spacing w:val="0"/>
        </w:rPr>
        <w:t>я</w:t>
      </w:r>
      <w:r w:rsidR="00243E32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6C666E">
        <w:rPr>
          <w:b w:val="0"/>
          <w:bCs w:val="0"/>
          <w:color w:val="auto"/>
          <w:spacing w:val="0"/>
        </w:rPr>
        <w:t>и</w:t>
      </w:r>
      <w:r w:rsidR="00C401AE" w:rsidRPr="006C666E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6C666E">
        <w:rPr>
          <w:b w:val="0"/>
          <w:bCs w:val="0"/>
          <w:color w:val="auto"/>
          <w:spacing w:val="0"/>
        </w:rPr>
        <w:t>а</w:t>
      </w:r>
      <w:r w:rsidR="00C401AE" w:rsidRPr="006C666E">
        <w:rPr>
          <w:b w:val="0"/>
          <w:bCs w:val="0"/>
          <w:color w:val="auto"/>
          <w:spacing w:val="0"/>
        </w:rPr>
        <w:t>ния и статусе</w:t>
      </w:r>
      <w:r w:rsidR="005D51B5" w:rsidRPr="006C666E">
        <w:rPr>
          <w:b w:val="0"/>
          <w:bCs w:val="0"/>
          <w:color w:val="auto"/>
          <w:spacing w:val="0"/>
        </w:rPr>
        <w:br/>
      </w:r>
      <w:r w:rsidR="00C401AE" w:rsidRPr="006C666E">
        <w:rPr>
          <w:b w:val="0"/>
          <w:bCs w:val="0"/>
          <w:color w:val="auto"/>
          <w:spacing w:val="0"/>
        </w:rPr>
        <w:t>его органов</w:t>
      </w:r>
      <w:r w:rsidR="002D23C7" w:rsidRPr="006C666E">
        <w:rPr>
          <w:b w:val="0"/>
          <w:bCs w:val="0"/>
          <w:color w:val="auto"/>
          <w:spacing w:val="0"/>
        </w:rPr>
        <w:t xml:space="preserve"> испол</w:t>
      </w:r>
      <w:r w:rsidR="00C401AE" w:rsidRPr="006C666E">
        <w:rPr>
          <w:b w:val="0"/>
          <w:bCs w:val="0"/>
          <w:color w:val="auto"/>
          <w:spacing w:val="0"/>
        </w:rPr>
        <w:t>нительной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власти</w:t>
      </w:r>
      <w:r w:rsidR="002F6DF2" w:rsidRPr="006C666E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6C666E">
        <w:rPr>
          <w:b w:val="0"/>
          <w:bCs w:val="0"/>
          <w:color w:val="auto"/>
          <w:spacing w:val="0"/>
        </w:rPr>
        <w:t>,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Pr="006C666E">
        <w:rPr>
          <w:b w:val="0"/>
          <w:bCs w:val="0"/>
          <w:color w:val="auto"/>
          <w:spacing w:val="0"/>
        </w:rPr>
        <w:t xml:space="preserve">в </w:t>
      </w:r>
      <w:r w:rsidR="00CA46B6">
        <w:rPr>
          <w:b w:val="0"/>
          <w:bCs w:val="0"/>
          <w:color w:val="auto"/>
          <w:spacing w:val="0"/>
        </w:rPr>
        <w:t xml:space="preserve">соответствии </w:t>
      </w:r>
      <w:r w:rsidR="008D145E">
        <w:rPr>
          <w:b w:val="0"/>
          <w:bCs w:val="0"/>
          <w:color w:val="auto"/>
          <w:spacing w:val="0"/>
        </w:rPr>
        <w:t xml:space="preserve">            </w:t>
      </w:r>
      <w:r w:rsidR="00CA46B6">
        <w:rPr>
          <w:b w:val="0"/>
          <w:bCs w:val="0"/>
          <w:color w:val="auto"/>
          <w:spacing w:val="0"/>
        </w:rPr>
        <w:t xml:space="preserve">с постановлением Главы администрации города Байконур от 01 ноября 2018 г. </w:t>
      </w:r>
      <w:r w:rsidR="00D7786F">
        <w:rPr>
          <w:b w:val="0"/>
          <w:bCs w:val="0"/>
          <w:color w:val="auto"/>
          <w:spacing w:val="0"/>
        </w:rPr>
        <w:t xml:space="preserve">    </w:t>
      </w:r>
      <w:r w:rsidR="00CA46B6">
        <w:rPr>
          <w:b w:val="0"/>
          <w:bCs w:val="0"/>
          <w:color w:val="auto"/>
          <w:spacing w:val="0"/>
        </w:rPr>
        <w:t>№ 590 «</w:t>
      </w:r>
      <w:r w:rsidR="00D7786F">
        <w:rPr>
          <w:b w:val="0"/>
          <w:bCs w:val="0"/>
          <w:color w:val="auto"/>
          <w:spacing w:val="0"/>
        </w:rPr>
        <w:t xml:space="preserve">О формировании, ведении и утверждении регионального перечня (классификатора) государственных услуг и работ, не включенных </w:t>
      </w:r>
      <w:r w:rsidR="008D145E">
        <w:rPr>
          <w:b w:val="0"/>
          <w:bCs w:val="0"/>
          <w:color w:val="auto"/>
          <w:spacing w:val="0"/>
        </w:rPr>
        <w:t xml:space="preserve">                         </w:t>
      </w:r>
      <w:r w:rsidR="00D7786F">
        <w:rPr>
          <w:b w:val="0"/>
          <w:bCs w:val="0"/>
          <w:color w:val="auto"/>
          <w:spacing w:val="0"/>
        </w:rPr>
        <w:t xml:space="preserve"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E705B0">
        <w:rPr>
          <w:b w:val="0"/>
          <w:bCs w:val="0"/>
          <w:color w:val="auto"/>
          <w:spacing w:val="0"/>
        </w:rPr>
        <w:t xml:space="preserve">администрации </w:t>
      </w:r>
      <w:r w:rsidR="00D7786F">
        <w:rPr>
          <w:b w:val="0"/>
          <w:bCs w:val="0"/>
          <w:color w:val="auto"/>
          <w:spacing w:val="0"/>
        </w:rPr>
        <w:t>города Байконур»</w:t>
      </w:r>
      <w:r w:rsidR="009B09A8">
        <w:rPr>
          <w:b w:val="0"/>
          <w:bCs w:val="0"/>
          <w:color w:val="auto"/>
          <w:spacing w:val="0"/>
        </w:rPr>
        <w:t xml:space="preserve">  (с изменениями)</w:t>
      </w:r>
      <w:r w:rsidR="00F2428A" w:rsidRPr="006C666E">
        <w:rPr>
          <w:b w:val="0"/>
          <w:bCs w:val="0"/>
        </w:rPr>
        <w:t>,</w:t>
      </w:r>
    </w:p>
    <w:p w:rsidR="004D4F11" w:rsidRPr="006C666E" w:rsidRDefault="004D4F11" w:rsidP="00F2428A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6C666E">
        <w:rPr>
          <w:b/>
          <w:bCs/>
          <w:sz w:val="28"/>
          <w:szCs w:val="28"/>
        </w:rPr>
        <w:t>П О С Т А Н О В Л Я Ю :</w:t>
      </w:r>
    </w:p>
    <w:p w:rsidR="00A40FC3" w:rsidRPr="00D7786F" w:rsidRDefault="002D23C7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6C666E">
        <w:rPr>
          <w:sz w:val="28"/>
          <w:szCs w:val="28"/>
        </w:rPr>
        <w:t>1.</w:t>
      </w:r>
      <w:r w:rsidR="005D51B5" w:rsidRPr="006C666E">
        <w:rPr>
          <w:sz w:val="28"/>
          <w:szCs w:val="28"/>
        </w:rPr>
        <w:t> </w:t>
      </w:r>
      <w:r w:rsidR="00D7786F">
        <w:rPr>
          <w:sz w:val="28"/>
          <w:szCs w:val="28"/>
        </w:rPr>
        <w:t xml:space="preserve">Утвердить прилагаемый </w:t>
      </w:r>
      <w:r w:rsidR="00D7786F" w:rsidRPr="00D7786F">
        <w:rPr>
          <w:sz w:val="28"/>
          <w:szCs w:val="28"/>
        </w:rPr>
        <w:t>региональн</w:t>
      </w:r>
      <w:r w:rsidR="00D7786F">
        <w:rPr>
          <w:sz w:val="28"/>
          <w:szCs w:val="28"/>
        </w:rPr>
        <w:t>ый</w:t>
      </w:r>
      <w:r w:rsidR="00D7786F" w:rsidRPr="00D7786F">
        <w:rPr>
          <w:sz w:val="28"/>
          <w:szCs w:val="28"/>
        </w:rPr>
        <w:t xml:space="preserve"> переч</w:t>
      </w:r>
      <w:r w:rsidR="00D7786F">
        <w:rPr>
          <w:sz w:val="28"/>
          <w:szCs w:val="28"/>
        </w:rPr>
        <w:t>е</w:t>
      </w:r>
      <w:r w:rsidR="00D7786F" w:rsidRPr="00D7786F">
        <w:rPr>
          <w:sz w:val="28"/>
          <w:szCs w:val="28"/>
        </w:rPr>
        <w:t>н</w:t>
      </w:r>
      <w:r w:rsidR="00D7786F">
        <w:rPr>
          <w:sz w:val="28"/>
          <w:szCs w:val="28"/>
        </w:rPr>
        <w:t>ь</w:t>
      </w:r>
      <w:r w:rsidR="00D7786F" w:rsidRPr="00D7786F">
        <w:rPr>
          <w:sz w:val="28"/>
          <w:szCs w:val="28"/>
        </w:rPr>
        <w:t xml:space="preserve"> (классификатор) государственных услуг и работ,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E705B0">
        <w:rPr>
          <w:sz w:val="28"/>
          <w:szCs w:val="28"/>
        </w:rPr>
        <w:t xml:space="preserve">администрации </w:t>
      </w:r>
      <w:r w:rsidR="00D7786F" w:rsidRPr="00D7786F">
        <w:rPr>
          <w:sz w:val="28"/>
          <w:szCs w:val="28"/>
        </w:rPr>
        <w:t>города Байконур</w:t>
      </w:r>
      <w:r w:rsidR="00D71986" w:rsidRPr="00D7786F">
        <w:rPr>
          <w:sz w:val="28"/>
          <w:szCs w:val="28"/>
        </w:rPr>
        <w:t>.</w:t>
      </w:r>
    </w:p>
    <w:p w:rsidR="00EC7127" w:rsidRPr="00D7786F" w:rsidRDefault="00C13A72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D7786F">
        <w:rPr>
          <w:sz w:val="28"/>
          <w:szCs w:val="28"/>
        </w:rPr>
        <w:lastRenderedPageBreak/>
        <w:t>2</w:t>
      </w:r>
      <w:r w:rsidR="00EC7127" w:rsidRPr="00D7786F">
        <w:rPr>
          <w:sz w:val="28"/>
          <w:szCs w:val="28"/>
        </w:rPr>
        <w:t>.</w:t>
      </w:r>
      <w:r w:rsidR="005D51B5" w:rsidRPr="00D7786F">
        <w:rPr>
          <w:sz w:val="28"/>
          <w:szCs w:val="28"/>
        </w:rPr>
        <w:t> </w:t>
      </w:r>
      <w:r w:rsidR="00EC7127" w:rsidRPr="00D7786F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 w:rsidR="005D6B9A" w:rsidRPr="00D7786F">
        <w:rPr>
          <w:sz w:val="28"/>
          <w:szCs w:val="28"/>
        </w:rPr>
        <w:t xml:space="preserve">уникационной сети «Интернет» </w:t>
      </w:r>
      <w:r w:rsidR="005D51B5" w:rsidRPr="00D7786F">
        <w:rPr>
          <w:sz w:val="28"/>
          <w:szCs w:val="28"/>
        </w:rPr>
        <w:br/>
      </w:r>
      <w:r w:rsidR="005D6B9A" w:rsidRPr="00D7786F">
        <w:rPr>
          <w:sz w:val="28"/>
          <w:szCs w:val="28"/>
        </w:rPr>
        <w:t>на</w:t>
      </w:r>
      <w:r w:rsidR="005D51B5" w:rsidRPr="00D7786F">
        <w:rPr>
          <w:sz w:val="28"/>
          <w:szCs w:val="28"/>
        </w:rPr>
        <w:t xml:space="preserve"> </w:t>
      </w:r>
      <w:r w:rsidR="00EC7127" w:rsidRPr="00D7786F">
        <w:rPr>
          <w:sz w:val="28"/>
          <w:szCs w:val="28"/>
        </w:rPr>
        <w:t xml:space="preserve">официальном сайте администрации города Байконур </w:t>
      </w:r>
      <w:hyperlink r:id="rId11" w:history="1">
        <w:r w:rsidR="007B414E" w:rsidRPr="00D7786F">
          <w:rPr>
            <w:sz w:val="28"/>
            <w:szCs w:val="28"/>
          </w:rPr>
          <w:t>www.baikonuradm.ru</w:t>
        </w:r>
      </w:hyperlink>
      <w:r w:rsidR="005D6B9A" w:rsidRPr="00D7786F">
        <w:rPr>
          <w:sz w:val="28"/>
          <w:szCs w:val="28"/>
        </w:rPr>
        <w:t>.</w:t>
      </w:r>
    </w:p>
    <w:p w:rsidR="007B414E" w:rsidRPr="00D7786F" w:rsidRDefault="007B414E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D7786F">
        <w:rPr>
          <w:sz w:val="28"/>
          <w:szCs w:val="28"/>
        </w:rPr>
        <w:t>3.</w:t>
      </w:r>
      <w:r w:rsidRPr="00D7786F">
        <w:t> </w:t>
      </w:r>
      <w:r w:rsidRPr="00D7786F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C666E" w:rsidRPr="00D7786F">
        <w:rPr>
          <w:sz w:val="28"/>
          <w:szCs w:val="28"/>
        </w:rPr>
        <w:br/>
      </w:r>
      <w:r w:rsidRPr="00D7786F">
        <w:rPr>
          <w:sz w:val="28"/>
          <w:szCs w:val="28"/>
        </w:rPr>
        <w:t xml:space="preserve">на </w:t>
      </w:r>
      <w:r w:rsidR="006C666E" w:rsidRPr="00D7786F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6C666E" w:rsidRPr="00D7786F">
        <w:rPr>
          <w:sz w:val="28"/>
          <w:szCs w:val="28"/>
        </w:rPr>
        <w:br/>
        <w:t>и финансовую политику администрации города Байконур</w:t>
      </w:r>
    </w:p>
    <w:p w:rsidR="00EC7127" w:rsidRPr="00D7786F" w:rsidRDefault="00EC7127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Pr="00D7786F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475D66" w:rsidP="00846059">
      <w:pPr>
        <w:widowControl/>
        <w:spacing w:line="360" w:lineRule="auto"/>
        <w:rPr>
          <w:b/>
          <w:sz w:val="28"/>
          <w:szCs w:val="28"/>
        </w:rPr>
      </w:pPr>
      <w:r w:rsidRPr="00D7786F">
        <w:rPr>
          <w:b/>
          <w:sz w:val="28"/>
          <w:szCs w:val="28"/>
        </w:rPr>
        <w:t>Глав</w:t>
      </w:r>
      <w:r w:rsidR="005D6B9A" w:rsidRPr="00D7786F">
        <w:rPr>
          <w:b/>
          <w:sz w:val="28"/>
          <w:szCs w:val="28"/>
        </w:rPr>
        <w:t>а</w:t>
      </w:r>
      <w:r w:rsidR="000C5D00" w:rsidRPr="00D7786F">
        <w:rPr>
          <w:b/>
          <w:sz w:val="28"/>
          <w:szCs w:val="28"/>
        </w:rPr>
        <w:t xml:space="preserve"> </w:t>
      </w:r>
      <w:r w:rsidR="004E1F42" w:rsidRPr="00D7786F">
        <w:rPr>
          <w:b/>
          <w:sz w:val="28"/>
          <w:szCs w:val="28"/>
        </w:rPr>
        <w:t>администрации</w:t>
      </w:r>
      <w:r w:rsidR="008D0D4E" w:rsidRPr="00D7786F">
        <w:rPr>
          <w:b/>
          <w:sz w:val="28"/>
          <w:szCs w:val="28"/>
        </w:rPr>
        <w:t xml:space="preserve">          </w:t>
      </w:r>
      <w:r w:rsidR="004E1F42" w:rsidRPr="00D7786F">
        <w:rPr>
          <w:b/>
          <w:sz w:val="28"/>
          <w:szCs w:val="28"/>
        </w:rPr>
        <w:t xml:space="preserve">        </w:t>
      </w:r>
      <w:r w:rsidR="00816211" w:rsidRPr="00D7786F">
        <w:rPr>
          <w:b/>
          <w:sz w:val="28"/>
          <w:szCs w:val="28"/>
        </w:rPr>
        <w:t xml:space="preserve">   </w:t>
      </w:r>
      <w:r w:rsidR="00DC6A01" w:rsidRPr="00D7786F">
        <w:rPr>
          <w:b/>
          <w:sz w:val="28"/>
          <w:szCs w:val="28"/>
        </w:rPr>
        <w:t xml:space="preserve">   </w:t>
      </w:r>
      <w:r w:rsidR="00075626" w:rsidRPr="00D7786F">
        <w:rPr>
          <w:b/>
          <w:sz w:val="28"/>
          <w:szCs w:val="28"/>
        </w:rPr>
        <w:t xml:space="preserve">                            </w:t>
      </w:r>
      <w:r w:rsidR="009514AD" w:rsidRPr="00D7786F">
        <w:rPr>
          <w:b/>
          <w:sz w:val="28"/>
          <w:szCs w:val="28"/>
        </w:rPr>
        <w:t xml:space="preserve">  </w:t>
      </w:r>
      <w:r w:rsidR="005C7B08" w:rsidRPr="00D7786F">
        <w:rPr>
          <w:b/>
          <w:sz w:val="28"/>
          <w:szCs w:val="28"/>
        </w:rPr>
        <w:t xml:space="preserve"> </w:t>
      </w:r>
      <w:r w:rsidR="00DC6A01" w:rsidRPr="00D7786F">
        <w:rPr>
          <w:b/>
          <w:sz w:val="28"/>
          <w:szCs w:val="28"/>
        </w:rPr>
        <w:t xml:space="preserve"> </w:t>
      </w:r>
      <w:r w:rsidR="00AA0C35" w:rsidRPr="00D7786F">
        <w:rPr>
          <w:b/>
          <w:sz w:val="28"/>
          <w:szCs w:val="28"/>
        </w:rPr>
        <w:t xml:space="preserve">  </w:t>
      </w:r>
      <w:r w:rsidR="005D6B9A" w:rsidRPr="00D7786F">
        <w:rPr>
          <w:b/>
          <w:sz w:val="28"/>
          <w:szCs w:val="28"/>
        </w:rPr>
        <w:t xml:space="preserve">            </w:t>
      </w:r>
      <w:r w:rsidR="006D350F">
        <w:rPr>
          <w:b/>
          <w:sz w:val="28"/>
          <w:szCs w:val="28"/>
        </w:rPr>
        <w:t xml:space="preserve"> </w:t>
      </w:r>
      <w:r w:rsidR="005D6B9A" w:rsidRPr="00D7786F">
        <w:rPr>
          <w:b/>
          <w:sz w:val="28"/>
          <w:szCs w:val="28"/>
        </w:rPr>
        <w:t>К.Д. Бусыгин</w:t>
      </w:r>
    </w:p>
    <w:sectPr w:rsidR="00D4215F" w:rsidSect="006D350F">
      <w:headerReference w:type="even" r:id="rId12"/>
      <w:headerReference w:type="defaul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43B" w:rsidRDefault="0045543B">
      <w:r>
        <w:separator/>
      </w:r>
    </w:p>
  </w:endnote>
  <w:endnote w:type="continuationSeparator" w:id="0">
    <w:p w:rsidR="0045543B" w:rsidRDefault="0045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43B" w:rsidRDefault="0045543B">
      <w:r>
        <w:separator/>
      </w:r>
    </w:p>
  </w:footnote>
  <w:footnote w:type="continuationSeparator" w:id="0">
    <w:p w:rsidR="0045543B" w:rsidRDefault="00455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9A8" w:rsidRDefault="009B09A8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B09A8" w:rsidRDefault="009B09A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9A8" w:rsidRPr="00243E32" w:rsidRDefault="009B09A8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024163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9B09A8" w:rsidRDefault="009B09A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5018"/>
    <w:rsid w:val="00005C47"/>
    <w:rsid w:val="00024163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D8B"/>
    <w:rsid w:val="00090F5B"/>
    <w:rsid w:val="000A010F"/>
    <w:rsid w:val="000A5D12"/>
    <w:rsid w:val="000B2AEF"/>
    <w:rsid w:val="000B3846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0C5D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43B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27439"/>
    <w:rsid w:val="00534002"/>
    <w:rsid w:val="005354DE"/>
    <w:rsid w:val="005379FE"/>
    <w:rsid w:val="005457E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D51B5"/>
    <w:rsid w:val="005D6B9A"/>
    <w:rsid w:val="005D7DD2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96E8F"/>
    <w:rsid w:val="006A25D1"/>
    <w:rsid w:val="006A2ACC"/>
    <w:rsid w:val="006A3C2A"/>
    <w:rsid w:val="006B0437"/>
    <w:rsid w:val="006B1E2C"/>
    <w:rsid w:val="006B1F70"/>
    <w:rsid w:val="006B35A1"/>
    <w:rsid w:val="006C593B"/>
    <w:rsid w:val="006C666E"/>
    <w:rsid w:val="006C76E2"/>
    <w:rsid w:val="006D0527"/>
    <w:rsid w:val="006D350F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3EF0"/>
    <w:rsid w:val="007B1C5F"/>
    <w:rsid w:val="007B2048"/>
    <w:rsid w:val="007B414E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145E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1F5E"/>
    <w:rsid w:val="0099441B"/>
    <w:rsid w:val="0099746D"/>
    <w:rsid w:val="009A14DE"/>
    <w:rsid w:val="009A2D4F"/>
    <w:rsid w:val="009A4108"/>
    <w:rsid w:val="009A4372"/>
    <w:rsid w:val="009A56ED"/>
    <w:rsid w:val="009A618A"/>
    <w:rsid w:val="009A6AD6"/>
    <w:rsid w:val="009B09A8"/>
    <w:rsid w:val="009B7AF4"/>
    <w:rsid w:val="009C22D1"/>
    <w:rsid w:val="009C40A8"/>
    <w:rsid w:val="009C7AFE"/>
    <w:rsid w:val="009D1EC7"/>
    <w:rsid w:val="009D7F8A"/>
    <w:rsid w:val="009E03BC"/>
    <w:rsid w:val="009E25F9"/>
    <w:rsid w:val="009E60FD"/>
    <w:rsid w:val="00A0460A"/>
    <w:rsid w:val="00A06294"/>
    <w:rsid w:val="00A1131F"/>
    <w:rsid w:val="00A14F89"/>
    <w:rsid w:val="00A16A0A"/>
    <w:rsid w:val="00A37501"/>
    <w:rsid w:val="00A40FC3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6592"/>
    <w:rsid w:val="00B4034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3EA"/>
    <w:rsid w:val="00C96F5E"/>
    <w:rsid w:val="00CA46B6"/>
    <w:rsid w:val="00CA4D35"/>
    <w:rsid w:val="00CB05A5"/>
    <w:rsid w:val="00CC3150"/>
    <w:rsid w:val="00CC6474"/>
    <w:rsid w:val="00CD3818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1986"/>
    <w:rsid w:val="00D74722"/>
    <w:rsid w:val="00D753A0"/>
    <w:rsid w:val="00D7786F"/>
    <w:rsid w:val="00D803C4"/>
    <w:rsid w:val="00D861E0"/>
    <w:rsid w:val="00D86DFB"/>
    <w:rsid w:val="00D92777"/>
    <w:rsid w:val="00D95DDB"/>
    <w:rsid w:val="00D96623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667F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5B0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0A86"/>
    <w:rsid w:val="00FD277C"/>
    <w:rsid w:val="00FD5499"/>
    <w:rsid w:val="00FD770B"/>
    <w:rsid w:val="00FE09AA"/>
    <w:rsid w:val="00FE0D18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52E86D-D040-4EAF-8B18-75F326D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5298-6F22-4CE2-9F79-BA1B8B95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2244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Андрей Распопов</cp:lastModifiedBy>
  <cp:revision>2</cp:revision>
  <cp:lastPrinted>2018-12-07T10:10:00Z</cp:lastPrinted>
  <dcterms:created xsi:type="dcterms:W3CDTF">2018-12-28T06:36:00Z</dcterms:created>
  <dcterms:modified xsi:type="dcterms:W3CDTF">2018-12-28T06:36:00Z</dcterms:modified>
</cp:coreProperties>
</file>