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8A5" w:rsidRDefault="00470C04" w:rsidP="00F96CD0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>
        <w:rPr>
          <w:sz w:val="28"/>
        </w:rPr>
        <w:t xml:space="preserve">     </w:t>
      </w:r>
    </w:p>
    <w:p w:rsidR="00C138A5" w:rsidRDefault="00C138A5" w:rsidP="00272A75">
      <w:pPr>
        <w:pStyle w:val="a3"/>
        <w:spacing w:before="120" w:line="360" w:lineRule="auto"/>
        <w:rPr>
          <w:sz w:val="28"/>
        </w:rPr>
      </w:pPr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48.15pt;width:65.75pt;height:65.1pt;z-index:-251658240" o:allowincell="f" filled="f" stroked="f">
            <v:textbox style="mso-next-textbox:#_x0000_s1035">
              <w:txbxContent>
                <w:p w:rsidR="004044C1" w:rsidRDefault="004044C1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8" o:title=""/>
                      </v:shape>
                      <o:OLEObject Type="Embed" ProgID="Word.Picture.8" ShapeID="_x0000_i1025" DrawAspect="Content" ObjectID="_1606129437" r:id="rId9"/>
                    </w:object>
                  </w:r>
                </w:p>
                <w:p w:rsidR="004044C1" w:rsidRDefault="004044C1">
                  <w:pPr>
                    <w:jc w:val="center"/>
                  </w:pPr>
                </w:p>
              </w:txbxContent>
            </v:textbox>
          </v:shape>
        </w:pict>
      </w:r>
      <w:r>
        <w:rPr>
          <w:sz w:val="28"/>
        </w:rPr>
        <w:t xml:space="preserve">         ГЛАВА  АДМИНИСТРАЦИИ  ГОРОДА  БАЙКОНУР</w:t>
      </w:r>
    </w:p>
    <w:p w:rsidR="00C138A5" w:rsidRDefault="006229A9" w:rsidP="00272A75">
      <w:pPr>
        <w:pStyle w:val="2"/>
        <w:spacing w:line="360" w:lineRule="auto"/>
        <w:rPr>
          <w:spacing w:val="100"/>
        </w:rPr>
      </w:pPr>
      <w:r>
        <w:rPr>
          <w:noProof/>
        </w:rPr>
        <w:pict>
          <v:line id="_x0000_s1027" style="position:absolute;left:0;text-align:left;z-index:251657216;mso-position-vertical-relative:page" from="2.15pt,138pt" to="491.75pt,138pt">
            <w10:wrap anchory="page"/>
          </v:line>
        </w:pict>
      </w:r>
      <w:r w:rsidR="00C138A5">
        <w:rPr>
          <w:spacing w:val="100"/>
        </w:rPr>
        <w:t xml:space="preserve">ПОСТАНОВЛЕНИЕ </w:t>
      </w:r>
    </w:p>
    <w:p w:rsidR="00C138A5" w:rsidRDefault="00FE4E3D" w:rsidP="00B23E8D">
      <w:pPr>
        <w:spacing w:line="480" w:lineRule="auto"/>
        <w:rPr>
          <w:sz w:val="28"/>
        </w:rPr>
      </w:pPr>
      <w:r>
        <w:rPr>
          <w:sz w:val="28"/>
        </w:rPr>
        <w:t>10 декабря 2018 г.</w:t>
      </w:r>
      <w:r w:rsidR="00C138A5">
        <w:rPr>
          <w:sz w:val="28"/>
        </w:rPr>
        <w:tab/>
      </w:r>
      <w:r w:rsidR="003E74B1">
        <w:rPr>
          <w:sz w:val="28"/>
        </w:rPr>
        <w:t xml:space="preserve">      </w:t>
      </w:r>
      <w:r w:rsidR="0029695F">
        <w:rPr>
          <w:sz w:val="28"/>
        </w:rPr>
        <w:t xml:space="preserve">         </w:t>
      </w:r>
      <w:r w:rsidR="00877020">
        <w:rPr>
          <w:sz w:val="28"/>
        </w:rPr>
        <w:t xml:space="preserve">    </w:t>
      </w:r>
      <w:r w:rsidR="00CB7C15">
        <w:rPr>
          <w:sz w:val="28"/>
        </w:rPr>
        <w:t xml:space="preserve">                          </w:t>
      </w:r>
      <w:r w:rsidR="00D131DE">
        <w:rPr>
          <w:sz w:val="28"/>
        </w:rPr>
        <w:t xml:space="preserve">           </w:t>
      </w:r>
      <w:r w:rsidR="00CB7C15">
        <w:rPr>
          <w:sz w:val="28"/>
        </w:rPr>
        <w:t xml:space="preserve">                      </w:t>
      </w:r>
      <w:r w:rsidR="0029695F">
        <w:rPr>
          <w:sz w:val="28"/>
        </w:rPr>
        <w:t xml:space="preserve"> </w:t>
      </w:r>
      <w:r w:rsidR="00B23E8D" w:rsidRPr="00E61C3F">
        <w:rPr>
          <w:sz w:val="28"/>
        </w:rPr>
        <w:t xml:space="preserve"> </w:t>
      </w:r>
      <w:r w:rsidR="003E74B1" w:rsidRPr="00CB7C15">
        <w:rPr>
          <w:sz w:val="28"/>
        </w:rPr>
        <w:t xml:space="preserve">№ </w:t>
      </w:r>
      <w:r>
        <w:rPr>
          <w:sz w:val="28"/>
        </w:rPr>
        <w:t>670</w:t>
      </w:r>
    </w:p>
    <w:p w:rsidR="006D409D" w:rsidRDefault="00AB7D92" w:rsidP="00213F04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CB7C15">
        <w:rPr>
          <w:b/>
          <w:sz w:val="28"/>
          <w:szCs w:val="28"/>
        </w:rPr>
        <w:t xml:space="preserve"> </w:t>
      </w:r>
      <w:r w:rsidR="006E7376">
        <w:rPr>
          <w:b/>
          <w:sz w:val="28"/>
          <w:szCs w:val="28"/>
        </w:rPr>
        <w:t>внесении изменения</w:t>
      </w:r>
      <w:r w:rsidR="00213F04">
        <w:rPr>
          <w:b/>
          <w:sz w:val="28"/>
          <w:szCs w:val="28"/>
        </w:rPr>
        <w:t xml:space="preserve"> в Положение</w:t>
      </w:r>
    </w:p>
    <w:p w:rsidR="00213F04" w:rsidRDefault="00213F04" w:rsidP="00213F04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системе оплаты труда </w:t>
      </w:r>
      <w:r w:rsidR="006E7376">
        <w:rPr>
          <w:b/>
          <w:sz w:val="28"/>
          <w:szCs w:val="28"/>
        </w:rPr>
        <w:t>работников</w:t>
      </w:r>
    </w:p>
    <w:p w:rsidR="004A353F" w:rsidRDefault="004A353F" w:rsidP="00213F04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Территориального фонда обязательного </w:t>
      </w:r>
    </w:p>
    <w:p w:rsidR="00213F04" w:rsidRDefault="004A353F" w:rsidP="00213F04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медицинского страхования города </w:t>
      </w:r>
    </w:p>
    <w:p w:rsidR="00213F04" w:rsidRDefault="004A353F" w:rsidP="00213F04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Байконур</w:t>
      </w:r>
      <w:r w:rsidR="00213F04">
        <w:rPr>
          <w:b/>
          <w:sz w:val="28"/>
          <w:szCs w:val="28"/>
        </w:rPr>
        <w:t>, утвержденное постановлением</w:t>
      </w:r>
    </w:p>
    <w:p w:rsidR="00213F04" w:rsidRDefault="00213F04" w:rsidP="00213F04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Главы администрации города Байконур</w:t>
      </w:r>
    </w:p>
    <w:p w:rsidR="004A353F" w:rsidRDefault="006E7376" w:rsidP="00213F04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27 февраля 2017 г. № 2</w:t>
      </w:r>
      <w:r w:rsidR="00213F04">
        <w:rPr>
          <w:b/>
          <w:sz w:val="28"/>
          <w:szCs w:val="28"/>
        </w:rPr>
        <w:t>9</w:t>
      </w:r>
    </w:p>
    <w:p w:rsidR="00AB7D92" w:rsidRDefault="006D409D" w:rsidP="00AB7D92">
      <w:pPr>
        <w:tabs>
          <w:tab w:val="left" w:pos="7371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B7D92" w:rsidRDefault="00AB7D92" w:rsidP="00AB7D92">
      <w:pPr>
        <w:tabs>
          <w:tab w:val="left" w:pos="7371"/>
        </w:tabs>
        <w:spacing w:line="276" w:lineRule="auto"/>
        <w:jc w:val="both"/>
      </w:pPr>
      <w:r>
        <w:t xml:space="preserve">  </w:t>
      </w:r>
    </w:p>
    <w:p w:rsidR="00A053C5" w:rsidRDefault="00A053C5" w:rsidP="00AB7D92">
      <w:pPr>
        <w:tabs>
          <w:tab w:val="left" w:pos="7371"/>
        </w:tabs>
        <w:spacing w:line="276" w:lineRule="auto"/>
        <w:jc w:val="both"/>
      </w:pPr>
    </w:p>
    <w:p w:rsidR="00AB7D92" w:rsidRDefault="00AB7D92" w:rsidP="002F3234">
      <w:pPr>
        <w:tabs>
          <w:tab w:val="left" w:pos="7371"/>
        </w:tabs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</w:t>
      </w:r>
      <w:r w:rsidR="00900D89">
        <w:rPr>
          <w:sz w:val="28"/>
        </w:rPr>
        <w:t xml:space="preserve"> </w:t>
      </w:r>
      <w:r>
        <w:rPr>
          <w:sz w:val="28"/>
        </w:rPr>
        <w:t xml:space="preserve">исполнительной власти от 23 декабря 1995 г., </w:t>
      </w:r>
      <w:r w:rsidR="00025A53">
        <w:rPr>
          <w:sz w:val="28"/>
        </w:rPr>
        <w:t>постановления Главы администрации города Байконур</w:t>
      </w:r>
      <w:r w:rsidR="00B51A1C">
        <w:rPr>
          <w:sz w:val="28"/>
        </w:rPr>
        <w:t xml:space="preserve"> от</w:t>
      </w:r>
      <w:r w:rsidR="00DA4D80">
        <w:rPr>
          <w:sz w:val="28"/>
        </w:rPr>
        <w:t xml:space="preserve"> 15 ноября 2018</w:t>
      </w:r>
      <w:r w:rsidR="00025A53">
        <w:rPr>
          <w:sz w:val="28"/>
        </w:rPr>
        <w:t xml:space="preserve"> г. № </w:t>
      </w:r>
      <w:r w:rsidR="00DA4D80">
        <w:rPr>
          <w:sz w:val="28"/>
        </w:rPr>
        <w:t>620</w:t>
      </w:r>
      <w:r w:rsidR="00025A53">
        <w:rPr>
          <w:sz w:val="28"/>
        </w:rPr>
        <w:t xml:space="preserve"> «О повышении оплаты труда</w:t>
      </w:r>
      <w:r w:rsidR="00052130">
        <w:rPr>
          <w:sz w:val="28"/>
        </w:rPr>
        <w:t>»</w:t>
      </w:r>
      <w:r w:rsidR="00DA4D80">
        <w:rPr>
          <w:sz w:val="28"/>
        </w:rPr>
        <w:t xml:space="preserve">, с целью совершенствования системы оплаты труда </w:t>
      </w:r>
      <w:r w:rsidR="002F3234">
        <w:rPr>
          <w:bCs/>
          <w:sz w:val="28"/>
          <w:szCs w:val="28"/>
        </w:rPr>
        <w:t xml:space="preserve">работников </w:t>
      </w:r>
      <w:r w:rsidR="002F3234" w:rsidRPr="00D01A10">
        <w:rPr>
          <w:bCs/>
          <w:sz w:val="28"/>
          <w:szCs w:val="28"/>
        </w:rPr>
        <w:t>Территориального фонда обязательного медицинского страхования города Байконур</w:t>
      </w:r>
    </w:p>
    <w:p w:rsidR="00AB7D92" w:rsidRDefault="00AB7D92" w:rsidP="002F3234">
      <w:pPr>
        <w:pStyle w:val="a5"/>
        <w:spacing w:line="288" w:lineRule="auto"/>
        <w:ind w:firstLine="720"/>
        <w:jc w:val="center"/>
        <w:rPr>
          <w:b/>
          <w:color w:val="000000"/>
        </w:rPr>
      </w:pPr>
      <w:r>
        <w:rPr>
          <w:b/>
        </w:rPr>
        <w:t>П О С Т А Н О В Л Я Ю:</w:t>
      </w:r>
    </w:p>
    <w:p w:rsidR="00CE343D" w:rsidRDefault="00CE343D" w:rsidP="002F3234">
      <w:pPr>
        <w:numPr>
          <w:ilvl w:val="0"/>
          <w:numId w:val="9"/>
        </w:numPr>
        <w:tabs>
          <w:tab w:val="left" w:pos="1134"/>
        </w:tabs>
        <w:spacing w:line="288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Внести в </w:t>
      </w:r>
      <w:r w:rsidRPr="005F5895">
        <w:rPr>
          <w:sz w:val="28"/>
          <w:szCs w:val="28"/>
        </w:rPr>
        <w:t xml:space="preserve"> </w:t>
      </w:r>
      <w:r w:rsidR="00D470BF">
        <w:rPr>
          <w:rFonts w:eastAsia="Calibri"/>
          <w:sz w:val="28"/>
          <w:szCs w:val="28"/>
          <w:lang w:eastAsia="en-US"/>
        </w:rPr>
        <w:t>Положение</w:t>
      </w:r>
      <w:r w:rsidR="00D470BF" w:rsidRPr="00D01A10">
        <w:rPr>
          <w:rFonts w:eastAsia="Calibri"/>
          <w:sz w:val="28"/>
          <w:szCs w:val="28"/>
          <w:lang w:eastAsia="en-US"/>
        </w:rPr>
        <w:t xml:space="preserve"> </w:t>
      </w:r>
      <w:r w:rsidR="00D470BF" w:rsidRPr="00D01A10">
        <w:rPr>
          <w:bCs/>
          <w:sz w:val="28"/>
          <w:szCs w:val="28"/>
        </w:rPr>
        <w:t>о</w:t>
      </w:r>
      <w:r w:rsidR="00D470BF">
        <w:rPr>
          <w:bCs/>
          <w:sz w:val="28"/>
          <w:szCs w:val="28"/>
        </w:rPr>
        <w:t xml:space="preserve"> системе </w:t>
      </w:r>
      <w:r w:rsidR="00D470BF" w:rsidRPr="00D01A10">
        <w:rPr>
          <w:bCs/>
          <w:sz w:val="28"/>
          <w:szCs w:val="28"/>
        </w:rPr>
        <w:t xml:space="preserve">оплаты труда </w:t>
      </w:r>
      <w:r w:rsidR="006E7376">
        <w:rPr>
          <w:bCs/>
          <w:sz w:val="28"/>
          <w:szCs w:val="28"/>
        </w:rPr>
        <w:t>работников</w:t>
      </w:r>
      <w:r w:rsidR="00D470BF">
        <w:rPr>
          <w:bCs/>
          <w:sz w:val="28"/>
          <w:szCs w:val="28"/>
        </w:rPr>
        <w:t xml:space="preserve"> </w:t>
      </w:r>
      <w:r w:rsidR="00D470BF" w:rsidRPr="00D01A10">
        <w:rPr>
          <w:bCs/>
          <w:sz w:val="28"/>
          <w:szCs w:val="28"/>
        </w:rPr>
        <w:t>Территориального фонда обязательного медицинского страхования города Байконур</w:t>
      </w:r>
      <w:r w:rsidR="00D470BF">
        <w:rPr>
          <w:bCs/>
          <w:sz w:val="28"/>
          <w:szCs w:val="28"/>
        </w:rPr>
        <w:t>, утвержденное постановлением Главы ад</w:t>
      </w:r>
      <w:r w:rsidR="006E7376">
        <w:rPr>
          <w:bCs/>
          <w:sz w:val="28"/>
          <w:szCs w:val="28"/>
        </w:rPr>
        <w:t>министрации от                                27 февраля 2017 г. № 2</w:t>
      </w:r>
      <w:r w:rsidR="00D470BF">
        <w:rPr>
          <w:bCs/>
          <w:sz w:val="28"/>
          <w:szCs w:val="28"/>
        </w:rPr>
        <w:t xml:space="preserve">9 «Об утверждении </w:t>
      </w:r>
      <w:r w:rsidR="00D470BF">
        <w:rPr>
          <w:rFonts w:eastAsia="Calibri"/>
          <w:sz w:val="28"/>
          <w:szCs w:val="28"/>
          <w:lang w:eastAsia="en-US"/>
        </w:rPr>
        <w:t>Положения</w:t>
      </w:r>
      <w:r w:rsidR="00D470BF" w:rsidRPr="00D01A10">
        <w:rPr>
          <w:rFonts w:eastAsia="Calibri"/>
          <w:sz w:val="28"/>
          <w:szCs w:val="28"/>
          <w:lang w:eastAsia="en-US"/>
        </w:rPr>
        <w:t xml:space="preserve"> </w:t>
      </w:r>
      <w:r w:rsidR="00D470BF" w:rsidRPr="00D01A10">
        <w:rPr>
          <w:bCs/>
          <w:sz w:val="28"/>
          <w:szCs w:val="28"/>
        </w:rPr>
        <w:t>о</w:t>
      </w:r>
      <w:r w:rsidR="00D470BF">
        <w:rPr>
          <w:bCs/>
          <w:sz w:val="28"/>
          <w:szCs w:val="28"/>
        </w:rPr>
        <w:t xml:space="preserve"> системе </w:t>
      </w:r>
      <w:r w:rsidR="00D470BF" w:rsidRPr="00D01A10">
        <w:rPr>
          <w:bCs/>
          <w:sz w:val="28"/>
          <w:szCs w:val="28"/>
        </w:rPr>
        <w:t xml:space="preserve">оплаты труда </w:t>
      </w:r>
      <w:r w:rsidR="00D13231">
        <w:rPr>
          <w:bCs/>
          <w:sz w:val="28"/>
          <w:szCs w:val="28"/>
        </w:rPr>
        <w:t>работников</w:t>
      </w:r>
      <w:r w:rsidR="00D470BF">
        <w:rPr>
          <w:bCs/>
          <w:sz w:val="28"/>
          <w:szCs w:val="28"/>
        </w:rPr>
        <w:t xml:space="preserve"> </w:t>
      </w:r>
      <w:r w:rsidR="00D470BF" w:rsidRPr="00D01A10">
        <w:rPr>
          <w:bCs/>
          <w:sz w:val="28"/>
          <w:szCs w:val="28"/>
        </w:rPr>
        <w:t>Территориального фонда обязательного медицинского страхования города Байконур</w:t>
      </w:r>
      <w:r w:rsidR="00D470BF">
        <w:rPr>
          <w:bCs/>
          <w:sz w:val="28"/>
          <w:szCs w:val="28"/>
        </w:rPr>
        <w:t>»</w:t>
      </w:r>
      <w:r w:rsidR="00B14584">
        <w:rPr>
          <w:bCs/>
          <w:sz w:val="28"/>
          <w:szCs w:val="28"/>
        </w:rPr>
        <w:t xml:space="preserve"> </w:t>
      </w:r>
      <w:r w:rsidR="00103735">
        <w:rPr>
          <w:bCs/>
          <w:sz w:val="28"/>
          <w:szCs w:val="28"/>
        </w:rPr>
        <w:t xml:space="preserve">(с изменениями) </w:t>
      </w:r>
      <w:r w:rsidR="00B14584">
        <w:rPr>
          <w:bCs/>
          <w:sz w:val="28"/>
          <w:szCs w:val="28"/>
        </w:rPr>
        <w:t>(далее – Положение)</w:t>
      </w:r>
      <w:r w:rsidRPr="005F5895">
        <w:rPr>
          <w:sz w:val="28"/>
          <w:szCs w:val="28"/>
        </w:rPr>
        <w:t xml:space="preserve">, </w:t>
      </w:r>
      <w:r w:rsidR="00D13231">
        <w:rPr>
          <w:sz w:val="28"/>
          <w:szCs w:val="28"/>
        </w:rPr>
        <w:t>из</w:t>
      </w:r>
      <w:r w:rsidR="00103735">
        <w:rPr>
          <w:sz w:val="28"/>
          <w:szCs w:val="28"/>
        </w:rPr>
        <w:t>менение, изложив приложение № 1</w:t>
      </w:r>
      <w:r w:rsidR="00D13231">
        <w:rPr>
          <w:sz w:val="28"/>
          <w:szCs w:val="28"/>
        </w:rPr>
        <w:t xml:space="preserve">к </w:t>
      </w:r>
      <w:r w:rsidR="006846D4">
        <w:rPr>
          <w:sz w:val="28"/>
          <w:szCs w:val="28"/>
        </w:rPr>
        <w:t xml:space="preserve">нему </w:t>
      </w:r>
      <w:r w:rsidR="00D13231">
        <w:rPr>
          <w:sz w:val="28"/>
          <w:szCs w:val="28"/>
        </w:rPr>
        <w:t>в следующей редакции:</w:t>
      </w:r>
    </w:p>
    <w:p w:rsidR="006846D4" w:rsidRDefault="006846D4" w:rsidP="002F3234">
      <w:pPr>
        <w:widowControl w:val="0"/>
        <w:tabs>
          <w:tab w:val="left" w:pos="851"/>
        </w:tabs>
        <w:autoSpaceDE w:val="0"/>
        <w:autoSpaceDN w:val="0"/>
        <w:adjustRightInd w:val="0"/>
        <w:spacing w:line="288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6846D4">
        <w:rPr>
          <w:rFonts w:eastAsia="Calibri"/>
          <w:sz w:val="28"/>
          <w:szCs w:val="28"/>
          <w:lang w:eastAsia="en-US"/>
        </w:rPr>
        <w:t>Размеры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846D4">
        <w:rPr>
          <w:rFonts w:eastAsia="Calibri"/>
          <w:sz w:val="28"/>
          <w:szCs w:val="28"/>
          <w:lang w:eastAsia="en-US"/>
        </w:rPr>
        <w:t>должностных окладов работников Территориального фонда обязательного медицинского страхования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846D4">
        <w:rPr>
          <w:rFonts w:eastAsia="Calibri"/>
          <w:sz w:val="28"/>
          <w:szCs w:val="28"/>
          <w:lang w:eastAsia="en-US"/>
        </w:rPr>
        <w:t xml:space="preserve"> города Байконур</w:t>
      </w:r>
    </w:p>
    <w:p w:rsidR="00A053C5" w:rsidRPr="006846D4" w:rsidRDefault="00A053C5" w:rsidP="002F3234">
      <w:pPr>
        <w:widowControl w:val="0"/>
        <w:tabs>
          <w:tab w:val="left" w:pos="851"/>
        </w:tabs>
        <w:autoSpaceDE w:val="0"/>
        <w:autoSpaceDN w:val="0"/>
        <w:adjustRightInd w:val="0"/>
        <w:spacing w:line="288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05"/>
        <w:gridCol w:w="3676"/>
      </w:tblGrid>
      <w:tr w:rsidR="006846D4" w:rsidRPr="00046E8E" w:rsidTr="00167238">
        <w:trPr>
          <w:trHeight w:val="449"/>
        </w:trPr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D4" w:rsidRPr="00713DFC" w:rsidRDefault="006846D4" w:rsidP="006846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13DFC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D4" w:rsidRPr="00713DFC" w:rsidRDefault="006846D4" w:rsidP="00A57A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13DFC">
              <w:rPr>
                <w:sz w:val="26"/>
                <w:szCs w:val="26"/>
              </w:rPr>
              <w:t>Месячный должностной оклад</w:t>
            </w:r>
          </w:p>
          <w:p w:rsidR="006846D4" w:rsidRPr="00713DFC" w:rsidRDefault="006846D4" w:rsidP="006846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13DFC">
              <w:rPr>
                <w:sz w:val="26"/>
                <w:szCs w:val="26"/>
              </w:rPr>
              <w:t>(рублей в месяц)</w:t>
            </w:r>
          </w:p>
        </w:tc>
      </w:tr>
      <w:tr w:rsidR="006846D4" w:rsidRPr="00046E8E" w:rsidTr="00167238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D4" w:rsidRPr="00713DFC" w:rsidRDefault="006846D4" w:rsidP="006846D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13DFC">
              <w:rPr>
                <w:sz w:val="26"/>
                <w:szCs w:val="26"/>
              </w:rPr>
              <w:t>Начальник отдела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D4" w:rsidRPr="00713DFC" w:rsidRDefault="002F3234" w:rsidP="006846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9 043</w:t>
            </w:r>
          </w:p>
        </w:tc>
      </w:tr>
      <w:tr w:rsidR="006846D4" w:rsidRPr="00046E8E" w:rsidTr="00167238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D4" w:rsidRPr="00713DFC" w:rsidRDefault="006846D4" w:rsidP="006846D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13DFC">
              <w:rPr>
                <w:sz w:val="26"/>
                <w:szCs w:val="26"/>
              </w:rPr>
              <w:t>Главный специалист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D4" w:rsidRPr="00713DFC" w:rsidRDefault="006846D4" w:rsidP="002F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13DFC">
              <w:rPr>
                <w:sz w:val="26"/>
                <w:szCs w:val="26"/>
              </w:rPr>
              <w:t xml:space="preserve"> 7 </w:t>
            </w:r>
            <w:r w:rsidR="002F3234">
              <w:rPr>
                <w:sz w:val="26"/>
                <w:szCs w:val="26"/>
              </w:rPr>
              <w:t>854</w:t>
            </w:r>
          </w:p>
        </w:tc>
      </w:tr>
      <w:tr w:rsidR="006846D4" w:rsidRPr="00046E8E" w:rsidTr="00167238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D4" w:rsidRPr="00713DFC" w:rsidRDefault="006846D4" w:rsidP="006846D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13DFC">
              <w:rPr>
                <w:sz w:val="26"/>
                <w:szCs w:val="26"/>
              </w:rPr>
              <w:t>Ведущий специалист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D4" w:rsidRPr="00713DFC" w:rsidRDefault="006846D4" w:rsidP="002F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13DFC">
              <w:rPr>
                <w:sz w:val="26"/>
                <w:szCs w:val="26"/>
              </w:rPr>
              <w:t xml:space="preserve">6 </w:t>
            </w:r>
            <w:r w:rsidR="002F3234">
              <w:rPr>
                <w:sz w:val="26"/>
                <w:szCs w:val="26"/>
              </w:rPr>
              <w:t>863</w:t>
            </w:r>
          </w:p>
        </w:tc>
      </w:tr>
    </w:tbl>
    <w:p w:rsidR="006846D4" w:rsidRPr="00167238" w:rsidRDefault="00167238" w:rsidP="0016723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67238">
        <w:rPr>
          <w:sz w:val="28"/>
          <w:szCs w:val="28"/>
        </w:rPr>
        <w:t>».</w:t>
      </w:r>
    </w:p>
    <w:p w:rsidR="00C979B8" w:rsidRDefault="00F56632" w:rsidP="00AB328B">
      <w:pPr>
        <w:widowControl w:val="0"/>
        <w:tabs>
          <w:tab w:val="left" w:pos="1134"/>
        </w:tabs>
        <w:autoSpaceDE w:val="0"/>
        <w:autoSpaceDN w:val="0"/>
        <w:adjustRightInd w:val="0"/>
        <w:spacing w:line="288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2</w:t>
      </w:r>
      <w:r w:rsidR="006D409D">
        <w:rPr>
          <w:sz w:val="28"/>
          <w:szCs w:val="28"/>
        </w:rPr>
        <w:t>. </w:t>
      </w:r>
      <w:r w:rsidR="00C979B8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</w:t>
      </w:r>
      <w:r w:rsidR="00C9256D">
        <w:rPr>
          <w:rFonts w:eastAsia="Calibri"/>
          <w:sz w:val="28"/>
          <w:szCs w:val="28"/>
          <w:lang w:eastAsia="en-US"/>
        </w:rPr>
        <w:t>с 01 октября 2019</w:t>
      </w:r>
      <w:r w:rsidR="00C979B8">
        <w:rPr>
          <w:rFonts w:eastAsia="Calibri"/>
          <w:sz w:val="28"/>
          <w:szCs w:val="28"/>
          <w:lang w:eastAsia="en-US"/>
        </w:rPr>
        <w:t xml:space="preserve"> г.</w:t>
      </w:r>
    </w:p>
    <w:p w:rsidR="00AB7D92" w:rsidRPr="001C1173" w:rsidRDefault="004044C1" w:rsidP="00AB328B">
      <w:pPr>
        <w:pStyle w:val="a8"/>
        <w:tabs>
          <w:tab w:val="left" w:pos="1134"/>
        </w:tabs>
        <w:spacing w:line="288" w:lineRule="auto"/>
        <w:ind w:right="0" w:firstLine="720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794487">
        <w:rPr>
          <w:sz w:val="28"/>
          <w:szCs w:val="28"/>
        </w:rPr>
        <w:t xml:space="preserve">. </w:t>
      </w:r>
      <w:r w:rsidR="0082311A" w:rsidRPr="001C1173">
        <w:rPr>
          <w:sz w:val="28"/>
          <w:szCs w:val="28"/>
        </w:rPr>
        <w:t>Г</w:t>
      </w:r>
      <w:r w:rsidR="0082311A" w:rsidRPr="001C1173">
        <w:rPr>
          <w:bCs/>
          <w:sz w:val="28"/>
          <w:szCs w:val="28"/>
        </w:rPr>
        <w:t xml:space="preserve">осударственному бюджетному учреждению «Редакция городской газеты </w:t>
      </w:r>
      <w:r w:rsidR="00AB7D92" w:rsidRPr="001C1173">
        <w:rPr>
          <w:bCs/>
          <w:sz w:val="28"/>
          <w:szCs w:val="28"/>
        </w:rPr>
        <w:t xml:space="preserve">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hyperlink r:id="rId10" w:history="1">
        <w:r w:rsidR="00AB7D92" w:rsidRPr="001C1173">
          <w:rPr>
            <w:rStyle w:val="af"/>
            <w:bCs/>
            <w:color w:val="auto"/>
            <w:sz w:val="28"/>
            <w:szCs w:val="28"/>
            <w:u w:val="none"/>
            <w:lang w:val="en-US"/>
          </w:rPr>
          <w:t>www</w:t>
        </w:r>
        <w:r w:rsidR="00AB7D92" w:rsidRPr="001C1173">
          <w:rPr>
            <w:rStyle w:val="af"/>
            <w:bCs/>
            <w:color w:val="auto"/>
            <w:sz w:val="28"/>
            <w:szCs w:val="28"/>
            <w:u w:val="none"/>
          </w:rPr>
          <w:t>.</w:t>
        </w:r>
        <w:r w:rsidR="00AB7D92" w:rsidRPr="001C1173">
          <w:rPr>
            <w:rStyle w:val="af"/>
            <w:bCs/>
            <w:color w:val="auto"/>
            <w:sz w:val="28"/>
            <w:szCs w:val="28"/>
            <w:u w:val="none"/>
            <w:lang w:val="en-US"/>
          </w:rPr>
          <w:t>baikonuradm</w:t>
        </w:r>
        <w:r w:rsidR="00AB7D92" w:rsidRPr="001C1173">
          <w:rPr>
            <w:rStyle w:val="af"/>
            <w:bCs/>
            <w:color w:val="auto"/>
            <w:sz w:val="28"/>
            <w:szCs w:val="28"/>
            <w:u w:val="none"/>
          </w:rPr>
          <w:t>.</w:t>
        </w:r>
        <w:r w:rsidR="00AB7D92" w:rsidRPr="001C1173">
          <w:rPr>
            <w:rStyle w:val="af"/>
            <w:bCs/>
            <w:color w:val="auto"/>
            <w:sz w:val="28"/>
            <w:szCs w:val="28"/>
            <w:u w:val="none"/>
            <w:lang w:val="en-US"/>
          </w:rPr>
          <w:t>ru</w:t>
        </w:r>
      </w:hyperlink>
      <w:r w:rsidR="00AB7D92" w:rsidRPr="001C1173">
        <w:rPr>
          <w:bCs/>
          <w:sz w:val="28"/>
          <w:szCs w:val="28"/>
        </w:rPr>
        <w:t>.</w:t>
      </w:r>
    </w:p>
    <w:p w:rsidR="00AB328B" w:rsidRDefault="004044C1" w:rsidP="00AB328B">
      <w:pPr>
        <w:tabs>
          <w:tab w:val="left" w:pos="709"/>
          <w:tab w:val="left" w:pos="7371"/>
        </w:tabs>
        <w:spacing w:line="288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AB328B">
        <w:rPr>
          <w:bCs/>
          <w:sz w:val="28"/>
          <w:szCs w:val="28"/>
        </w:rPr>
        <w:t>. </w:t>
      </w:r>
      <w:r w:rsidR="00AB328B" w:rsidRPr="008661BE">
        <w:rPr>
          <w:sz w:val="28"/>
          <w:szCs w:val="28"/>
        </w:rPr>
        <w:t xml:space="preserve">Контроль за исполнением  настоящего  постановления  </w:t>
      </w:r>
      <w:r w:rsidR="00AB328B">
        <w:rPr>
          <w:sz w:val="28"/>
          <w:szCs w:val="28"/>
        </w:rPr>
        <w:t>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AB328B" w:rsidRDefault="00AB328B" w:rsidP="00AB328B">
      <w:pPr>
        <w:tabs>
          <w:tab w:val="left" w:pos="709"/>
          <w:tab w:val="left" w:pos="7371"/>
        </w:tabs>
        <w:spacing w:line="288" w:lineRule="auto"/>
        <w:ind w:firstLine="720"/>
        <w:jc w:val="both"/>
        <w:rPr>
          <w:sz w:val="28"/>
          <w:szCs w:val="28"/>
        </w:rPr>
      </w:pPr>
    </w:p>
    <w:p w:rsidR="00AB328B" w:rsidRPr="00AB11AD" w:rsidRDefault="00AB328B" w:rsidP="00AB328B">
      <w:pPr>
        <w:tabs>
          <w:tab w:val="left" w:pos="709"/>
          <w:tab w:val="left" w:pos="7371"/>
        </w:tabs>
        <w:spacing w:line="288" w:lineRule="auto"/>
        <w:ind w:firstLine="720"/>
        <w:jc w:val="both"/>
        <w:rPr>
          <w:sz w:val="28"/>
          <w:szCs w:val="28"/>
        </w:rPr>
      </w:pPr>
    </w:p>
    <w:p w:rsidR="008661BE" w:rsidRDefault="008661BE" w:rsidP="00AB328B">
      <w:pPr>
        <w:pStyle w:val="a8"/>
        <w:tabs>
          <w:tab w:val="left" w:pos="1134"/>
          <w:tab w:val="left" w:pos="1276"/>
        </w:tabs>
        <w:ind w:right="0" w:firstLine="720"/>
        <w:rPr>
          <w:sz w:val="28"/>
          <w:szCs w:val="28"/>
        </w:rPr>
      </w:pPr>
    </w:p>
    <w:p w:rsidR="0047678B" w:rsidRPr="008661BE" w:rsidRDefault="0047678B" w:rsidP="00AB328B">
      <w:pPr>
        <w:pStyle w:val="a8"/>
        <w:tabs>
          <w:tab w:val="left" w:pos="1134"/>
          <w:tab w:val="left" w:pos="1276"/>
        </w:tabs>
        <w:ind w:right="0" w:firstLine="720"/>
        <w:rPr>
          <w:sz w:val="28"/>
          <w:szCs w:val="28"/>
        </w:rPr>
      </w:pPr>
    </w:p>
    <w:p w:rsidR="00B54E07" w:rsidRDefault="00E23649" w:rsidP="006E5752">
      <w:pPr>
        <w:pStyle w:val="FR4"/>
        <w:tabs>
          <w:tab w:val="left" w:pos="1134"/>
        </w:tabs>
        <w:spacing w:after="0" w:line="360" w:lineRule="auto"/>
        <w:jc w:val="both"/>
      </w:pPr>
      <w:r>
        <w:t>Глав</w:t>
      </w:r>
      <w:r w:rsidR="00AB7D92">
        <w:t xml:space="preserve"> администрации                                       </w:t>
      </w:r>
      <w:r w:rsidR="00694A2F">
        <w:t xml:space="preserve">                      </w:t>
      </w:r>
      <w:r>
        <w:t xml:space="preserve">              </w:t>
      </w:r>
      <w:r w:rsidR="00694A2F">
        <w:t xml:space="preserve">  </w:t>
      </w:r>
      <w:r>
        <w:t>К.Д. Бусыгин</w:t>
      </w:r>
    </w:p>
    <w:p w:rsidR="006B7BC8" w:rsidRDefault="004D3ECE" w:rsidP="006B7BC8">
      <w:pPr>
        <w:shd w:val="clear" w:color="auto" w:fill="FFFFFF"/>
        <w:textAlignment w:val="baseline"/>
        <w:rPr>
          <w:rFonts w:ascii="inherit" w:hAnsi="inherit" w:cs="Arial"/>
          <w:color w:val="666666"/>
          <w:sz w:val="24"/>
          <w:szCs w:val="24"/>
        </w:rPr>
      </w:pPr>
      <w:r>
        <w:rPr>
          <w:rFonts w:ascii="inherit" w:hAnsi="inherit" w:cs="Arial"/>
          <w:b/>
          <w:bCs/>
          <w:color w:val="444444"/>
          <w:kern w:val="36"/>
          <w:sz w:val="27"/>
          <w:szCs w:val="27"/>
        </w:rPr>
        <w:t xml:space="preserve"> </w:t>
      </w:r>
    </w:p>
    <w:p w:rsidR="00B1636F" w:rsidRPr="003E74B1" w:rsidRDefault="00B1636F" w:rsidP="006E5752">
      <w:pPr>
        <w:pStyle w:val="FR4"/>
        <w:tabs>
          <w:tab w:val="left" w:pos="1134"/>
        </w:tabs>
        <w:spacing w:after="0" w:line="360" w:lineRule="auto"/>
        <w:jc w:val="both"/>
        <w:rPr>
          <w:b w:val="0"/>
        </w:rPr>
      </w:pPr>
    </w:p>
    <w:sectPr w:rsidR="00B1636F" w:rsidRPr="003E74B1" w:rsidSect="00CF662C">
      <w:headerReference w:type="even" r:id="rId11"/>
      <w:headerReference w:type="default" r:id="rId12"/>
      <w:pgSz w:w="11906" w:h="16838" w:code="9"/>
      <w:pgMar w:top="1134" w:right="567" w:bottom="295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BBA" w:rsidRDefault="00A63BBA">
      <w:r>
        <w:separator/>
      </w:r>
    </w:p>
  </w:endnote>
  <w:endnote w:type="continuationSeparator" w:id="0">
    <w:p w:rsidR="00A63BBA" w:rsidRDefault="00A63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BBA" w:rsidRDefault="00A63BBA">
      <w:r>
        <w:separator/>
      </w:r>
    </w:p>
  </w:footnote>
  <w:footnote w:type="continuationSeparator" w:id="0">
    <w:p w:rsidR="00A63BBA" w:rsidRDefault="00A63B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4C1" w:rsidRDefault="004044C1" w:rsidP="0069731B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044C1" w:rsidRDefault="004044C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4C1" w:rsidRPr="00BB046D" w:rsidRDefault="004044C1" w:rsidP="0069731B">
    <w:pPr>
      <w:pStyle w:val="a6"/>
      <w:framePr w:wrap="around" w:vAnchor="text" w:hAnchor="page" w:x="6202" w:y="1"/>
      <w:rPr>
        <w:rStyle w:val="ac"/>
        <w:color w:val="FFFFFF"/>
      </w:rPr>
    </w:pPr>
    <w:r w:rsidRPr="00BB046D">
      <w:rPr>
        <w:rStyle w:val="ac"/>
        <w:color w:val="FFFFFF"/>
      </w:rPr>
      <w:fldChar w:fldCharType="begin"/>
    </w:r>
    <w:r w:rsidRPr="00BB046D">
      <w:rPr>
        <w:rStyle w:val="ac"/>
        <w:color w:val="FFFFFF"/>
      </w:rPr>
      <w:instrText xml:space="preserve">PAGE  </w:instrText>
    </w:r>
    <w:r w:rsidRPr="00BB046D">
      <w:rPr>
        <w:rStyle w:val="ac"/>
        <w:color w:val="FFFFFF"/>
      </w:rPr>
      <w:fldChar w:fldCharType="separate"/>
    </w:r>
    <w:r w:rsidR="009D2FD4">
      <w:rPr>
        <w:rStyle w:val="ac"/>
        <w:noProof/>
        <w:color w:val="FFFFFF"/>
      </w:rPr>
      <w:t>2</w:t>
    </w:r>
    <w:r w:rsidRPr="00BB046D">
      <w:rPr>
        <w:rStyle w:val="ac"/>
        <w:color w:val="FFFFFF"/>
      </w:rPr>
      <w:fldChar w:fldCharType="end"/>
    </w:r>
  </w:p>
  <w:p w:rsidR="004044C1" w:rsidRPr="0069731B" w:rsidRDefault="004044C1" w:rsidP="0069731B">
    <w:pPr>
      <w:pStyle w:val="a6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40D3E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28C267A7"/>
    <w:multiLevelType w:val="hybridMultilevel"/>
    <w:tmpl w:val="1D9061B8"/>
    <w:lvl w:ilvl="0" w:tplc="1CE6E9F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E061F0A"/>
    <w:multiLevelType w:val="multilevel"/>
    <w:tmpl w:val="AC7C7D34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50005FFA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749586C"/>
    <w:multiLevelType w:val="hybridMultilevel"/>
    <w:tmpl w:val="3486741C"/>
    <w:lvl w:ilvl="0" w:tplc="B8342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C571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9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1"/>
  </w:num>
  <w:num w:numId="10">
    <w:abstractNumId w:val="11"/>
  </w:num>
  <w:num w:numId="11">
    <w:abstractNumId w:val="7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18BD"/>
    <w:rsid w:val="00000EC9"/>
    <w:rsid w:val="000067B1"/>
    <w:rsid w:val="00020BB8"/>
    <w:rsid w:val="000250B1"/>
    <w:rsid w:val="00025A53"/>
    <w:rsid w:val="000361FE"/>
    <w:rsid w:val="000413CD"/>
    <w:rsid w:val="00052130"/>
    <w:rsid w:val="000604BC"/>
    <w:rsid w:val="00060EB8"/>
    <w:rsid w:val="00064E3B"/>
    <w:rsid w:val="00071C3B"/>
    <w:rsid w:val="0008260F"/>
    <w:rsid w:val="00084CD9"/>
    <w:rsid w:val="00085FCB"/>
    <w:rsid w:val="000B18DB"/>
    <w:rsid w:val="000B379F"/>
    <w:rsid w:val="000B3EC2"/>
    <w:rsid w:val="000B40F2"/>
    <w:rsid w:val="000C7FA6"/>
    <w:rsid w:val="000D4B46"/>
    <w:rsid w:val="000F0C4E"/>
    <w:rsid w:val="000F1DDD"/>
    <w:rsid w:val="00102182"/>
    <w:rsid w:val="00103735"/>
    <w:rsid w:val="001040CF"/>
    <w:rsid w:val="0010513B"/>
    <w:rsid w:val="001117F4"/>
    <w:rsid w:val="00123B9F"/>
    <w:rsid w:val="0012446C"/>
    <w:rsid w:val="00127CE4"/>
    <w:rsid w:val="00130077"/>
    <w:rsid w:val="00131BA8"/>
    <w:rsid w:val="001371B8"/>
    <w:rsid w:val="00140963"/>
    <w:rsid w:val="00155981"/>
    <w:rsid w:val="00167238"/>
    <w:rsid w:val="001710CC"/>
    <w:rsid w:val="00180AE8"/>
    <w:rsid w:val="0019119F"/>
    <w:rsid w:val="001A0F65"/>
    <w:rsid w:val="001A273A"/>
    <w:rsid w:val="001A341C"/>
    <w:rsid w:val="001A3A40"/>
    <w:rsid w:val="001A7966"/>
    <w:rsid w:val="001B13F9"/>
    <w:rsid w:val="001C1173"/>
    <w:rsid w:val="001C6F2B"/>
    <w:rsid w:val="001C79C9"/>
    <w:rsid w:val="001D2A50"/>
    <w:rsid w:val="001D33C2"/>
    <w:rsid w:val="001D5E51"/>
    <w:rsid w:val="001E02DF"/>
    <w:rsid w:val="001E35A5"/>
    <w:rsid w:val="001E6FFC"/>
    <w:rsid w:val="001F0074"/>
    <w:rsid w:val="001F684F"/>
    <w:rsid w:val="00202535"/>
    <w:rsid w:val="002123BC"/>
    <w:rsid w:val="00213F04"/>
    <w:rsid w:val="002230A1"/>
    <w:rsid w:val="002263AF"/>
    <w:rsid w:val="00230D9F"/>
    <w:rsid w:val="002356BF"/>
    <w:rsid w:val="00237051"/>
    <w:rsid w:val="0024093A"/>
    <w:rsid w:val="002555D9"/>
    <w:rsid w:val="00266A98"/>
    <w:rsid w:val="00272A75"/>
    <w:rsid w:val="00275838"/>
    <w:rsid w:val="00282F5E"/>
    <w:rsid w:val="0028568A"/>
    <w:rsid w:val="00295EE1"/>
    <w:rsid w:val="0029695F"/>
    <w:rsid w:val="002C205E"/>
    <w:rsid w:val="002E5240"/>
    <w:rsid w:val="002F3234"/>
    <w:rsid w:val="002F7A7F"/>
    <w:rsid w:val="00315265"/>
    <w:rsid w:val="00322D0A"/>
    <w:rsid w:val="00337E93"/>
    <w:rsid w:val="00344315"/>
    <w:rsid w:val="00344587"/>
    <w:rsid w:val="00344E82"/>
    <w:rsid w:val="00345E84"/>
    <w:rsid w:val="00355C48"/>
    <w:rsid w:val="00355C6B"/>
    <w:rsid w:val="00365105"/>
    <w:rsid w:val="003655A1"/>
    <w:rsid w:val="00366FAF"/>
    <w:rsid w:val="00384210"/>
    <w:rsid w:val="00392FC4"/>
    <w:rsid w:val="00395FBC"/>
    <w:rsid w:val="003A7F25"/>
    <w:rsid w:val="003D6058"/>
    <w:rsid w:val="003E017B"/>
    <w:rsid w:val="003E74B1"/>
    <w:rsid w:val="003F7F02"/>
    <w:rsid w:val="004044C1"/>
    <w:rsid w:val="0041098D"/>
    <w:rsid w:val="00411D7E"/>
    <w:rsid w:val="00417E83"/>
    <w:rsid w:val="00426B68"/>
    <w:rsid w:val="00450DED"/>
    <w:rsid w:val="004532E0"/>
    <w:rsid w:val="004606BE"/>
    <w:rsid w:val="004630A0"/>
    <w:rsid w:val="00466323"/>
    <w:rsid w:val="00470C04"/>
    <w:rsid w:val="00472264"/>
    <w:rsid w:val="00474E25"/>
    <w:rsid w:val="0047678B"/>
    <w:rsid w:val="004804B8"/>
    <w:rsid w:val="00493ED6"/>
    <w:rsid w:val="00494B74"/>
    <w:rsid w:val="004A353F"/>
    <w:rsid w:val="004B29B8"/>
    <w:rsid w:val="004B6E83"/>
    <w:rsid w:val="004C5434"/>
    <w:rsid w:val="004D183C"/>
    <w:rsid w:val="004D3ECE"/>
    <w:rsid w:val="004E18F6"/>
    <w:rsid w:val="004F67E7"/>
    <w:rsid w:val="005331AC"/>
    <w:rsid w:val="0053321F"/>
    <w:rsid w:val="00543108"/>
    <w:rsid w:val="005457AF"/>
    <w:rsid w:val="00546DEC"/>
    <w:rsid w:val="00550BD8"/>
    <w:rsid w:val="00565BC5"/>
    <w:rsid w:val="00570B2C"/>
    <w:rsid w:val="00573CB7"/>
    <w:rsid w:val="00577890"/>
    <w:rsid w:val="00585FC4"/>
    <w:rsid w:val="00587F90"/>
    <w:rsid w:val="005933AA"/>
    <w:rsid w:val="005B06D8"/>
    <w:rsid w:val="005B6951"/>
    <w:rsid w:val="005D004B"/>
    <w:rsid w:val="005D4734"/>
    <w:rsid w:val="005D4A40"/>
    <w:rsid w:val="005D6453"/>
    <w:rsid w:val="005E6CC6"/>
    <w:rsid w:val="005E79D3"/>
    <w:rsid w:val="005F4DA3"/>
    <w:rsid w:val="005F6144"/>
    <w:rsid w:val="00610773"/>
    <w:rsid w:val="006152CB"/>
    <w:rsid w:val="0062139B"/>
    <w:rsid w:val="006229A9"/>
    <w:rsid w:val="006318CC"/>
    <w:rsid w:val="0063578F"/>
    <w:rsid w:val="00637885"/>
    <w:rsid w:val="00646B8A"/>
    <w:rsid w:val="00655051"/>
    <w:rsid w:val="00666954"/>
    <w:rsid w:val="00670310"/>
    <w:rsid w:val="00675FF6"/>
    <w:rsid w:val="00682805"/>
    <w:rsid w:val="006846D4"/>
    <w:rsid w:val="00694A2F"/>
    <w:rsid w:val="0069731B"/>
    <w:rsid w:val="006A155F"/>
    <w:rsid w:val="006A27B5"/>
    <w:rsid w:val="006A6E00"/>
    <w:rsid w:val="006B7BC8"/>
    <w:rsid w:val="006C7FB5"/>
    <w:rsid w:val="006D112E"/>
    <w:rsid w:val="006D409D"/>
    <w:rsid w:val="006D40F5"/>
    <w:rsid w:val="006D52F9"/>
    <w:rsid w:val="006E5752"/>
    <w:rsid w:val="006E6A3F"/>
    <w:rsid w:val="006E7376"/>
    <w:rsid w:val="006F6876"/>
    <w:rsid w:val="006F6B5E"/>
    <w:rsid w:val="00713DFC"/>
    <w:rsid w:val="007201F3"/>
    <w:rsid w:val="00721959"/>
    <w:rsid w:val="00736C59"/>
    <w:rsid w:val="00743DA5"/>
    <w:rsid w:val="00750E4B"/>
    <w:rsid w:val="00753BD9"/>
    <w:rsid w:val="007622A3"/>
    <w:rsid w:val="00764183"/>
    <w:rsid w:val="00767A91"/>
    <w:rsid w:val="007708E1"/>
    <w:rsid w:val="00780A70"/>
    <w:rsid w:val="00794487"/>
    <w:rsid w:val="00797294"/>
    <w:rsid w:val="007A574F"/>
    <w:rsid w:val="007A72A6"/>
    <w:rsid w:val="007B4343"/>
    <w:rsid w:val="007B50AD"/>
    <w:rsid w:val="007C4BFC"/>
    <w:rsid w:val="007D03E6"/>
    <w:rsid w:val="007E2129"/>
    <w:rsid w:val="007E555A"/>
    <w:rsid w:val="007E7934"/>
    <w:rsid w:val="007F364E"/>
    <w:rsid w:val="0080204A"/>
    <w:rsid w:val="008024AA"/>
    <w:rsid w:val="008124DE"/>
    <w:rsid w:val="0082311A"/>
    <w:rsid w:val="00833F0A"/>
    <w:rsid w:val="00834F0A"/>
    <w:rsid w:val="00850B41"/>
    <w:rsid w:val="00854165"/>
    <w:rsid w:val="00854348"/>
    <w:rsid w:val="008610AC"/>
    <w:rsid w:val="008652E0"/>
    <w:rsid w:val="008661BE"/>
    <w:rsid w:val="00870675"/>
    <w:rsid w:val="00874430"/>
    <w:rsid w:val="00877020"/>
    <w:rsid w:val="008812AC"/>
    <w:rsid w:val="0088132E"/>
    <w:rsid w:val="008841B9"/>
    <w:rsid w:val="00890BBD"/>
    <w:rsid w:val="008969EB"/>
    <w:rsid w:val="008A27E3"/>
    <w:rsid w:val="008A2832"/>
    <w:rsid w:val="008B6A57"/>
    <w:rsid w:val="008C185F"/>
    <w:rsid w:val="008D21E5"/>
    <w:rsid w:val="008D2233"/>
    <w:rsid w:val="008D2704"/>
    <w:rsid w:val="008D7AAA"/>
    <w:rsid w:val="008E24EA"/>
    <w:rsid w:val="008E2FEB"/>
    <w:rsid w:val="00900D89"/>
    <w:rsid w:val="009232A8"/>
    <w:rsid w:val="00930ABC"/>
    <w:rsid w:val="00941F9B"/>
    <w:rsid w:val="009565D2"/>
    <w:rsid w:val="00956631"/>
    <w:rsid w:val="00964445"/>
    <w:rsid w:val="009919D9"/>
    <w:rsid w:val="009954DF"/>
    <w:rsid w:val="009B0043"/>
    <w:rsid w:val="009B4D1F"/>
    <w:rsid w:val="009D2FD4"/>
    <w:rsid w:val="009D78CC"/>
    <w:rsid w:val="009F3E8C"/>
    <w:rsid w:val="009F4330"/>
    <w:rsid w:val="00A046B1"/>
    <w:rsid w:val="00A053C5"/>
    <w:rsid w:val="00A2398F"/>
    <w:rsid w:val="00A35CE3"/>
    <w:rsid w:val="00A4159A"/>
    <w:rsid w:val="00A43639"/>
    <w:rsid w:val="00A45F6A"/>
    <w:rsid w:val="00A50006"/>
    <w:rsid w:val="00A54F41"/>
    <w:rsid w:val="00A558B0"/>
    <w:rsid w:val="00A5739E"/>
    <w:rsid w:val="00A57A98"/>
    <w:rsid w:val="00A57F94"/>
    <w:rsid w:val="00A601EB"/>
    <w:rsid w:val="00A61185"/>
    <w:rsid w:val="00A61FB7"/>
    <w:rsid w:val="00A6381F"/>
    <w:rsid w:val="00A63BBA"/>
    <w:rsid w:val="00A702D6"/>
    <w:rsid w:val="00A76932"/>
    <w:rsid w:val="00A9036B"/>
    <w:rsid w:val="00A95D78"/>
    <w:rsid w:val="00AB328B"/>
    <w:rsid w:val="00AB7D92"/>
    <w:rsid w:val="00AD66B7"/>
    <w:rsid w:val="00AE56F7"/>
    <w:rsid w:val="00AF50EC"/>
    <w:rsid w:val="00AF7856"/>
    <w:rsid w:val="00B11837"/>
    <w:rsid w:val="00B14584"/>
    <w:rsid w:val="00B1636F"/>
    <w:rsid w:val="00B23E8D"/>
    <w:rsid w:val="00B2506E"/>
    <w:rsid w:val="00B421E4"/>
    <w:rsid w:val="00B4427F"/>
    <w:rsid w:val="00B51A1C"/>
    <w:rsid w:val="00B54E07"/>
    <w:rsid w:val="00B5590A"/>
    <w:rsid w:val="00B61209"/>
    <w:rsid w:val="00B664CD"/>
    <w:rsid w:val="00B66E23"/>
    <w:rsid w:val="00B70E43"/>
    <w:rsid w:val="00B819C3"/>
    <w:rsid w:val="00B918BD"/>
    <w:rsid w:val="00B9655E"/>
    <w:rsid w:val="00BA32CB"/>
    <w:rsid w:val="00BB046D"/>
    <w:rsid w:val="00BB145A"/>
    <w:rsid w:val="00BB6E50"/>
    <w:rsid w:val="00BE2419"/>
    <w:rsid w:val="00BE4AFF"/>
    <w:rsid w:val="00BF04B4"/>
    <w:rsid w:val="00C00B32"/>
    <w:rsid w:val="00C01F60"/>
    <w:rsid w:val="00C04BD1"/>
    <w:rsid w:val="00C06D5A"/>
    <w:rsid w:val="00C138A5"/>
    <w:rsid w:val="00C17F08"/>
    <w:rsid w:val="00C36D12"/>
    <w:rsid w:val="00C409CA"/>
    <w:rsid w:val="00C45DA5"/>
    <w:rsid w:val="00C62440"/>
    <w:rsid w:val="00C669E0"/>
    <w:rsid w:val="00C77298"/>
    <w:rsid w:val="00C81F6A"/>
    <w:rsid w:val="00C85EF6"/>
    <w:rsid w:val="00C87234"/>
    <w:rsid w:val="00C9022E"/>
    <w:rsid w:val="00C9256D"/>
    <w:rsid w:val="00C937FF"/>
    <w:rsid w:val="00C93AAF"/>
    <w:rsid w:val="00C96281"/>
    <w:rsid w:val="00C9706E"/>
    <w:rsid w:val="00C979B8"/>
    <w:rsid w:val="00CA0A1A"/>
    <w:rsid w:val="00CA2E76"/>
    <w:rsid w:val="00CA3E07"/>
    <w:rsid w:val="00CB7C15"/>
    <w:rsid w:val="00CC1B85"/>
    <w:rsid w:val="00CC73EB"/>
    <w:rsid w:val="00CC757C"/>
    <w:rsid w:val="00CC797B"/>
    <w:rsid w:val="00CD240A"/>
    <w:rsid w:val="00CD2809"/>
    <w:rsid w:val="00CD4602"/>
    <w:rsid w:val="00CD633A"/>
    <w:rsid w:val="00CE1504"/>
    <w:rsid w:val="00CE343D"/>
    <w:rsid w:val="00CE6299"/>
    <w:rsid w:val="00CF662C"/>
    <w:rsid w:val="00D0373E"/>
    <w:rsid w:val="00D07B02"/>
    <w:rsid w:val="00D10E22"/>
    <w:rsid w:val="00D131DE"/>
    <w:rsid w:val="00D13231"/>
    <w:rsid w:val="00D240F3"/>
    <w:rsid w:val="00D255AA"/>
    <w:rsid w:val="00D25891"/>
    <w:rsid w:val="00D32DCE"/>
    <w:rsid w:val="00D3327D"/>
    <w:rsid w:val="00D358EA"/>
    <w:rsid w:val="00D429DA"/>
    <w:rsid w:val="00D470BF"/>
    <w:rsid w:val="00D51296"/>
    <w:rsid w:val="00D60009"/>
    <w:rsid w:val="00D6273F"/>
    <w:rsid w:val="00D63040"/>
    <w:rsid w:val="00D652C2"/>
    <w:rsid w:val="00D65F47"/>
    <w:rsid w:val="00D7742D"/>
    <w:rsid w:val="00D825FE"/>
    <w:rsid w:val="00D86341"/>
    <w:rsid w:val="00D927F4"/>
    <w:rsid w:val="00DA4D80"/>
    <w:rsid w:val="00DB5E43"/>
    <w:rsid w:val="00DC2B13"/>
    <w:rsid w:val="00DC3FA5"/>
    <w:rsid w:val="00DE2865"/>
    <w:rsid w:val="00DF55DA"/>
    <w:rsid w:val="00E05ED9"/>
    <w:rsid w:val="00E145C5"/>
    <w:rsid w:val="00E15834"/>
    <w:rsid w:val="00E23649"/>
    <w:rsid w:val="00E270D1"/>
    <w:rsid w:val="00E35589"/>
    <w:rsid w:val="00E363AA"/>
    <w:rsid w:val="00E41F38"/>
    <w:rsid w:val="00E4323A"/>
    <w:rsid w:val="00E53CFD"/>
    <w:rsid w:val="00E54133"/>
    <w:rsid w:val="00E61C3F"/>
    <w:rsid w:val="00E879DD"/>
    <w:rsid w:val="00E9767D"/>
    <w:rsid w:val="00EC0B3B"/>
    <w:rsid w:val="00ED3AE2"/>
    <w:rsid w:val="00EE0C5A"/>
    <w:rsid w:val="00EE3903"/>
    <w:rsid w:val="00EE7F32"/>
    <w:rsid w:val="00F02887"/>
    <w:rsid w:val="00F06AB8"/>
    <w:rsid w:val="00F120CE"/>
    <w:rsid w:val="00F13255"/>
    <w:rsid w:val="00F14D6D"/>
    <w:rsid w:val="00F223C6"/>
    <w:rsid w:val="00F2300A"/>
    <w:rsid w:val="00F36138"/>
    <w:rsid w:val="00F5340F"/>
    <w:rsid w:val="00F56632"/>
    <w:rsid w:val="00F64E81"/>
    <w:rsid w:val="00F767E7"/>
    <w:rsid w:val="00F8567E"/>
    <w:rsid w:val="00F9063E"/>
    <w:rsid w:val="00F96CD0"/>
    <w:rsid w:val="00FA0430"/>
    <w:rsid w:val="00FD3C1E"/>
    <w:rsid w:val="00FE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rsid w:val="0008260F"/>
    <w:rPr>
      <w:color w:val="0000FF"/>
      <w:u w:val="single"/>
    </w:rPr>
  </w:style>
  <w:style w:type="paragraph" w:customStyle="1" w:styleId="FR4">
    <w:name w:val="FR4"/>
    <w:rsid w:val="00AB7D92"/>
    <w:pPr>
      <w:widowControl w:val="0"/>
      <w:snapToGrid w:val="0"/>
      <w:spacing w:after="620"/>
      <w:jc w:val="center"/>
    </w:pPr>
    <w:rPr>
      <w:b/>
      <w:sz w:val="28"/>
    </w:rPr>
  </w:style>
  <w:style w:type="character" w:customStyle="1" w:styleId="a9">
    <w:name w:val="Основной текст с отступом Знак"/>
    <w:link w:val="a8"/>
    <w:rsid w:val="0082311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8E28E-4744-4F09-90BE-CBF426557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2160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2423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pushistova_</cp:lastModifiedBy>
  <cp:revision>2</cp:revision>
  <cp:lastPrinted>2018-12-03T08:39:00Z</cp:lastPrinted>
  <dcterms:created xsi:type="dcterms:W3CDTF">2018-12-12T08:18:00Z</dcterms:created>
  <dcterms:modified xsi:type="dcterms:W3CDTF">2018-12-12T08:18:00Z</dcterms:modified>
</cp:coreProperties>
</file>