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1885" w:rsidRDefault="00711885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pt;height:65.05pt;z-index:-251658240;mso-wrap-distance-left:9.05pt;mso-wrap-distance-right:9.05pt" stroked="f">
            <v:fill color2="black"/>
            <v:textbox inset="7.25pt,3.65pt,7.25pt,3.65pt">
              <w:txbxContent>
                <w:p w:rsidR="00AA39BA" w:rsidRDefault="00AA39BA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45pt;height:57.75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04142448" r:id="rId8"/>
                    </w:object>
                  </w:r>
                </w:p>
              </w:txbxContent>
            </v:textbox>
          </v:shape>
        </w:pic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711885">
      <w:pPr>
        <w:pStyle w:val="2"/>
        <w:spacing w:after="120" w:line="480" w:lineRule="auto"/>
        <w:jc w:val="center"/>
      </w:pPr>
      <w:r>
        <w:rPr>
          <w:spacing w:val="100"/>
          <w:sz w:val="32"/>
          <w:lang w:val="ru-RU" w:eastAsia="ru-RU"/>
        </w:rPr>
        <w:pict>
          <v:line id="_x0000_s1026" style="position:absolute;left:0;text-align:left;z-index:251657216;mso-position-vertical-relative:page" from="-2.45pt,119.7pt" to="488.9pt,119.7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ПОСТАНОВЛЕНИЕ</w:t>
      </w:r>
    </w:p>
    <w:p w:rsidR="00711885" w:rsidRDefault="00224072">
      <w:pPr>
        <w:jc w:val="both"/>
      </w:pPr>
      <w:r>
        <w:t>16 ноября 2018 г.</w:t>
      </w:r>
      <w:r w:rsidR="00711885">
        <w:t xml:space="preserve">                                                      </w:t>
      </w:r>
      <w:r>
        <w:t xml:space="preserve">                              № 623</w:t>
      </w:r>
      <w:r w:rsidR="00711885"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BF3521" w:rsidRPr="00BF3521" w:rsidRDefault="00BF3521" w:rsidP="00BF3521">
      <w:pPr>
        <w:pStyle w:val="a6"/>
        <w:ind w:right="5019"/>
        <w:jc w:val="left"/>
        <w:rPr>
          <w:sz w:val="28"/>
          <w:szCs w:val="28"/>
        </w:rPr>
      </w:pPr>
      <w:r>
        <w:rPr>
          <w:sz w:val="28"/>
          <w:szCs w:val="28"/>
        </w:rPr>
        <w:t>О порядке учета</w:t>
      </w:r>
      <w:r w:rsidR="00711885">
        <w:rPr>
          <w:sz w:val="28"/>
          <w:szCs w:val="28"/>
        </w:rPr>
        <w:t xml:space="preserve"> граждан Российской Федерации, подлежащих переселению с территории комплекса «Байконур», имеющих право на предоставление социальной выплаты</w:t>
      </w:r>
      <w:r>
        <w:rPr>
          <w:sz w:val="28"/>
          <w:szCs w:val="28"/>
        </w:rPr>
        <w:t>, и выдач</w:t>
      </w:r>
      <w:r w:rsidR="00F91E49">
        <w:rPr>
          <w:sz w:val="28"/>
          <w:szCs w:val="28"/>
        </w:rPr>
        <w:t>и</w:t>
      </w:r>
    </w:p>
    <w:p w:rsidR="00711885" w:rsidRDefault="00BF3521">
      <w:pPr>
        <w:pStyle w:val="a6"/>
        <w:ind w:right="4847"/>
        <w:jc w:val="left"/>
      </w:pPr>
      <w:r>
        <w:rPr>
          <w:sz w:val="28"/>
          <w:szCs w:val="28"/>
        </w:rPr>
        <w:t>им государственных жилищных сертификатов</w:t>
      </w:r>
    </w:p>
    <w:p w:rsidR="00711885" w:rsidRDefault="00711885">
      <w:pPr>
        <w:pStyle w:val="a6"/>
        <w:ind w:right="5019"/>
        <w:jc w:val="left"/>
        <w:rPr>
          <w:sz w:val="28"/>
          <w:szCs w:val="28"/>
        </w:rPr>
      </w:pPr>
    </w:p>
    <w:p w:rsidR="00711885" w:rsidRDefault="00711885">
      <w:pPr>
        <w:spacing w:line="276" w:lineRule="auto"/>
        <w:ind w:firstLine="700"/>
        <w:jc w:val="both"/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</w:t>
      </w:r>
      <w:r>
        <w:rPr>
          <w:szCs w:val="28"/>
        </w:rPr>
        <w:t xml:space="preserve"> целях установления порядка учета граждан Российской Феде</w:t>
      </w:r>
      <w:r w:rsidR="00BF3521">
        <w:rPr>
          <w:szCs w:val="28"/>
        </w:rPr>
        <w:t>рации, подлежащих переселению с </w:t>
      </w:r>
      <w:r>
        <w:rPr>
          <w:szCs w:val="28"/>
        </w:rPr>
        <w:t xml:space="preserve">территории комплекса «Байконур» </w:t>
      </w:r>
      <w:r>
        <w:t>в соответствии с Указом П</w:t>
      </w:r>
      <w:r w:rsidR="00BF3521">
        <w:t xml:space="preserve">резидента Российской Федерации </w:t>
      </w:r>
      <w:r>
        <w:rPr>
          <w:szCs w:val="28"/>
        </w:rPr>
        <w:t>от 18 мая 2018 г. № 219 «О предоставлении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Федерации»</w:t>
      </w:r>
      <w:r w:rsidR="00BF3521">
        <w:rPr>
          <w:szCs w:val="28"/>
        </w:rPr>
        <w:t>, и выдаче им </w:t>
      </w:r>
      <w:r w:rsidR="00224072">
        <w:rPr>
          <w:szCs w:val="28"/>
        </w:rPr>
        <w:t xml:space="preserve">  </w:t>
      </w:r>
      <w:r w:rsidR="00BF3521">
        <w:rPr>
          <w:szCs w:val="28"/>
        </w:rPr>
        <w:t>государственных жилищных сертификатов</w:t>
      </w:r>
    </w:p>
    <w:p w:rsidR="00711885" w:rsidRDefault="00711885">
      <w:pPr>
        <w:pStyle w:val="ad"/>
        <w:widowControl w:val="0"/>
        <w:spacing w:before="0" w:line="276" w:lineRule="auto"/>
        <w:ind w:firstLine="0"/>
        <w:jc w:val="center"/>
      </w:pPr>
      <w:r>
        <w:rPr>
          <w:b/>
          <w:spacing w:val="20"/>
          <w:szCs w:val="28"/>
        </w:rPr>
        <w:t>ПОСТАНОВЛЯЮ:</w:t>
      </w:r>
    </w:p>
    <w:p w:rsidR="00711885" w:rsidRDefault="00711885">
      <w:pPr>
        <w:widowControl w:val="0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0" w:firstLine="709"/>
        <w:jc w:val="both"/>
      </w:pPr>
      <w:r>
        <w:rPr>
          <w:szCs w:val="28"/>
        </w:rPr>
        <w:t xml:space="preserve">Утвердить </w:t>
      </w:r>
      <w:r w:rsidR="00BA2AE1">
        <w:rPr>
          <w:szCs w:val="28"/>
        </w:rPr>
        <w:t xml:space="preserve">прилагаемое </w:t>
      </w:r>
      <w:r>
        <w:rPr>
          <w:szCs w:val="28"/>
        </w:rPr>
        <w:t xml:space="preserve">Положение о порядке учета граждан Российской Федерации, подлежащих переселению с территории комплекса «Байконур», имеющих право </w:t>
      </w:r>
      <w:r w:rsidR="00BF3521">
        <w:rPr>
          <w:szCs w:val="28"/>
        </w:rPr>
        <w:t>на получение социальной выплаты, и выдачи им государственных жилищных сертификатов.</w:t>
      </w:r>
    </w:p>
    <w:p w:rsidR="00711885" w:rsidRDefault="00711885">
      <w:pPr>
        <w:spacing w:line="276" w:lineRule="auto"/>
        <w:ind w:firstLine="697"/>
        <w:jc w:val="both"/>
      </w:pPr>
      <w:r>
        <w:rPr>
          <w:szCs w:val="28"/>
        </w:rPr>
        <w:t>2. Определить Отдел по отс</w:t>
      </w:r>
      <w:r w:rsidR="00BF3521">
        <w:rPr>
          <w:szCs w:val="28"/>
        </w:rPr>
        <w:t xml:space="preserve">елению граждан </w:t>
      </w:r>
      <w:r>
        <w:rPr>
          <w:szCs w:val="28"/>
        </w:rPr>
        <w:t xml:space="preserve">структурным подразделением </w:t>
      </w:r>
      <w:r w:rsidR="00BF3521">
        <w:rPr>
          <w:szCs w:val="28"/>
        </w:rPr>
        <w:t xml:space="preserve">администрации города Байконур, </w:t>
      </w:r>
      <w:r>
        <w:rPr>
          <w:szCs w:val="28"/>
        </w:rPr>
        <w:t>уполномоченным</w:t>
      </w:r>
      <w:r w:rsidR="00CB1A24">
        <w:rPr>
          <w:szCs w:val="28"/>
        </w:rPr>
        <w:t xml:space="preserve"> </w:t>
      </w:r>
      <w:r>
        <w:rPr>
          <w:szCs w:val="28"/>
        </w:rPr>
        <w:t xml:space="preserve">на ведение учета граждан Российской Федерации, подлежащих переселению с территории комплекса «Байконур», имеющих право на предоставление социальной выплаты, и выдачу </w:t>
      </w:r>
      <w:r w:rsidR="00BF3521">
        <w:rPr>
          <w:szCs w:val="28"/>
        </w:rPr>
        <w:t xml:space="preserve">им </w:t>
      </w:r>
      <w:r>
        <w:rPr>
          <w:szCs w:val="28"/>
        </w:rPr>
        <w:t>государственных жилищных сертификатов.</w:t>
      </w:r>
    </w:p>
    <w:p w:rsidR="00711885" w:rsidRDefault="00711885">
      <w:pPr>
        <w:widowControl w:val="0"/>
        <w:shd w:val="clear" w:color="auto" w:fill="FFFFFF"/>
        <w:tabs>
          <w:tab w:val="left" w:pos="0"/>
        </w:tabs>
        <w:autoSpaceDE w:val="0"/>
        <w:spacing w:line="276" w:lineRule="auto"/>
        <w:ind w:firstLine="709"/>
        <w:jc w:val="both"/>
      </w:pPr>
      <w:r>
        <w:rPr>
          <w:szCs w:val="28"/>
        </w:rPr>
        <w:t xml:space="preserve">3. Отделу </w:t>
      </w:r>
      <w:r w:rsidR="00BF3521">
        <w:rPr>
          <w:szCs w:val="28"/>
        </w:rPr>
        <w:t xml:space="preserve">по отселению граждан </w:t>
      </w:r>
      <w:r>
        <w:rPr>
          <w:szCs w:val="28"/>
        </w:rPr>
        <w:t>установленным порядком:</w:t>
      </w:r>
    </w:p>
    <w:p w:rsidR="00711885" w:rsidRDefault="00BF3521">
      <w:pPr>
        <w:shd w:val="clear" w:color="auto" w:fill="FFFFFF"/>
        <w:tabs>
          <w:tab w:val="left" w:pos="0"/>
        </w:tabs>
        <w:spacing w:line="276" w:lineRule="auto"/>
        <w:ind w:firstLine="709"/>
        <w:jc w:val="both"/>
      </w:pPr>
      <w:r>
        <w:rPr>
          <w:szCs w:val="28"/>
        </w:rPr>
        <w:t xml:space="preserve">3.1. Внести соответствующие </w:t>
      </w:r>
      <w:r w:rsidR="00711885">
        <w:rPr>
          <w:szCs w:val="28"/>
        </w:rPr>
        <w:t>изменения во внутренние документы Отдела</w:t>
      </w:r>
      <w:r>
        <w:rPr>
          <w:szCs w:val="28"/>
        </w:rPr>
        <w:t xml:space="preserve"> по отселению граждан</w:t>
      </w:r>
      <w:r w:rsidR="00A06F3D">
        <w:rPr>
          <w:szCs w:val="28"/>
        </w:rPr>
        <w:t xml:space="preserve"> в срок до 01 дека</w:t>
      </w:r>
      <w:r w:rsidR="00273F10">
        <w:rPr>
          <w:szCs w:val="28"/>
        </w:rPr>
        <w:t>бря 2018 года</w:t>
      </w:r>
      <w:r>
        <w:rPr>
          <w:szCs w:val="28"/>
        </w:rPr>
        <w:t>.</w:t>
      </w:r>
    </w:p>
    <w:p w:rsidR="00711885" w:rsidRDefault="00711885" w:rsidP="00BF3521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3.2. Разработать и представить на утверждение</w:t>
      </w:r>
      <w:r w:rsidR="00273F10">
        <w:rPr>
          <w:szCs w:val="28"/>
        </w:rPr>
        <w:t xml:space="preserve"> </w:t>
      </w:r>
      <w:r w:rsidR="00BF3521">
        <w:rPr>
          <w:szCs w:val="28"/>
        </w:rPr>
        <w:t xml:space="preserve">Главе администрации города Байконур </w:t>
      </w:r>
      <w:r w:rsidR="00BA2AE1">
        <w:rPr>
          <w:szCs w:val="28"/>
        </w:rPr>
        <w:t>в срок до 20</w:t>
      </w:r>
      <w:r w:rsidR="00273F10">
        <w:rPr>
          <w:szCs w:val="28"/>
        </w:rPr>
        <w:t xml:space="preserve"> ноября 2018 года</w:t>
      </w:r>
      <w:r w:rsidR="000023A4">
        <w:rPr>
          <w:szCs w:val="28"/>
        </w:rPr>
        <w:t xml:space="preserve"> проект нормативного правового акта</w:t>
      </w:r>
      <w:r w:rsidR="00BF3521">
        <w:rPr>
          <w:szCs w:val="28"/>
        </w:rPr>
        <w:t xml:space="preserve"> Глав</w:t>
      </w:r>
      <w:r w:rsidR="000023A4">
        <w:rPr>
          <w:szCs w:val="28"/>
        </w:rPr>
        <w:t xml:space="preserve">ы администрации города Байконур </w:t>
      </w:r>
      <w:r w:rsidR="00BF3521">
        <w:rPr>
          <w:szCs w:val="28"/>
        </w:rPr>
        <w:t xml:space="preserve">об образовании </w:t>
      </w:r>
      <w:r>
        <w:rPr>
          <w:szCs w:val="28"/>
        </w:rPr>
        <w:t xml:space="preserve">Комиссии по </w:t>
      </w:r>
      <w:r>
        <w:rPr>
          <w:szCs w:val="28"/>
        </w:rPr>
        <w:lastRenderedPageBreak/>
        <w:t xml:space="preserve">переселению граждан Российской Федерации с </w:t>
      </w:r>
      <w:r w:rsidR="00BF3521">
        <w:rPr>
          <w:szCs w:val="28"/>
        </w:rPr>
        <w:t>территории комплекса «Байконур», утверждении Положения о</w:t>
      </w:r>
      <w:r w:rsidR="000023A4">
        <w:rPr>
          <w:szCs w:val="28"/>
        </w:rPr>
        <w:t xml:space="preserve"> ней и ее персонального состава.</w:t>
      </w:r>
    </w:p>
    <w:p w:rsidR="00711885" w:rsidRDefault="00711885">
      <w:pPr>
        <w:spacing w:line="276" w:lineRule="auto"/>
        <w:ind w:firstLine="697"/>
        <w:jc w:val="both"/>
      </w:pPr>
      <w:r>
        <w:rPr>
          <w:szCs w:val="28"/>
        </w:rPr>
        <w:t>4. Признать утратившими силу:</w:t>
      </w:r>
    </w:p>
    <w:p w:rsidR="00711885" w:rsidRDefault="00711885">
      <w:pPr>
        <w:spacing w:line="276" w:lineRule="auto"/>
        <w:ind w:firstLine="697"/>
        <w:jc w:val="both"/>
      </w:pPr>
      <w:r>
        <w:rPr>
          <w:spacing w:val="-4"/>
          <w:szCs w:val="28"/>
        </w:rPr>
        <w:t xml:space="preserve">постановление Главы администрации </w:t>
      </w:r>
      <w:r>
        <w:rPr>
          <w:spacing w:val="-6"/>
          <w:szCs w:val="28"/>
        </w:rPr>
        <w:t>города</w:t>
      </w:r>
      <w:r>
        <w:rPr>
          <w:spacing w:val="-4"/>
          <w:szCs w:val="28"/>
        </w:rPr>
        <w:t xml:space="preserve"> Байконур от 11 февраля</w:t>
      </w:r>
      <w:r w:rsidR="00BF3521">
        <w:rPr>
          <w:spacing w:val="-4"/>
          <w:szCs w:val="28"/>
        </w:rPr>
        <w:t xml:space="preserve"> 2009 г. </w:t>
      </w:r>
      <w:r>
        <w:rPr>
          <w:spacing w:val="-4"/>
          <w:szCs w:val="28"/>
        </w:rPr>
        <w:t>№ 08 «Об утверждении Положения о порядке учета граждан Российской</w:t>
      </w:r>
      <w:r w:rsidR="00224072">
        <w:rPr>
          <w:spacing w:val="-4"/>
          <w:szCs w:val="28"/>
        </w:rPr>
        <w:t xml:space="preserve">   </w:t>
      </w:r>
      <w:r>
        <w:rPr>
          <w:spacing w:val="-4"/>
          <w:szCs w:val="28"/>
        </w:rPr>
        <w:t xml:space="preserve"> Федерации в качестве нуждающихся в жилых помещениях на территории</w:t>
      </w:r>
      <w:r>
        <w:rPr>
          <w:szCs w:val="28"/>
        </w:rPr>
        <w:t xml:space="preserve"> Российской Федерации и подлежащих отс</w:t>
      </w:r>
      <w:r w:rsidR="00BF3521">
        <w:rPr>
          <w:szCs w:val="28"/>
        </w:rPr>
        <w:t>елению с комплекса «Байконур», в</w:t>
      </w:r>
      <w:r w:rsidR="00BF3521">
        <w:rPr>
          <w:szCs w:val="28"/>
          <w:lang w:val="en-US"/>
        </w:rPr>
        <w:t> </w:t>
      </w:r>
      <w:r>
        <w:rPr>
          <w:szCs w:val="28"/>
        </w:rPr>
        <w:t>новой редакции»;</w:t>
      </w:r>
    </w:p>
    <w:p w:rsidR="00BF3521" w:rsidRDefault="00711885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постановление Главы администрации горо</w:t>
      </w:r>
      <w:r w:rsidR="00BF3521">
        <w:rPr>
          <w:szCs w:val="28"/>
        </w:rPr>
        <w:t>да Байконур от 26 мая 2009 г. № </w:t>
      </w:r>
      <w:r>
        <w:rPr>
          <w:szCs w:val="28"/>
        </w:rPr>
        <w:t>55 «О внесении изменения в Положение о порядке учета граждан Российской Федерации в качестве нуждающихся в жилых помещениях на территории Российской Федерации и подлежащих отселению с комплекса «Байк</w:t>
      </w:r>
      <w:r w:rsidR="00BF3521">
        <w:rPr>
          <w:szCs w:val="28"/>
        </w:rPr>
        <w:t>онур» в </w:t>
      </w:r>
      <w:r>
        <w:rPr>
          <w:szCs w:val="28"/>
        </w:rPr>
        <w:t>новой редакции»;</w:t>
      </w:r>
    </w:p>
    <w:p w:rsidR="00711885" w:rsidRDefault="00711885">
      <w:pPr>
        <w:spacing w:line="276" w:lineRule="auto"/>
        <w:ind w:firstLine="697"/>
        <w:jc w:val="both"/>
      </w:pPr>
      <w:r>
        <w:rPr>
          <w:szCs w:val="28"/>
        </w:rPr>
        <w:t>постановление Главы админ</w:t>
      </w:r>
      <w:r w:rsidR="00BF3521">
        <w:rPr>
          <w:szCs w:val="28"/>
        </w:rPr>
        <w:t xml:space="preserve">истрации города Байконур от 24 </w:t>
      </w:r>
      <w:r>
        <w:rPr>
          <w:szCs w:val="28"/>
        </w:rPr>
        <w:t>января 2012 г. № 08 «О внесении изменений в Положение о порядке учета граждан Российской Федерации в качестве нуждающихся в жилых помещениях на территории Российской Федерации и подлежащих отселению с комплекса «Байконур»;</w:t>
      </w:r>
    </w:p>
    <w:p w:rsidR="00711885" w:rsidRDefault="00711885">
      <w:pPr>
        <w:spacing w:line="276" w:lineRule="auto"/>
        <w:ind w:firstLine="697"/>
        <w:jc w:val="both"/>
      </w:pPr>
      <w:r>
        <w:rPr>
          <w:szCs w:val="28"/>
        </w:rPr>
        <w:t xml:space="preserve">пункт 1 постановления Главы администрации города Байконур </w:t>
      </w:r>
      <w:r w:rsidR="00224072">
        <w:rPr>
          <w:szCs w:val="28"/>
        </w:rPr>
        <w:t xml:space="preserve">                   </w:t>
      </w:r>
      <w:r>
        <w:rPr>
          <w:szCs w:val="28"/>
        </w:rPr>
        <w:t>от 05 июля 2017 г. № 191 «О внесении изменений в некоторые нормативные правовые акты администрации города Байконур»;</w:t>
      </w:r>
    </w:p>
    <w:p w:rsidR="00711885" w:rsidRDefault="00711885">
      <w:pPr>
        <w:spacing w:line="276" w:lineRule="auto"/>
        <w:ind w:firstLine="697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постановление Главы администрации города </w:t>
      </w:r>
      <w:r w:rsidR="00BF3521">
        <w:rPr>
          <w:spacing w:val="-6"/>
          <w:szCs w:val="28"/>
        </w:rPr>
        <w:t>Байконур от 29 декабря 2017 г. № </w:t>
      </w:r>
      <w:r>
        <w:rPr>
          <w:spacing w:val="-6"/>
          <w:szCs w:val="28"/>
        </w:rPr>
        <w:t xml:space="preserve">476 «О внесении изменения в Положение о порядке учета граждан Российской Федерации в качестве нуждающихся в жилых помещениях на территории </w:t>
      </w:r>
      <w:r w:rsidR="00224072">
        <w:rPr>
          <w:spacing w:val="-6"/>
          <w:szCs w:val="28"/>
        </w:rPr>
        <w:t xml:space="preserve">  </w:t>
      </w:r>
      <w:r>
        <w:rPr>
          <w:spacing w:val="-6"/>
          <w:szCs w:val="28"/>
        </w:rPr>
        <w:t>Российской Федерации и подлежащих отселению с комплекса «Байконур», утвержденное пост</w:t>
      </w:r>
      <w:r w:rsidR="00BF3521">
        <w:rPr>
          <w:spacing w:val="-6"/>
          <w:szCs w:val="28"/>
        </w:rPr>
        <w:t xml:space="preserve">ановлением Главы администрации города Байконур </w:t>
      </w:r>
      <w:r>
        <w:rPr>
          <w:spacing w:val="-6"/>
          <w:szCs w:val="28"/>
        </w:rPr>
        <w:t>от 11 февраля 2009 г. № 08».</w:t>
      </w:r>
    </w:p>
    <w:p w:rsidR="00BA2AE1" w:rsidRDefault="00BA2AE1">
      <w:pPr>
        <w:spacing w:line="276" w:lineRule="auto"/>
        <w:ind w:firstLine="697"/>
        <w:jc w:val="both"/>
      </w:pPr>
      <w:r>
        <w:rPr>
          <w:spacing w:val="-6"/>
          <w:szCs w:val="28"/>
        </w:rPr>
        <w:t>5. Настоящее постановление вступает в силу с момента подписания.</w:t>
      </w:r>
    </w:p>
    <w:p w:rsidR="00711885" w:rsidRDefault="00711885">
      <w:pPr>
        <w:spacing w:line="276" w:lineRule="auto"/>
        <w:ind w:firstLine="697"/>
        <w:jc w:val="both"/>
      </w:pPr>
      <w:r>
        <w:rPr>
          <w:szCs w:val="28"/>
        </w:rPr>
        <w:t>5. Государственному бюджетному учреждению «Редакция городской газеты «Байконур» установленным порядком опубликовать</w:t>
      </w:r>
      <w:r w:rsidR="00BF3521">
        <w:rPr>
          <w:szCs w:val="28"/>
        </w:rPr>
        <w:t xml:space="preserve"> настоящее постановление в </w:t>
      </w:r>
      <w:r>
        <w:rPr>
          <w:szCs w:val="28"/>
        </w:rPr>
        <w:t>газете «Байконур», информационно-аналитическому отделу Аппарата Главы администрации города Байконур разме</w:t>
      </w:r>
      <w:r w:rsidR="00BF3521">
        <w:rPr>
          <w:szCs w:val="28"/>
        </w:rPr>
        <w:t>стить настоящее постановление в </w:t>
      </w:r>
      <w:r>
        <w:rPr>
          <w:szCs w:val="28"/>
        </w:rPr>
        <w:t>информационно-телекомм</w:t>
      </w:r>
      <w:r w:rsidR="00BF3521">
        <w:rPr>
          <w:szCs w:val="28"/>
        </w:rPr>
        <w:t>уникационной сети «Интернет» на </w:t>
      </w:r>
      <w:r>
        <w:rPr>
          <w:szCs w:val="28"/>
        </w:rPr>
        <w:t xml:space="preserve">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711885" w:rsidRDefault="00711885">
      <w:pPr>
        <w:spacing w:line="276" w:lineRule="auto"/>
        <w:ind w:firstLine="697"/>
        <w:jc w:val="both"/>
      </w:pPr>
      <w:r>
        <w:rPr>
          <w:szCs w:val="28"/>
        </w:rPr>
        <w:t>6. Контроль за исполнением настоя</w:t>
      </w:r>
      <w:r w:rsidR="00BF3521">
        <w:rPr>
          <w:szCs w:val="28"/>
        </w:rPr>
        <w:t xml:space="preserve">щего постановления </w:t>
      </w:r>
      <w:r w:rsidR="00BA2AE1">
        <w:rPr>
          <w:szCs w:val="28"/>
        </w:rPr>
        <w:t xml:space="preserve"> возложить на заместителя Главы администрации Адасева Н.П</w:t>
      </w:r>
      <w:r w:rsidR="00BF3521">
        <w:rPr>
          <w:szCs w:val="28"/>
        </w:rPr>
        <w:t>.</w:t>
      </w:r>
    </w:p>
    <w:p w:rsidR="00711885" w:rsidRDefault="00711885" w:rsidP="00BF3521">
      <w:pPr>
        <w:spacing w:line="276" w:lineRule="auto"/>
        <w:jc w:val="both"/>
        <w:rPr>
          <w:szCs w:val="28"/>
        </w:rPr>
      </w:pPr>
    </w:p>
    <w:p w:rsidR="00711885" w:rsidRDefault="00711885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Default="00711885">
      <w:pPr>
        <w:tabs>
          <w:tab w:val="left" w:pos="7797"/>
        </w:tabs>
        <w:spacing w:line="276" w:lineRule="auto"/>
        <w:jc w:val="both"/>
      </w:pPr>
      <w:r>
        <w:rPr>
          <w:b/>
          <w:szCs w:val="28"/>
        </w:rPr>
        <w:t xml:space="preserve">Глава администрации </w:t>
      </w:r>
      <w:r>
        <w:rPr>
          <w:b/>
          <w:szCs w:val="28"/>
        </w:rPr>
        <w:tab/>
        <w:t xml:space="preserve">    К.Д. Бусыгин</w:t>
      </w:r>
    </w:p>
    <w:p w:rsidR="00711885" w:rsidRDefault="00711885">
      <w:pPr>
        <w:jc w:val="center"/>
        <w:rPr>
          <w:b/>
          <w:sz w:val="22"/>
          <w:szCs w:val="28"/>
        </w:rPr>
      </w:pPr>
    </w:p>
    <w:p w:rsidR="00A06F3D" w:rsidRDefault="00A06F3D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sectPr w:rsidR="00A06F3D" w:rsidSect="00BF3521">
      <w:headerReference w:type="even" r:id="rId9"/>
      <w:headerReference w:type="default" r:id="rId10"/>
      <w:headerReference w:type="first" r:id="rId11"/>
      <w:pgSz w:w="11906" w:h="16838"/>
      <w:pgMar w:top="1134" w:right="567" w:bottom="851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7F0" w:rsidRDefault="002247F0">
      <w:r>
        <w:separator/>
      </w:r>
    </w:p>
  </w:endnote>
  <w:endnote w:type="continuationSeparator" w:id="0">
    <w:p w:rsidR="002247F0" w:rsidRDefault="00224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7F0" w:rsidRDefault="002247F0">
      <w:r>
        <w:separator/>
      </w:r>
    </w:p>
  </w:footnote>
  <w:footnote w:type="continuationSeparator" w:id="0">
    <w:p w:rsidR="002247F0" w:rsidRDefault="00224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40" w:rsidRDefault="00DF5D40" w:rsidP="0062353F">
    <w:pPr>
      <w:pStyle w:val="ab"/>
      <w:framePr w:wrap="around" w:vAnchor="text" w:hAnchor="margin" w:xAlign="center" w:y="1"/>
      <w:rPr>
        <w:rStyle w:val="a3"/>
      </w:rPr>
    </w:pPr>
  </w:p>
  <w:p w:rsidR="00DF5D40" w:rsidRDefault="00DF5D40" w:rsidP="00DF5D40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44B81">
      <w:rPr>
        <w:rStyle w:val="a3"/>
        <w:noProof/>
      </w:rPr>
      <w:t>2</w:t>
    </w:r>
    <w:r>
      <w:rPr>
        <w:rStyle w:val="a3"/>
      </w:rPr>
      <w:fldChar w:fldCharType="end"/>
    </w:r>
  </w:p>
  <w:p w:rsidR="00AA39BA" w:rsidRPr="00DF5D40" w:rsidRDefault="00AA39BA">
    <w:pPr>
      <w:pStyle w:val="ab"/>
      <w:jc w:val="center"/>
      <w:rPr>
        <w:sz w:val="24"/>
        <w:szCs w:val="24"/>
      </w:rPr>
    </w:pPr>
    <w:r w:rsidRPr="00DF5D40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1.1pt;height:32.1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AA39BA" w:rsidRDefault="00AA39BA">
                <w:pPr>
                  <w:pStyle w:val="ab"/>
                  <w:jc w:val="center"/>
                </w:pPr>
              </w:p>
              <w:p w:rsidR="00AA39BA" w:rsidRDefault="00AA39BA">
                <w:pPr>
                  <w:pStyle w:val="ab"/>
                  <w:jc w:val="center"/>
                </w:pPr>
              </w:p>
            </w:txbxContent>
          </v:textbox>
          <w10:wrap type="square" side="largest"/>
        </v:shape>
      </w:pict>
    </w:r>
  </w:p>
  <w:p w:rsidR="00AA39BA" w:rsidRDefault="00AA39BA">
    <w:pPr>
      <w:pStyle w:val="ab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40" w:rsidRDefault="00DF5D40" w:rsidP="0062353F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24072">
      <w:rPr>
        <w:rStyle w:val="a3"/>
        <w:noProof/>
      </w:rPr>
      <w:t>5</w:t>
    </w:r>
    <w:r>
      <w:rPr>
        <w:rStyle w:val="a3"/>
      </w:rPr>
      <w:fldChar w:fldCharType="end"/>
    </w:r>
  </w:p>
  <w:p w:rsidR="00AA39BA" w:rsidRDefault="00AA39BA">
    <w:pPr>
      <w:pStyle w:val="ab"/>
      <w:jc w:val="center"/>
      <w:rPr>
        <w:sz w:val="22"/>
        <w:szCs w:val="22"/>
      </w:rPr>
    </w:pPr>
  </w:p>
  <w:p w:rsidR="00AA39BA" w:rsidRDefault="00AA39B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proofState w:grammar="clean"/>
  <w:stylePaneFormatFilter w:val="000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F10"/>
    <w:rsid w:val="000023A4"/>
    <w:rsid w:val="0007687C"/>
    <w:rsid w:val="00150DC9"/>
    <w:rsid w:val="001B44C9"/>
    <w:rsid w:val="00224072"/>
    <w:rsid w:val="002247F0"/>
    <w:rsid w:val="00273F10"/>
    <w:rsid w:val="003959F3"/>
    <w:rsid w:val="0043033F"/>
    <w:rsid w:val="0062353F"/>
    <w:rsid w:val="00711885"/>
    <w:rsid w:val="00844B81"/>
    <w:rsid w:val="008A3DD9"/>
    <w:rsid w:val="008C5A12"/>
    <w:rsid w:val="00A06F3D"/>
    <w:rsid w:val="00AA39BA"/>
    <w:rsid w:val="00BA2AE1"/>
    <w:rsid w:val="00BF3521"/>
    <w:rsid w:val="00CB1A24"/>
    <w:rsid w:val="00DB60FF"/>
    <w:rsid w:val="00DF5D40"/>
    <w:rsid w:val="00F9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pushistova_</cp:lastModifiedBy>
  <cp:revision>2</cp:revision>
  <cp:lastPrinted>2018-10-29T10:21:00Z</cp:lastPrinted>
  <dcterms:created xsi:type="dcterms:W3CDTF">2018-11-19T08:21:00Z</dcterms:created>
  <dcterms:modified xsi:type="dcterms:W3CDTF">2018-11-19T08:21:00Z</dcterms:modified>
</cp:coreProperties>
</file>