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2112" w:rsidRDefault="00177929">
      <w:pPr>
        <w:pStyle w:val="a4"/>
        <w:spacing w:line="240" w:lineRule="auto"/>
        <w:rPr>
          <w:sz w:val="16"/>
          <w:lang w:eastAsia="ru-RU"/>
        </w:rPr>
      </w:pPr>
      <w:r w:rsidRPr="0017792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5.85pt;margin-top:-42.3pt;width:51.8pt;height:46.6pt;z-index:-251658240;mso-wrap-distance-left:9.05pt;mso-wrap-distance-right:9.05pt" stroked="f">
            <v:fill color2="black"/>
            <v:textbox inset="0,0,0,0">
              <w:txbxContent>
                <w:p w:rsidR="00ED2112" w:rsidRDefault="00205108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68630" cy="491490"/>
                        <wp:effectExtent l="19050" t="0" r="762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8630" cy="4914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D2112" w:rsidRDefault="00ED2112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ED2112" w:rsidRDefault="00ED2112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ED2112" w:rsidRDefault="00177929">
      <w:pPr>
        <w:spacing w:line="480" w:lineRule="auto"/>
        <w:jc w:val="both"/>
      </w:pPr>
      <w:r>
        <w:rPr>
          <w:noProof/>
          <w:lang w:eastAsia="ru-RU"/>
        </w:rPr>
        <w:pict>
          <v:line id="_x0000_s1027" style="position:absolute;left:0;text-align:left;z-index:251657216" from="2.85pt,-8.15pt" to="494.2pt,-8.15pt" strokeweight=".26mm">
            <v:stroke joinstyle="miter" endcap="square"/>
          </v:line>
        </w:pict>
      </w:r>
      <w:r w:rsidR="008737A8">
        <w:rPr>
          <w:sz w:val="28"/>
        </w:rPr>
        <w:t>13 ноября 2018 г.</w:t>
      </w:r>
      <w:r w:rsidR="00ED2112">
        <w:rPr>
          <w:sz w:val="28"/>
        </w:rPr>
        <w:t xml:space="preserve">                                                                  №</w:t>
      </w:r>
      <w:r w:rsidR="008737A8">
        <w:rPr>
          <w:sz w:val="28"/>
        </w:rPr>
        <w:t xml:space="preserve"> 612</w:t>
      </w:r>
      <w:bookmarkStart w:id="0" w:name="_GoBack"/>
      <w:bookmarkEnd w:id="0"/>
      <w:r w:rsidR="00ED2112">
        <w:rPr>
          <w:sz w:val="28"/>
        </w:rPr>
        <w:t xml:space="preserve"> </w:t>
      </w:r>
    </w:p>
    <w:p w:rsidR="00ED2112" w:rsidRDefault="00ED2112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распространении</w:t>
      </w:r>
    </w:p>
    <w:p w:rsidR="00ED2112" w:rsidRDefault="00ED2112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отдельные категории</w:t>
      </w:r>
    </w:p>
    <w:p w:rsidR="00ED2112" w:rsidRDefault="00ED2112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граждан ограничений,</w:t>
      </w:r>
    </w:p>
    <w:p w:rsidR="00ED2112" w:rsidRDefault="00ED2112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запретов и обязанностей,</w:t>
      </w:r>
    </w:p>
    <w:p w:rsidR="00ED2112" w:rsidRDefault="00ED2112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установленных Федеральным</w:t>
      </w:r>
    </w:p>
    <w:p w:rsidR="00ED2112" w:rsidRDefault="00ED2112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законом «О противодействии</w:t>
      </w:r>
    </w:p>
    <w:p w:rsidR="00ED2112" w:rsidRDefault="00ED2112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коррупции» и другими</w:t>
      </w:r>
    </w:p>
    <w:p w:rsidR="00ED2112" w:rsidRDefault="00ED2112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федеральными законами</w:t>
      </w:r>
    </w:p>
    <w:p w:rsidR="00ED2112" w:rsidRPr="003F7441" w:rsidRDefault="00ED2112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целях противодействия коррупции</w:t>
      </w:r>
    </w:p>
    <w:p w:rsidR="00ED2112" w:rsidRDefault="00ED2112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2112" w:rsidRPr="00CF552F" w:rsidRDefault="00ED2112" w:rsidP="00430AFF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CF552F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CF552F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.,</w:t>
      </w:r>
      <w:r w:rsidRPr="00CF552F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CF552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CF552F">
        <w:rPr>
          <w:sz w:val="28"/>
          <w:szCs w:val="28"/>
        </w:rPr>
        <w:t xml:space="preserve"> от</w:t>
      </w:r>
      <w:r>
        <w:rPr>
          <w:sz w:val="28"/>
          <w:szCs w:val="28"/>
        </w:rPr>
        <w:t> 25 декабря</w:t>
      </w:r>
      <w:r w:rsidRPr="00430AF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№ 273-ФЗ «О противодействии коррупции» (с изменениями)</w:t>
      </w:r>
      <w:r w:rsidRPr="00CF552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 целях </w:t>
      </w:r>
      <w:r>
        <w:rPr>
          <w:sz w:val="28"/>
          <w:szCs w:val="28"/>
          <w:lang w:eastAsia="ru-RU"/>
        </w:rPr>
        <w:t xml:space="preserve">установления для руководителей государственных учреждений, </w:t>
      </w:r>
      <w:r>
        <w:rPr>
          <w:sz w:val="28"/>
          <w:szCs w:val="28"/>
        </w:rPr>
        <w:t xml:space="preserve">находящихся в ведении </w:t>
      </w:r>
      <w:r>
        <w:rPr>
          <w:sz w:val="28"/>
          <w:szCs w:val="28"/>
          <w:lang w:eastAsia="ru-RU"/>
        </w:rPr>
        <w:t>администрация города Байконур, единой системы ограничений, запретов и обязанностей, обеспечивающих предупреждение коррупции при реализации ими организационно-распорядительных и административно-хозяйственных полномочий,</w:t>
      </w:r>
    </w:p>
    <w:p w:rsidR="00ED2112" w:rsidRDefault="00ED2112" w:rsidP="00932421">
      <w:pPr>
        <w:pStyle w:val="FR4"/>
        <w:widowControl/>
        <w:spacing w:after="0" w:line="336" w:lineRule="auto"/>
      </w:pPr>
      <w:r>
        <w:rPr>
          <w:spacing w:val="20"/>
          <w:szCs w:val="28"/>
        </w:rPr>
        <w:t>ПОСТАНОВЛЯЮ:</w:t>
      </w:r>
    </w:p>
    <w:p w:rsidR="00ED2112" w:rsidRPr="00CD5BC2" w:rsidRDefault="00ED2112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BC2">
        <w:rPr>
          <w:rFonts w:ascii="Times New Roman" w:hAnsi="Times New Roman" w:cs="Times New Roman"/>
          <w:sz w:val="28"/>
          <w:szCs w:val="28"/>
        </w:rPr>
        <w:t>1. Установить, что на лиц, зам</w:t>
      </w:r>
      <w:r>
        <w:rPr>
          <w:rFonts w:ascii="Times New Roman" w:hAnsi="Times New Roman" w:cs="Times New Roman"/>
          <w:sz w:val="28"/>
          <w:szCs w:val="28"/>
        </w:rPr>
        <w:t xml:space="preserve">ещающих должности руководителей </w:t>
      </w:r>
      <w:r w:rsidRPr="00CD5BC2">
        <w:rPr>
          <w:rFonts w:ascii="Times New Roman" w:hAnsi="Times New Roman" w:cs="Times New Roman"/>
          <w:sz w:val="28"/>
          <w:szCs w:val="28"/>
        </w:rPr>
        <w:t>государственных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D5BC2">
        <w:rPr>
          <w:rFonts w:ascii="Times New Roman" w:hAnsi="Times New Roman" w:cs="Times New Roman"/>
          <w:sz w:val="28"/>
          <w:szCs w:val="28"/>
        </w:rPr>
        <w:t xml:space="preserve">, функции и полномочия учредителя которых выполняет администрация города Байконур в лице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D5BC2">
        <w:rPr>
          <w:rFonts w:ascii="Times New Roman" w:hAnsi="Times New Roman" w:cs="Times New Roman"/>
          <w:sz w:val="28"/>
          <w:szCs w:val="28"/>
        </w:rPr>
        <w:t>лавы администрации города Байконур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CD5BC2">
        <w:rPr>
          <w:rFonts w:ascii="Times New Roman" w:hAnsi="Times New Roman" w:cs="Times New Roman"/>
          <w:sz w:val="28"/>
          <w:szCs w:val="28"/>
        </w:rPr>
        <w:t xml:space="preserve"> руководитель, учреждение соответственно), распространяются следующие ограничения, запреты и обязанности:</w:t>
      </w:r>
    </w:p>
    <w:p w:rsidR="00ED2112" w:rsidRPr="00CD5BC2" w:rsidRDefault="00ED2112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</w:t>
      </w:r>
      <w:r w:rsidRPr="00CD5BC2">
        <w:rPr>
          <w:rFonts w:ascii="Times New Roman" w:hAnsi="Times New Roman" w:cs="Times New Roman"/>
          <w:sz w:val="28"/>
          <w:szCs w:val="28"/>
        </w:rPr>
        <w:t>уководитель не вправе:</w:t>
      </w:r>
    </w:p>
    <w:p w:rsidR="00ED2112" w:rsidRDefault="00ED2112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З</w:t>
      </w:r>
      <w:r w:rsidRPr="00CD5BC2">
        <w:rPr>
          <w:rFonts w:ascii="Times New Roman" w:hAnsi="Times New Roman" w:cs="Times New Roman"/>
          <w:sz w:val="28"/>
          <w:szCs w:val="28"/>
        </w:rPr>
        <w:t xml:space="preserve">аниматься предпринимательской деятельностью лично или через </w:t>
      </w:r>
      <w:r>
        <w:rPr>
          <w:rFonts w:ascii="Times New Roman" w:hAnsi="Times New Roman" w:cs="Times New Roman"/>
          <w:sz w:val="28"/>
          <w:szCs w:val="28"/>
        </w:rPr>
        <w:t>доверенных лиц.</w:t>
      </w:r>
    </w:p>
    <w:p w:rsidR="00ED2112" w:rsidRPr="00CD5BC2" w:rsidRDefault="00ED2112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1.1.2. У</w:t>
      </w:r>
      <w:r w:rsidRPr="00CD5BC2">
        <w:rPr>
          <w:rFonts w:ascii="Times New Roman" w:hAnsi="Times New Roman" w:cs="Times New Roman"/>
          <w:sz w:val="28"/>
          <w:szCs w:val="28"/>
        </w:rPr>
        <w:t>частвовать в управлении коммерческой органи</w:t>
      </w:r>
      <w:r>
        <w:rPr>
          <w:rFonts w:ascii="Times New Roman" w:hAnsi="Times New Roman" w:cs="Times New Roman"/>
          <w:sz w:val="28"/>
          <w:szCs w:val="28"/>
        </w:rPr>
        <w:t>зацией или в </w:t>
      </w:r>
      <w:r w:rsidRPr="00CD5BC2">
        <w:rPr>
          <w:rFonts w:ascii="Times New Roman" w:hAnsi="Times New Roman" w:cs="Times New Roman"/>
          <w:sz w:val="28"/>
          <w:szCs w:val="28"/>
        </w:rPr>
        <w:t>управлении некоммерческой организаци</w:t>
      </w:r>
      <w:r>
        <w:rPr>
          <w:rFonts w:ascii="Times New Roman" w:hAnsi="Times New Roman" w:cs="Times New Roman"/>
          <w:sz w:val="28"/>
          <w:szCs w:val="28"/>
        </w:rPr>
        <w:t>ей (за исключением участия в </w:t>
      </w:r>
      <w:r w:rsidRPr="00CD5BC2">
        <w:rPr>
          <w:rFonts w:ascii="Times New Roman" w:hAnsi="Times New Roman" w:cs="Times New Roman"/>
          <w:sz w:val="28"/>
          <w:szCs w:val="28"/>
        </w:rPr>
        <w:t>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политических партий) в качестве единоличного исполнительного о</w:t>
      </w:r>
      <w:r>
        <w:rPr>
          <w:rFonts w:ascii="Times New Roman" w:hAnsi="Times New Roman" w:cs="Times New Roman"/>
          <w:sz w:val="28"/>
          <w:szCs w:val="28"/>
        </w:rPr>
        <w:t>ргана или вхождения в состав их </w:t>
      </w:r>
      <w:r w:rsidRPr="00CD5BC2">
        <w:rPr>
          <w:rFonts w:ascii="Times New Roman" w:hAnsi="Times New Roman" w:cs="Times New Roman"/>
          <w:sz w:val="28"/>
          <w:szCs w:val="28"/>
        </w:rPr>
        <w:t>коллегиальных орг</w:t>
      </w:r>
      <w:r>
        <w:rPr>
          <w:rFonts w:ascii="Times New Roman" w:hAnsi="Times New Roman" w:cs="Times New Roman"/>
          <w:sz w:val="28"/>
          <w:szCs w:val="28"/>
        </w:rPr>
        <w:t xml:space="preserve">анов управления с разрешения Главы администрации города Байконур </w:t>
      </w:r>
      <w:r w:rsidRPr="00CD5BC2">
        <w:rPr>
          <w:rFonts w:ascii="Times New Roman" w:hAnsi="Times New Roman" w:cs="Times New Roman"/>
          <w:sz w:val="28"/>
          <w:szCs w:val="28"/>
        </w:rPr>
        <w:t>в установленном нормативным правовым актом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 порядке</w:t>
      </w:r>
      <w:r w:rsidRPr="00CD5BC2">
        <w:rPr>
          <w:rFonts w:ascii="Times New Roman" w:hAnsi="Times New Roman" w:cs="Times New Roman"/>
          <w:sz w:val="28"/>
          <w:szCs w:val="28"/>
        </w:rPr>
        <w:t xml:space="preserve">), кроме случаев, предусмотренных федеральными законами, и случаев, если участие в управлении организацией осуществляется </w:t>
      </w:r>
      <w:r>
        <w:rPr>
          <w:rFonts w:ascii="Times New Roman" w:hAnsi="Times New Roman" w:cs="Times New Roman"/>
          <w:sz w:val="28"/>
          <w:szCs w:val="28"/>
        </w:rPr>
        <w:t>в </w:t>
      </w:r>
      <w:r w:rsidRPr="00CD5BC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C2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D5BC2">
        <w:rPr>
          <w:rFonts w:ascii="Times New Roman" w:hAnsi="Times New Roman" w:cs="Times New Roman"/>
          <w:sz w:val="28"/>
          <w:szCs w:val="28"/>
        </w:rPr>
        <w:t>от имени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Байконур.</w:t>
      </w:r>
    </w:p>
    <w:p w:rsidR="00ED2112" w:rsidRPr="00CD5BC2" w:rsidRDefault="00ED2112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В</w:t>
      </w:r>
      <w:r w:rsidRPr="00CD5BC2">
        <w:rPr>
          <w:rFonts w:ascii="Times New Roman" w:hAnsi="Times New Roman" w:cs="Times New Roman"/>
          <w:sz w:val="28"/>
          <w:szCs w:val="28"/>
        </w:rPr>
        <w:t>ходить в состав органов</w:t>
      </w:r>
      <w:r>
        <w:rPr>
          <w:rFonts w:ascii="Times New Roman" w:hAnsi="Times New Roman" w:cs="Times New Roman"/>
          <w:sz w:val="28"/>
          <w:szCs w:val="28"/>
        </w:rPr>
        <w:t xml:space="preserve"> управления, попечительских или </w:t>
      </w:r>
      <w:r w:rsidRPr="00CD5BC2">
        <w:rPr>
          <w:rFonts w:ascii="Times New Roman" w:hAnsi="Times New Roman" w:cs="Times New Roman"/>
          <w:sz w:val="28"/>
          <w:szCs w:val="28"/>
        </w:rPr>
        <w:t>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ED2112" w:rsidRPr="00CD5BC2" w:rsidRDefault="00ED2112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1.1.4. З</w:t>
      </w:r>
      <w:r w:rsidRPr="00CD5BC2">
        <w:rPr>
          <w:rFonts w:ascii="Times New Roman" w:hAnsi="Times New Roman" w:cs="Times New Roman"/>
          <w:sz w:val="28"/>
          <w:szCs w:val="28"/>
        </w:rPr>
        <w:t xml:space="preserve">аниматься без письменного разрешения </w:t>
      </w:r>
      <w:r>
        <w:rPr>
          <w:rFonts w:ascii="Times New Roman" w:hAnsi="Times New Roman" w:cs="Times New Roman"/>
          <w:sz w:val="28"/>
          <w:szCs w:val="28"/>
        </w:rPr>
        <w:t xml:space="preserve">Главы администрации города Байконур </w:t>
      </w:r>
      <w:r w:rsidRPr="00CD5BC2">
        <w:rPr>
          <w:rFonts w:ascii="Times New Roman" w:hAnsi="Times New Roman" w:cs="Times New Roman"/>
          <w:sz w:val="28"/>
          <w:szCs w:val="28"/>
        </w:rPr>
        <w:t xml:space="preserve">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</w:t>
      </w:r>
      <w:r>
        <w:rPr>
          <w:rFonts w:ascii="Times New Roman" w:hAnsi="Times New Roman" w:cs="Times New Roman"/>
          <w:sz w:val="28"/>
          <w:szCs w:val="28"/>
        </w:rPr>
        <w:t>не </w:t>
      </w:r>
      <w:r w:rsidRPr="00CD5BC2">
        <w:rPr>
          <w:rFonts w:ascii="Times New Roman" w:hAnsi="Times New Roman" w:cs="Times New Roman"/>
          <w:sz w:val="28"/>
          <w:szCs w:val="28"/>
        </w:rPr>
        <w:t xml:space="preserve">предусмотрено международным договором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или </w:t>
      </w:r>
      <w:r w:rsidRPr="00CD5BC2">
        <w:rPr>
          <w:rFonts w:ascii="Times New Roman" w:hAnsi="Times New Roman" w:cs="Times New Roman"/>
          <w:sz w:val="28"/>
          <w:szCs w:val="28"/>
        </w:rPr>
        <w:t>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ED2112" w:rsidRPr="00CD5BC2" w:rsidRDefault="00ED2112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9"/>
      <w:bookmarkEnd w:id="1"/>
      <w:r>
        <w:rPr>
          <w:rFonts w:ascii="Times New Roman" w:hAnsi="Times New Roman" w:cs="Times New Roman"/>
          <w:sz w:val="28"/>
          <w:szCs w:val="28"/>
        </w:rPr>
        <w:t>1.2. Р</w:t>
      </w:r>
      <w:r w:rsidRPr="00CD5BC2">
        <w:rPr>
          <w:rFonts w:ascii="Times New Roman" w:hAnsi="Times New Roman" w:cs="Times New Roman"/>
          <w:sz w:val="28"/>
          <w:szCs w:val="28"/>
        </w:rPr>
        <w:t>уководителю запрещается:</w:t>
      </w:r>
    </w:p>
    <w:p w:rsidR="00ED2112" w:rsidRPr="00CD5BC2" w:rsidRDefault="00ED2112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П</w:t>
      </w:r>
      <w:r w:rsidRPr="00CD5BC2">
        <w:rPr>
          <w:rFonts w:ascii="Times New Roman" w:hAnsi="Times New Roman" w:cs="Times New Roman"/>
          <w:sz w:val="28"/>
          <w:szCs w:val="28"/>
        </w:rPr>
        <w:t>олучать в связи с исполнением трудовых (должностных) обязанностей вознаграждения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C2">
        <w:rPr>
          <w:rFonts w:ascii="Times New Roman" w:hAnsi="Times New Roman" w:cs="Times New Roman"/>
          <w:sz w:val="28"/>
          <w:szCs w:val="28"/>
        </w:rPr>
        <w:t xml:space="preserve">от физических и юридических лиц (подарки, денежное вознаграждение, ссуды, услуги, оплату развлечений, отдыха, </w:t>
      </w:r>
      <w:r w:rsidRPr="00CD5BC2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транспортных расходов и иные </w:t>
      </w:r>
      <w:r>
        <w:rPr>
          <w:rFonts w:ascii="Times New Roman" w:hAnsi="Times New Roman" w:cs="Times New Roman"/>
          <w:sz w:val="28"/>
          <w:szCs w:val="28"/>
        </w:rPr>
        <w:t>вознаграждения), при этом данный з</w:t>
      </w:r>
      <w:r w:rsidRPr="00CD5BC2">
        <w:rPr>
          <w:rFonts w:ascii="Times New Roman" w:hAnsi="Times New Roman" w:cs="Times New Roman"/>
          <w:sz w:val="28"/>
          <w:szCs w:val="28"/>
        </w:rPr>
        <w:t xml:space="preserve">апрет </w:t>
      </w:r>
      <w:r>
        <w:rPr>
          <w:rFonts w:ascii="Times New Roman" w:hAnsi="Times New Roman" w:cs="Times New Roman"/>
          <w:sz w:val="28"/>
          <w:szCs w:val="28"/>
        </w:rPr>
        <w:t>не </w:t>
      </w:r>
      <w:r w:rsidRPr="00CD5BC2">
        <w:rPr>
          <w:rFonts w:ascii="Times New Roman" w:hAnsi="Times New Roman" w:cs="Times New Roman"/>
          <w:sz w:val="28"/>
          <w:szCs w:val="28"/>
        </w:rPr>
        <w:t>распространяетс</w:t>
      </w:r>
      <w:r>
        <w:rPr>
          <w:rFonts w:ascii="Times New Roman" w:hAnsi="Times New Roman" w:cs="Times New Roman"/>
          <w:sz w:val="28"/>
          <w:szCs w:val="28"/>
        </w:rPr>
        <w:t>я на случаи получения руководителем</w:t>
      </w:r>
      <w:r w:rsidRPr="00CD5BC2">
        <w:rPr>
          <w:rFonts w:ascii="Times New Roman" w:hAnsi="Times New Roman" w:cs="Times New Roman"/>
          <w:sz w:val="28"/>
          <w:szCs w:val="28"/>
        </w:rPr>
        <w:t xml:space="preserve"> подарков в связи </w:t>
      </w:r>
      <w:r>
        <w:rPr>
          <w:rFonts w:ascii="Times New Roman" w:hAnsi="Times New Roman" w:cs="Times New Roman"/>
          <w:sz w:val="28"/>
          <w:szCs w:val="28"/>
        </w:rPr>
        <w:t>с </w:t>
      </w:r>
      <w:r w:rsidRPr="00CD5BC2">
        <w:rPr>
          <w:rFonts w:ascii="Times New Roman" w:hAnsi="Times New Roman" w:cs="Times New Roman"/>
          <w:sz w:val="28"/>
          <w:szCs w:val="28"/>
        </w:rPr>
        <w:t>протокольными мероприятиями, со служебными командировками, с другими официальными мероприятиями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C2">
        <w:rPr>
          <w:rFonts w:ascii="Times New Roman" w:hAnsi="Times New Roman" w:cs="Times New Roman"/>
          <w:sz w:val="28"/>
          <w:szCs w:val="28"/>
        </w:rPr>
        <w:t>и иные случаи, установленные федеральными законами и иными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               и администрации города Байконур</w:t>
      </w:r>
      <w:r w:rsidRPr="00CD5BC2">
        <w:rPr>
          <w:rFonts w:ascii="Times New Roman" w:hAnsi="Times New Roman" w:cs="Times New Roman"/>
          <w:sz w:val="28"/>
          <w:szCs w:val="28"/>
        </w:rPr>
        <w:t>, определяющими особенности правового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C2">
        <w:rPr>
          <w:rFonts w:ascii="Times New Roman" w:hAnsi="Times New Roman" w:cs="Times New Roman"/>
          <w:sz w:val="28"/>
          <w:szCs w:val="28"/>
        </w:rPr>
        <w:t>и специфику</w:t>
      </w:r>
      <w:r>
        <w:rPr>
          <w:rFonts w:ascii="Times New Roman" w:hAnsi="Times New Roman" w:cs="Times New Roman"/>
          <w:sz w:val="28"/>
          <w:szCs w:val="28"/>
        </w:rPr>
        <w:t xml:space="preserve"> трудовой деятельности руководителя.</w:t>
      </w:r>
    </w:p>
    <w:p w:rsidR="00ED2112" w:rsidRPr="00CD5BC2" w:rsidRDefault="00ED2112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И</w:t>
      </w:r>
      <w:r w:rsidRPr="00CD5BC2">
        <w:rPr>
          <w:rFonts w:ascii="Times New Roman" w:hAnsi="Times New Roman" w:cs="Times New Roman"/>
          <w:sz w:val="28"/>
          <w:szCs w:val="28"/>
        </w:rPr>
        <w:t>спользовать в целях, не связанных с исполнением трудовых (должностных) обязанностей, средства материально-технического и иного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учреждения</w:t>
      </w:r>
      <w:r w:rsidRPr="00CD5BC2">
        <w:rPr>
          <w:rFonts w:ascii="Times New Roman" w:hAnsi="Times New Roman" w:cs="Times New Roman"/>
          <w:sz w:val="28"/>
          <w:szCs w:val="28"/>
        </w:rPr>
        <w:t xml:space="preserve">, другое государственное имущество, </w:t>
      </w:r>
      <w:r>
        <w:rPr>
          <w:rFonts w:ascii="Times New Roman" w:hAnsi="Times New Roman" w:cs="Times New Roman"/>
          <w:sz w:val="28"/>
          <w:szCs w:val="28"/>
        </w:rPr>
        <w:t>а </w:t>
      </w:r>
      <w:r w:rsidRPr="00CD5BC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акже передавать их другим лицам.</w:t>
      </w:r>
    </w:p>
    <w:p w:rsidR="00ED2112" w:rsidRPr="00CD5BC2" w:rsidRDefault="00ED2112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Р</w:t>
      </w:r>
      <w:r w:rsidRPr="00CD5BC2">
        <w:rPr>
          <w:rFonts w:ascii="Times New Roman" w:hAnsi="Times New Roman" w:cs="Times New Roman"/>
          <w:sz w:val="28"/>
          <w:szCs w:val="28"/>
        </w:rPr>
        <w:t>азглашать или использовать в целях, не связанных с трудов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CD5BC2">
        <w:rPr>
          <w:rFonts w:ascii="Times New Roman" w:hAnsi="Times New Roman" w:cs="Times New Roman"/>
          <w:sz w:val="28"/>
          <w:szCs w:val="28"/>
        </w:rPr>
        <w:t>(должностн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D5BC2">
        <w:rPr>
          <w:rFonts w:ascii="Times New Roman" w:hAnsi="Times New Roman" w:cs="Times New Roman"/>
          <w:sz w:val="28"/>
          <w:szCs w:val="28"/>
        </w:rPr>
        <w:t xml:space="preserve">) деятельностью, сведения, отнесенные в соответствии </w:t>
      </w:r>
      <w:r>
        <w:rPr>
          <w:rFonts w:ascii="Times New Roman" w:hAnsi="Times New Roman" w:cs="Times New Roman"/>
          <w:sz w:val="28"/>
          <w:szCs w:val="28"/>
        </w:rPr>
        <w:t>с </w:t>
      </w:r>
      <w:r w:rsidRPr="00CD5BC2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D5BC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CD5BC2">
        <w:rPr>
          <w:rFonts w:ascii="Times New Roman" w:hAnsi="Times New Roman" w:cs="Times New Roman"/>
          <w:sz w:val="28"/>
          <w:szCs w:val="28"/>
        </w:rPr>
        <w:t>к сведениям к</w:t>
      </w:r>
      <w:r>
        <w:rPr>
          <w:rFonts w:ascii="Times New Roman" w:hAnsi="Times New Roman" w:cs="Times New Roman"/>
          <w:sz w:val="28"/>
          <w:szCs w:val="28"/>
        </w:rPr>
        <w:t>онфиденциального характера, или </w:t>
      </w:r>
      <w:r w:rsidRPr="00CD5BC2">
        <w:rPr>
          <w:rFonts w:ascii="Times New Roman" w:hAnsi="Times New Roman" w:cs="Times New Roman"/>
          <w:sz w:val="28"/>
          <w:szCs w:val="28"/>
        </w:rPr>
        <w:t>служебную информацию, ставшие ему известными в связи с исполнением труд</w:t>
      </w:r>
      <w:r>
        <w:rPr>
          <w:rFonts w:ascii="Times New Roman" w:hAnsi="Times New Roman" w:cs="Times New Roman"/>
          <w:sz w:val="28"/>
          <w:szCs w:val="28"/>
        </w:rPr>
        <w:t>овых (должностных) обязанностей.</w:t>
      </w:r>
    </w:p>
    <w:p w:rsidR="00ED2112" w:rsidRPr="00CD5BC2" w:rsidRDefault="00ED2112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</w:t>
      </w:r>
      <w:r w:rsidRPr="00CD5BC2">
        <w:rPr>
          <w:rFonts w:ascii="Times New Roman" w:hAnsi="Times New Roman" w:cs="Times New Roman"/>
          <w:sz w:val="28"/>
          <w:szCs w:val="28"/>
        </w:rPr>
        <w:t>уководитель обязан:</w:t>
      </w:r>
    </w:p>
    <w:p w:rsidR="00ED2112" w:rsidRPr="00C704CE" w:rsidRDefault="00ED2112" w:rsidP="00015CA8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E">
        <w:rPr>
          <w:rFonts w:ascii="Times New Roman" w:hAnsi="Times New Roman" w:cs="Times New Roman"/>
          <w:sz w:val="28"/>
          <w:szCs w:val="28"/>
        </w:rPr>
        <w:t xml:space="preserve">1.3.1.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704CE">
        <w:rPr>
          <w:rFonts w:ascii="Times New Roman" w:hAnsi="Times New Roman" w:cs="Times New Roman"/>
          <w:sz w:val="28"/>
          <w:szCs w:val="28"/>
        </w:rPr>
        <w:t>езамедлительно письменно в произвольной фор</w:t>
      </w:r>
      <w:r>
        <w:rPr>
          <w:rFonts w:ascii="Times New Roman" w:hAnsi="Times New Roman" w:cs="Times New Roman"/>
          <w:sz w:val="28"/>
          <w:szCs w:val="28"/>
        </w:rPr>
        <w:t>ме через отдел              по работе с </w:t>
      </w:r>
      <w:r w:rsidRPr="00C704CE">
        <w:rPr>
          <w:rFonts w:ascii="Times New Roman" w:hAnsi="Times New Roman" w:cs="Times New Roman"/>
          <w:sz w:val="28"/>
          <w:szCs w:val="28"/>
        </w:rPr>
        <w:t xml:space="preserve">правоохранительными органами,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704CE">
        <w:rPr>
          <w:rFonts w:ascii="Times New Roman" w:hAnsi="Times New Roman" w:cs="Times New Roman"/>
          <w:sz w:val="28"/>
          <w:szCs w:val="28"/>
        </w:rPr>
        <w:t>и иных правонарушений администрации города Байконур</w:t>
      </w:r>
      <w:r>
        <w:rPr>
          <w:rFonts w:ascii="Times New Roman" w:hAnsi="Times New Roman" w:cs="Times New Roman"/>
          <w:sz w:val="28"/>
          <w:szCs w:val="28"/>
        </w:rPr>
        <w:t>, являющийся органом города Байконур по профилактике ко</w:t>
      </w:r>
      <w:r w:rsidRPr="00C704CE">
        <w:rPr>
          <w:rFonts w:ascii="Times New Roman" w:hAnsi="Times New Roman" w:cs="Times New Roman"/>
          <w:sz w:val="28"/>
          <w:szCs w:val="28"/>
        </w:rPr>
        <w:t>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04CE">
        <w:rPr>
          <w:rFonts w:ascii="Times New Roman" w:hAnsi="Times New Roman" w:cs="Times New Roman"/>
          <w:sz w:val="28"/>
          <w:szCs w:val="28"/>
        </w:rPr>
        <w:t xml:space="preserve"> уведомлять Главу администрации города Байконур:</w:t>
      </w:r>
    </w:p>
    <w:p w:rsidR="00ED2112" w:rsidRPr="00C704CE" w:rsidRDefault="00ED2112" w:rsidP="00015CA8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E">
        <w:rPr>
          <w:rFonts w:ascii="Times New Roman" w:hAnsi="Times New Roman" w:cs="Times New Roman"/>
          <w:sz w:val="28"/>
          <w:szCs w:val="28"/>
        </w:rPr>
        <w:t>а) об обращении к нему каких-либо лиц в целях склонения к совершению коррупционных правонарушений, с последующим принятием в связи с этим мер, предусмотренных локальными нормативными актами учреждения;</w:t>
      </w:r>
    </w:p>
    <w:p w:rsidR="00ED2112" w:rsidRPr="00C704CE" w:rsidRDefault="00ED2112" w:rsidP="00703E99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E">
        <w:rPr>
          <w:rFonts w:ascii="Times New Roman" w:hAnsi="Times New Roman" w:cs="Times New Roman"/>
          <w:sz w:val="28"/>
          <w:szCs w:val="28"/>
        </w:rPr>
        <w:t xml:space="preserve">б) о личной заинтересованности при исполнении </w:t>
      </w:r>
      <w:r w:rsidRPr="00CD5BC2">
        <w:rPr>
          <w:rFonts w:ascii="Times New Roman" w:hAnsi="Times New Roman" w:cs="Times New Roman"/>
          <w:sz w:val="28"/>
          <w:szCs w:val="28"/>
        </w:rPr>
        <w:t xml:space="preserve">трудовых (должностных) </w:t>
      </w:r>
      <w:r w:rsidRPr="00C704CE">
        <w:rPr>
          <w:rFonts w:ascii="Times New Roman" w:hAnsi="Times New Roman" w:cs="Times New Roman"/>
          <w:sz w:val="28"/>
          <w:szCs w:val="28"/>
        </w:rPr>
        <w:t>обязанностей, которая может привести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4CE">
        <w:rPr>
          <w:rFonts w:ascii="Times New Roman" w:hAnsi="Times New Roman" w:cs="Times New Roman"/>
          <w:sz w:val="28"/>
          <w:szCs w:val="28"/>
        </w:rPr>
        <w:t>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04CE">
        <w:rPr>
          <w:rFonts w:ascii="Times New Roman" w:hAnsi="Times New Roman" w:cs="Times New Roman"/>
          <w:sz w:val="28"/>
          <w:szCs w:val="28"/>
        </w:rPr>
        <w:t xml:space="preserve">как только </w:t>
      </w:r>
      <w:r>
        <w:rPr>
          <w:rFonts w:ascii="Times New Roman" w:hAnsi="Times New Roman" w:cs="Times New Roman"/>
          <w:sz w:val="28"/>
          <w:szCs w:val="28"/>
        </w:rPr>
        <w:t xml:space="preserve">ему </w:t>
      </w:r>
      <w:r w:rsidRPr="00C704CE">
        <w:rPr>
          <w:rFonts w:ascii="Times New Roman" w:hAnsi="Times New Roman" w:cs="Times New Roman"/>
          <w:sz w:val="28"/>
          <w:szCs w:val="28"/>
        </w:rPr>
        <w:t xml:space="preserve">станет </w:t>
      </w:r>
      <w:r>
        <w:rPr>
          <w:rFonts w:ascii="Times New Roman" w:hAnsi="Times New Roman" w:cs="Times New Roman"/>
          <w:sz w:val="28"/>
          <w:szCs w:val="28"/>
        </w:rPr>
        <w:t xml:space="preserve">об этом </w:t>
      </w:r>
      <w:r w:rsidRPr="00C704CE">
        <w:rPr>
          <w:rFonts w:ascii="Times New Roman" w:hAnsi="Times New Roman" w:cs="Times New Roman"/>
          <w:sz w:val="28"/>
          <w:szCs w:val="28"/>
        </w:rPr>
        <w:t>известно, с последующим принятием в связи с этим мер, предусмотренных локальными нормативными актами учреждения;</w:t>
      </w:r>
    </w:p>
    <w:p w:rsidR="00ED2112" w:rsidRPr="00C704CE" w:rsidRDefault="00ED2112" w:rsidP="008C25FF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E">
        <w:rPr>
          <w:rFonts w:ascii="Times New Roman" w:hAnsi="Times New Roman" w:cs="Times New Roman"/>
          <w:sz w:val="28"/>
          <w:szCs w:val="28"/>
        </w:rPr>
        <w:t xml:space="preserve">в) о получении подарка в случаях, предусмотренных подпунктом 1.2.1 подпункта 1.2 пункта 1 настоящего постановления, и передавать указанный </w:t>
      </w:r>
      <w:r w:rsidRPr="00C704CE">
        <w:rPr>
          <w:rFonts w:ascii="Times New Roman" w:hAnsi="Times New Roman" w:cs="Times New Roman"/>
          <w:sz w:val="28"/>
          <w:szCs w:val="28"/>
        </w:rPr>
        <w:lastRenderedPageBreak/>
        <w:t>подарок, стоимость которого превышает 3 тысячи рублей, в установленном локальным нормативным актом учреждения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112" w:rsidRPr="000B673E" w:rsidRDefault="00ED2112" w:rsidP="00015CA8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4CE">
        <w:rPr>
          <w:rFonts w:ascii="Times New Roman" w:hAnsi="Times New Roman" w:cs="Times New Roman"/>
          <w:sz w:val="28"/>
          <w:szCs w:val="28"/>
        </w:rPr>
        <w:t>1.3.2. Незамедлительно письменно в произвольной форме уведомлять прокурора комплекса «Байконур» об обращении к нему каких-либо лиц в целях склонения к совершению коррупционных правонарушений.</w:t>
      </w:r>
    </w:p>
    <w:p w:rsidR="00ED2112" w:rsidRPr="00CD5BC2" w:rsidRDefault="00ED2112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П</w:t>
      </w:r>
      <w:r w:rsidRPr="00CD5BC2">
        <w:rPr>
          <w:rFonts w:ascii="Times New Roman" w:hAnsi="Times New Roman" w:cs="Times New Roman"/>
          <w:sz w:val="28"/>
          <w:szCs w:val="28"/>
        </w:rPr>
        <w:t xml:space="preserve">редставлять в установленном порядке сведения о своих доходах, расходах, об имуществе и обязательствах имущественного характера, а также </w:t>
      </w:r>
      <w:r>
        <w:rPr>
          <w:rFonts w:ascii="Times New Roman" w:hAnsi="Times New Roman" w:cs="Times New Roman"/>
          <w:sz w:val="28"/>
          <w:szCs w:val="28"/>
        </w:rPr>
        <w:t>о </w:t>
      </w:r>
      <w:r w:rsidRPr="00CD5BC2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 своих супруги (супруга) и несовершенно</w:t>
      </w:r>
      <w:r>
        <w:rPr>
          <w:rFonts w:ascii="Times New Roman" w:hAnsi="Times New Roman" w:cs="Times New Roman"/>
          <w:sz w:val="28"/>
          <w:szCs w:val="28"/>
        </w:rPr>
        <w:t>летних детей.</w:t>
      </w:r>
    </w:p>
    <w:p w:rsidR="00ED2112" w:rsidRPr="00CD5BC2" w:rsidRDefault="00ED2112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П</w:t>
      </w:r>
      <w:r w:rsidRPr="00CD5BC2">
        <w:rPr>
          <w:rFonts w:ascii="Times New Roman" w:hAnsi="Times New Roman" w:cs="Times New Roman"/>
          <w:sz w:val="28"/>
          <w:szCs w:val="28"/>
        </w:rPr>
        <w:t>ринимать меры по недопущению любой возможности возникновения конфликта интересов 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возникшего конфликта интересов.</w:t>
      </w:r>
    </w:p>
    <w:p w:rsidR="00ED2112" w:rsidRDefault="00ED2112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П</w:t>
      </w:r>
      <w:r w:rsidRPr="00CD5BC2">
        <w:rPr>
          <w:rFonts w:ascii="Times New Roman" w:hAnsi="Times New Roman" w:cs="Times New Roman"/>
          <w:sz w:val="28"/>
          <w:szCs w:val="28"/>
        </w:rPr>
        <w:t xml:space="preserve">ередавать в целях предотвращения конфликта интересов принадлежащие ему ценные бумаги (доли участия, паи в уставных (складочных) капиталах организаций) в доверительное управление в соответствии </w:t>
      </w:r>
      <w:r>
        <w:rPr>
          <w:rFonts w:ascii="Times New Roman" w:hAnsi="Times New Roman" w:cs="Times New Roman"/>
          <w:sz w:val="28"/>
          <w:szCs w:val="28"/>
        </w:rPr>
        <w:t>с </w:t>
      </w:r>
      <w:r w:rsidRPr="00CD5BC2">
        <w:rPr>
          <w:rFonts w:ascii="Times New Roman" w:hAnsi="Times New Roman" w:cs="Times New Roman"/>
          <w:sz w:val="28"/>
          <w:szCs w:val="28"/>
        </w:rPr>
        <w:t>гражданским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ED2112" w:rsidRDefault="00ED2112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 В случаях, указанных в подпункте 1.3.1 подпункта 1.3 пункта 1 настоящего постановления, в срок не позднее 7 рабочих дней с момента принятия в порядке, предусмотренном локальным нормативным актом учреждения, соответствующего решения, в установленном порядке направлять            в отдел по работе с </w:t>
      </w:r>
      <w:r w:rsidRPr="00C704CE">
        <w:rPr>
          <w:rFonts w:ascii="Times New Roman" w:hAnsi="Times New Roman" w:cs="Times New Roman"/>
          <w:sz w:val="28"/>
          <w:szCs w:val="28"/>
        </w:rPr>
        <w:t>правоохранительными органами, профилактике коррупционных и иных правонарушений администрации города Байконур</w:t>
      </w:r>
      <w:r>
        <w:rPr>
          <w:rFonts w:ascii="Times New Roman" w:hAnsi="Times New Roman" w:cs="Times New Roman"/>
          <w:sz w:val="28"/>
          <w:szCs w:val="28"/>
        </w:rPr>
        <w:t xml:space="preserve"> копии соответствующих документов, свидетельствующих о принятом решении.</w:t>
      </w:r>
    </w:p>
    <w:p w:rsidR="00ED2112" w:rsidRDefault="00ED2112" w:rsidP="0005246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что:</w:t>
      </w:r>
    </w:p>
    <w:p w:rsidR="00ED2112" w:rsidRDefault="00ED2112" w:rsidP="00052460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  <w:lang w:eastAsia="ru-RU"/>
        </w:rPr>
        <w:t xml:space="preserve">При нахождении руководителя в служебной командировке,                           не при исполнении трудовых (должностных) обязанностей, вне пределов места работы, а также в иных случаях, когда отсутствует возможность направления            им письменных уведомлений, </w:t>
      </w:r>
      <w:r>
        <w:rPr>
          <w:sz w:val="28"/>
          <w:szCs w:val="28"/>
        </w:rPr>
        <w:t>предусмотренных подпунктами 1.3.1 и 1.3.2 подпункта 1.3 пункта 1 настоящего постановления,</w:t>
      </w:r>
      <w:r>
        <w:rPr>
          <w:sz w:val="28"/>
          <w:szCs w:val="28"/>
          <w:lang w:eastAsia="ru-RU"/>
        </w:rPr>
        <w:t xml:space="preserve"> последний обязан </w:t>
      </w:r>
      <w:r w:rsidRPr="00B807A6">
        <w:rPr>
          <w:sz w:val="28"/>
          <w:szCs w:val="28"/>
        </w:rPr>
        <w:t xml:space="preserve">уведомлять </w:t>
      </w:r>
      <w:r>
        <w:rPr>
          <w:sz w:val="28"/>
          <w:szCs w:val="28"/>
        </w:rPr>
        <w:t xml:space="preserve">соответственно </w:t>
      </w:r>
      <w:r w:rsidRPr="00B807A6">
        <w:rPr>
          <w:sz w:val="28"/>
          <w:szCs w:val="28"/>
        </w:rPr>
        <w:t>Главу администрации города Байконур</w:t>
      </w:r>
      <w:r>
        <w:rPr>
          <w:sz w:val="28"/>
          <w:szCs w:val="28"/>
          <w:lang w:eastAsia="ru-RU"/>
        </w:rPr>
        <w:t xml:space="preserve"> и прокурора комплекса </w:t>
      </w:r>
      <w:r>
        <w:rPr>
          <w:sz w:val="28"/>
          <w:szCs w:val="28"/>
          <w:lang w:eastAsia="ru-RU"/>
        </w:rPr>
        <w:lastRenderedPageBreak/>
        <w:t>«Байконур» с помощью любых доступных средств связи, а по возвращении                   из служебной командировки, возобновлении исполнения трудовых (должностных) обязанностей, прибытии к месту работы подавать уведомление в порядке, предусмотренном указанными подпунктами.</w:t>
      </w:r>
    </w:p>
    <w:p w:rsidR="00ED2112" w:rsidRDefault="00ED2112" w:rsidP="000524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CD5B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D5BC2">
        <w:rPr>
          <w:rFonts w:ascii="Times New Roman" w:hAnsi="Times New Roman" w:cs="Times New Roman"/>
          <w:sz w:val="28"/>
          <w:szCs w:val="28"/>
        </w:rPr>
        <w:t xml:space="preserve">уководители и граждане, претендующие на замещение указанных </w:t>
      </w:r>
      <w:r>
        <w:rPr>
          <w:rFonts w:ascii="Times New Roman" w:hAnsi="Times New Roman" w:cs="Times New Roman"/>
          <w:sz w:val="28"/>
          <w:szCs w:val="28"/>
        </w:rPr>
        <w:t>в </w:t>
      </w:r>
      <w:r w:rsidRPr="00FC16EC">
        <w:rPr>
          <w:rFonts w:ascii="Times New Roman" w:hAnsi="Times New Roman" w:cs="Times New Roman"/>
          <w:sz w:val="28"/>
          <w:szCs w:val="28"/>
        </w:rPr>
        <w:t>пункте 1</w:t>
      </w:r>
      <w:r w:rsidRPr="00CD5BC2">
        <w:rPr>
          <w:rFonts w:ascii="Times New Roman" w:hAnsi="Times New Roman" w:cs="Times New Roman"/>
          <w:sz w:val="28"/>
          <w:szCs w:val="28"/>
        </w:rPr>
        <w:t xml:space="preserve"> настоящего постановления должностей, не могут осуществлять трудовую деятельность в случае близкого родства или свойства (родители, супруги, дети, братья, сестры, а также братья, </w:t>
      </w:r>
      <w:r>
        <w:rPr>
          <w:rFonts w:ascii="Times New Roman" w:hAnsi="Times New Roman" w:cs="Times New Roman"/>
          <w:sz w:val="28"/>
          <w:szCs w:val="28"/>
        </w:rPr>
        <w:t>сестры, родители, дети супругов и </w:t>
      </w:r>
      <w:r w:rsidRPr="00CD5BC2">
        <w:rPr>
          <w:rFonts w:ascii="Times New Roman" w:hAnsi="Times New Roman" w:cs="Times New Roman"/>
          <w:sz w:val="28"/>
          <w:szCs w:val="28"/>
        </w:rPr>
        <w:t>супруги детей) с работником учреждения, если осуществление трудовой деятельности связано с непосредственной подчиненностью или подконтрольностью одного из них другому.</w:t>
      </w:r>
    </w:p>
    <w:p w:rsidR="00ED2112" w:rsidRDefault="00ED2112" w:rsidP="000524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Pr="00C704CE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704CE">
        <w:rPr>
          <w:rFonts w:ascii="Times New Roman" w:hAnsi="Times New Roman" w:cs="Times New Roman"/>
          <w:sz w:val="28"/>
          <w:szCs w:val="28"/>
        </w:rPr>
        <w:t xml:space="preserve"> по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4CE">
        <w:rPr>
          <w:rFonts w:ascii="Times New Roman" w:hAnsi="Times New Roman" w:cs="Times New Roman"/>
          <w:sz w:val="28"/>
          <w:szCs w:val="28"/>
        </w:rPr>
        <w:t>с правоохранительными органами, профилактике коррупционных и иных правонарушений администрации города Байконур</w:t>
      </w:r>
      <w:r>
        <w:rPr>
          <w:rFonts w:ascii="Times New Roman" w:hAnsi="Times New Roman" w:cs="Times New Roman"/>
          <w:sz w:val="28"/>
          <w:szCs w:val="28"/>
        </w:rPr>
        <w:t xml:space="preserve"> (Осипова Н.Ю.), являющемуся органом города Байконур по профилактике ко</w:t>
      </w:r>
      <w:r w:rsidRPr="00C704CE">
        <w:rPr>
          <w:rFonts w:ascii="Times New Roman" w:hAnsi="Times New Roman" w:cs="Times New Roman"/>
          <w:sz w:val="28"/>
          <w:szCs w:val="28"/>
        </w:rPr>
        <w:t>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2112" w:rsidRDefault="00ED2112" w:rsidP="000524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случаях, указанных в подпункте 1.3.1 подпункта 1.3 пункта 1 настоящего постановления, в установленном порядке осуществлять контроль            за исполнением руководителями требований локальных нормативных актов учреждений.</w:t>
      </w:r>
    </w:p>
    <w:p w:rsidR="00ED2112" w:rsidRDefault="00ED2112" w:rsidP="000524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день поступления регистрировать в журнале, указанном в пункте 7 настоящего постановления,</w:t>
      </w:r>
      <w:r w:rsidRPr="00422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уведомления, указанные в подпункте 1.3.1 подпункта 1.3 пункта 1 настоящего постановления, и в срок не позднее трех рабочих дней            с момента регистрации представлять их Главе администрации города Байконур для принятия решения.</w:t>
      </w:r>
    </w:p>
    <w:p w:rsidR="00ED2112" w:rsidRDefault="00ED2112" w:rsidP="000524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срок не позднее пяти рабочих дней с момента поступления копий документов, указанных в подпункте 1.3.6 подпункта 1.3 пункта 1 настоящего постановления, в письменной форме уведомлять Главу администрации города Байконур о результатах контроля, произведенного в рамках исполнения норм подпункта 3.1 пункта 3 настоящего постановления.</w:t>
      </w:r>
    </w:p>
    <w:p w:rsidR="00ED2112" w:rsidRDefault="00ED2112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FC16EC">
        <w:rPr>
          <w:rFonts w:ascii="Times New Roman" w:hAnsi="Times New Roman" w:cs="Times New Roman"/>
          <w:sz w:val="28"/>
          <w:szCs w:val="28"/>
        </w:rPr>
        <w:t>. Управлени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FC16EC">
        <w:rPr>
          <w:rFonts w:ascii="Times New Roman" w:hAnsi="Times New Roman" w:cs="Times New Roman"/>
          <w:sz w:val="28"/>
          <w:szCs w:val="28"/>
        </w:rPr>
        <w:t>образованием города Бай</w:t>
      </w:r>
      <w:r>
        <w:rPr>
          <w:rFonts w:ascii="Times New Roman" w:hAnsi="Times New Roman" w:cs="Times New Roman"/>
          <w:sz w:val="28"/>
          <w:szCs w:val="28"/>
        </w:rPr>
        <w:t xml:space="preserve">конур (Глазунов Г.И.), </w:t>
      </w:r>
      <w:r w:rsidRPr="00FC16EC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C16EC">
        <w:rPr>
          <w:rFonts w:ascii="Times New Roman" w:hAnsi="Times New Roman" w:cs="Times New Roman"/>
          <w:sz w:val="28"/>
          <w:szCs w:val="28"/>
        </w:rPr>
        <w:t xml:space="preserve"> здравоохр</w:t>
      </w:r>
      <w:r>
        <w:rPr>
          <w:rFonts w:ascii="Times New Roman" w:hAnsi="Times New Roman" w:cs="Times New Roman"/>
          <w:sz w:val="28"/>
          <w:szCs w:val="28"/>
        </w:rPr>
        <w:t>анения города Байконур (Квач Ж.В.), каждому в отдельности,</w:t>
      </w:r>
      <w:r w:rsidRPr="00FC16EC">
        <w:rPr>
          <w:rFonts w:ascii="Times New Roman" w:hAnsi="Times New Roman" w:cs="Times New Roman"/>
          <w:sz w:val="28"/>
          <w:szCs w:val="28"/>
        </w:rPr>
        <w:t xml:space="preserve"> в срок</w:t>
      </w:r>
      <w:r>
        <w:rPr>
          <w:rFonts w:ascii="Times New Roman" w:hAnsi="Times New Roman" w:cs="Times New Roman"/>
          <w:sz w:val="28"/>
          <w:szCs w:val="28"/>
        </w:rPr>
        <w:t xml:space="preserve"> не </w:t>
      </w:r>
      <w:r w:rsidRPr="00FC16EC">
        <w:rPr>
          <w:rFonts w:ascii="Times New Roman" w:hAnsi="Times New Roman" w:cs="Times New Roman"/>
          <w:sz w:val="28"/>
          <w:szCs w:val="28"/>
        </w:rPr>
        <w:t xml:space="preserve">позднее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FC16EC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 xml:space="preserve">ев со дня подписания </w:t>
      </w:r>
      <w:r w:rsidRPr="00FC16EC">
        <w:rPr>
          <w:rFonts w:ascii="Times New Roman" w:hAnsi="Times New Roman" w:cs="Times New Roman"/>
          <w:sz w:val="28"/>
          <w:szCs w:val="28"/>
        </w:rPr>
        <w:t>настоящего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C16EC">
        <w:rPr>
          <w:rFonts w:ascii="Times New Roman" w:hAnsi="Times New Roman" w:cs="Times New Roman"/>
          <w:sz w:val="28"/>
          <w:szCs w:val="28"/>
        </w:rPr>
        <w:t xml:space="preserve"> издать</w:t>
      </w:r>
      <w:r>
        <w:rPr>
          <w:rFonts w:ascii="Times New Roman" w:hAnsi="Times New Roman" w:cs="Times New Roman"/>
          <w:sz w:val="28"/>
          <w:szCs w:val="28"/>
        </w:rPr>
        <w:t xml:space="preserve"> в соответствии с ним </w:t>
      </w:r>
      <w:r w:rsidRPr="00FC16EC">
        <w:rPr>
          <w:rFonts w:ascii="Times New Roman" w:hAnsi="Times New Roman" w:cs="Times New Roman"/>
          <w:sz w:val="28"/>
          <w:szCs w:val="28"/>
        </w:rPr>
        <w:t>правовые 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6EC">
        <w:rPr>
          <w:rFonts w:ascii="Times New Roman" w:hAnsi="Times New Roman" w:cs="Times New Roman"/>
          <w:sz w:val="28"/>
          <w:szCs w:val="28"/>
        </w:rPr>
        <w:t>о распространении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настоящим постановлением </w:t>
      </w:r>
      <w:r w:rsidRPr="00FC16EC">
        <w:rPr>
          <w:rFonts w:ascii="Times New Roman" w:hAnsi="Times New Roman" w:cs="Times New Roman"/>
          <w:sz w:val="28"/>
          <w:szCs w:val="28"/>
        </w:rPr>
        <w:t>ограничений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16EC">
        <w:rPr>
          <w:rFonts w:ascii="Times New Roman" w:hAnsi="Times New Roman" w:cs="Times New Roman"/>
          <w:sz w:val="28"/>
          <w:szCs w:val="28"/>
        </w:rPr>
        <w:t xml:space="preserve"> запретов и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в целях противодействия коррупции </w:t>
      </w:r>
      <w:r w:rsidRPr="00FC16EC">
        <w:rPr>
          <w:rFonts w:ascii="Times New Roman" w:hAnsi="Times New Roman" w:cs="Times New Roman"/>
          <w:sz w:val="28"/>
          <w:szCs w:val="28"/>
        </w:rPr>
        <w:t>на руководителей государственных учреждений, функции и полномочия учредителя которых выполняет Управление образованием города Байкону</w:t>
      </w:r>
      <w:r>
        <w:rPr>
          <w:rFonts w:ascii="Times New Roman" w:hAnsi="Times New Roman" w:cs="Times New Roman"/>
          <w:sz w:val="28"/>
          <w:szCs w:val="28"/>
        </w:rPr>
        <w:t>р и</w:t>
      </w:r>
      <w:r w:rsidRPr="00FC16EC">
        <w:rPr>
          <w:rFonts w:ascii="Times New Roman" w:hAnsi="Times New Roman" w:cs="Times New Roman"/>
          <w:sz w:val="28"/>
          <w:szCs w:val="28"/>
        </w:rPr>
        <w:t xml:space="preserve"> Отдел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 соответственно, и граждан, претендующих на замещение указанных в настоящем пункте должностей.</w:t>
      </w:r>
    </w:p>
    <w:p w:rsidR="00ED2112" w:rsidRDefault="00ED2112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Первому заместителю Главы администрации города Байконур Лопаткину В.В., заместителям Главы администрации города Байконур</w:t>
      </w:r>
      <w:r w:rsidRPr="005837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Адасеву Н.П. и Морозовой Е.В.,</w:t>
      </w:r>
      <w:r w:rsidRPr="005837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руководителю Аппарата Главы администрации города Байконур Каспарову А.С., курирующим соответствующие учреждения,               в срок не позднее двух месяцев</w:t>
      </w:r>
      <w:r w:rsidRPr="00E02D8B">
        <w:rPr>
          <w:rFonts w:ascii="Times New Roman" w:hAnsi="Times New Roman" w:cs="Times New Roman"/>
          <w:sz w:val="28"/>
          <w:szCs w:val="28"/>
        </w:rPr>
        <w:t xml:space="preserve"> </w:t>
      </w:r>
      <w:r w:rsidRPr="00FC16EC">
        <w:rPr>
          <w:rFonts w:ascii="Times New Roman" w:hAnsi="Times New Roman" w:cs="Times New Roman"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Pr="00FC16EC">
        <w:rPr>
          <w:rFonts w:ascii="Times New Roman" w:hAnsi="Times New Roman" w:cs="Times New Roman"/>
          <w:sz w:val="28"/>
          <w:szCs w:val="28"/>
        </w:rPr>
        <w:t>настоящего постановлени</w:t>
      </w:r>
      <w:r>
        <w:rPr>
          <w:rFonts w:ascii="Times New Roman" w:hAnsi="Times New Roman" w:cs="Times New Roman"/>
          <w:sz w:val="28"/>
          <w:szCs w:val="28"/>
        </w:rPr>
        <w:t>я             в установленном порядке организовать работу по приведению должностных инструкций лиц, указанных в пункте 1</w:t>
      </w:r>
      <w:r w:rsidRPr="00D87712">
        <w:rPr>
          <w:rFonts w:ascii="Times New Roman" w:hAnsi="Times New Roman" w:cs="Times New Roman"/>
          <w:sz w:val="28"/>
          <w:szCs w:val="28"/>
        </w:rPr>
        <w:t xml:space="preserve"> </w:t>
      </w:r>
      <w:r w:rsidRPr="00FC16EC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FC16E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я, в соответствие с </w:t>
      </w:r>
      <w:r w:rsidRPr="00FC16EC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FC16E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ем.</w:t>
      </w:r>
    </w:p>
    <w:p w:rsidR="00ED2112" w:rsidRDefault="00ED2112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Руководителям, указанным в пункте 1 настоящего постановления, в срок не позднее двух месяцев</w:t>
      </w:r>
      <w:r w:rsidRPr="00E02D8B">
        <w:rPr>
          <w:rFonts w:ascii="Times New Roman" w:hAnsi="Times New Roman" w:cs="Times New Roman"/>
          <w:sz w:val="28"/>
          <w:szCs w:val="28"/>
        </w:rPr>
        <w:t xml:space="preserve"> </w:t>
      </w:r>
      <w:r w:rsidRPr="00FC16EC">
        <w:rPr>
          <w:rFonts w:ascii="Times New Roman" w:hAnsi="Times New Roman" w:cs="Times New Roman"/>
          <w:sz w:val="28"/>
          <w:szCs w:val="28"/>
        </w:rPr>
        <w:t xml:space="preserve">со дня </w:t>
      </w:r>
      <w:r>
        <w:rPr>
          <w:rFonts w:ascii="Times New Roman" w:hAnsi="Times New Roman" w:cs="Times New Roman"/>
          <w:sz w:val="28"/>
          <w:szCs w:val="28"/>
        </w:rPr>
        <w:t>его подписания в установленном порядке привести локальные нормативные акты вверенных им учреждений в соответствие с настоящим постановлением.</w:t>
      </w:r>
    </w:p>
    <w:p w:rsidR="00ED2112" w:rsidRPr="00FC16EC" w:rsidRDefault="00ED2112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Утвердить прилагаемую к настоящему постановлению форму журнала регистрации отделом </w:t>
      </w:r>
      <w:r w:rsidRPr="00C704CE">
        <w:rPr>
          <w:rFonts w:ascii="Times New Roman" w:hAnsi="Times New Roman" w:cs="Times New Roman"/>
          <w:sz w:val="28"/>
          <w:szCs w:val="28"/>
        </w:rPr>
        <w:t>по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4CE">
        <w:rPr>
          <w:rFonts w:ascii="Times New Roman" w:hAnsi="Times New Roman" w:cs="Times New Roman"/>
          <w:sz w:val="28"/>
          <w:szCs w:val="28"/>
        </w:rPr>
        <w:t>с правоохранительными органами, профилактике коррупционных и иных правонарушений администрации города Байконур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2D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являющимся органом города Байконур по профилактике ко</w:t>
      </w:r>
      <w:r w:rsidRPr="00C704CE">
        <w:rPr>
          <w:rFonts w:ascii="Times New Roman" w:hAnsi="Times New Roman" w:cs="Times New Roman"/>
          <w:sz w:val="28"/>
          <w:szCs w:val="28"/>
        </w:rPr>
        <w:t xml:space="preserve">ррупционных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704CE">
        <w:rPr>
          <w:rFonts w:ascii="Times New Roman" w:hAnsi="Times New Roman" w:cs="Times New Roman"/>
          <w:sz w:val="28"/>
          <w:szCs w:val="28"/>
        </w:rPr>
        <w:t>и иных правонарушений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56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уведомлений руководителей государственных учреждений, </w:t>
      </w:r>
      <w:r w:rsidRPr="00CD5BC2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C2">
        <w:rPr>
          <w:rFonts w:ascii="Times New Roman" w:hAnsi="Times New Roman" w:cs="Times New Roman"/>
          <w:sz w:val="28"/>
          <w:szCs w:val="28"/>
        </w:rPr>
        <w:t>и полномочия учредителя которых выполняет администрация города Байконур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BC2">
        <w:rPr>
          <w:rFonts w:ascii="Times New Roman" w:hAnsi="Times New Roman" w:cs="Times New Roman"/>
          <w:sz w:val="28"/>
          <w:szCs w:val="28"/>
        </w:rPr>
        <w:t xml:space="preserve">в лице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D5BC2">
        <w:rPr>
          <w:rFonts w:ascii="Times New Roman" w:hAnsi="Times New Roman" w:cs="Times New Roman"/>
          <w:sz w:val="28"/>
          <w:szCs w:val="28"/>
        </w:rPr>
        <w:t>лавы администрации города Байконур</w:t>
      </w:r>
      <w:r>
        <w:rPr>
          <w:rFonts w:ascii="Times New Roman" w:hAnsi="Times New Roman" w:cs="Times New Roman"/>
          <w:sz w:val="28"/>
          <w:szCs w:val="28"/>
        </w:rPr>
        <w:t xml:space="preserve">, об </w:t>
      </w:r>
      <w:r w:rsidRPr="00C704CE">
        <w:rPr>
          <w:rFonts w:ascii="Times New Roman" w:hAnsi="Times New Roman" w:cs="Times New Roman"/>
          <w:sz w:val="28"/>
          <w:szCs w:val="28"/>
        </w:rPr>
        <w:t>обращении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4CE">
        <w:rPr>
          <w:rFonts w:ascii="Times New Roman" w:hAnsi="Times New Roman" w:cs="Times New Roman"/>
          <w:sz w:val="28"/>
          <w:szCs w:val="28"/>
        </w:rPr>
        <w:t>к 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704CE">
        <w:rPr>
          <w:rFonts w:ascii="Times New Roman" w:hAnsi="Times New Roman" w:cs="Times New Roman"/>
          <w:sz w:val="28"/>
          <w:szCs w:val="28"/>
        </w:rPr>
        <w:t xml:space="preserve"> каких-либо лиц в целях склонения</w:t>
      </w:r>
      <w:r w:rsidRPr="00F06A3F">
        <w:rPr>
          <w:rFonts w:ascii="Times New Roman" w:hAnsi="Times New Roman" w:cs="Times New Roman"/>
          <w:sz w:val="28"/>
          <w:szCs w:val="28"/>
        </w:rPr>
        <w:t xml:space="preserve"> </w:t>
      </w:r>
      <w:r w:rsidRPr="00C704CE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04CE">
        <w:rPr>
          <w:rFonts w:ascii="Times New Roman" w:hAnsi="Times New Roman" w:cs="Times New Roman"/>
          <w:sz w:val="28"/>
          <w:szCs w:val="28"/>
        </w:rPr>
        <w:t xml:space="preserve">о личной заинтересованности при исполнении </w:t>
      </w:r>
      <w:r w:rsidRPr="00CD5BC2">
        <w:rPr>
          <w:rFonts w:ascii="Times New Roman" w:hAnsi="Times New Roman" w:cs="Times New Roman"/>
          <w:sz w:val="28"/>
          <w:szCs w:val="28"/>
        </w:rPr>
        <w:lastRenderedPageBreak/>
        <w:t xml:space="preserve">трудовых (должностных) </w:t>
      </w:r>
      <w:r w:rsidRPr="00C704CE">
        <w:rPr>
          <w:rFonts w:ascii="Times New Roman" w:hAnsi="Times New Roman" w:cs="Times New Roman"/>
          <w:sz w:val="28"/>
          <w:szCs w:val="28"/>
        </w:rPr>
        <w:t>обязанностей, которая может привести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4CE">
        <w:rPr>
          <w:rFonts w:ascii="Times New Roman" w:hAnsi="Times New Roman" w:cs="Times New Roman"/>
          <w:sz w:val="28"/>
          <w:szCs w:val="28"/>
        </w:rPr>
        <w:t>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, и получении подарков </w:t>
      </w:r>
      <w:r w:rsidRPr="00CD5BC2">
        <w:rPr>
          <w:rFonts w:ascii="Times New Roman" w:hAnsi="Times New Roman" w:cs="Times New Roman"/>
          <w:sz w:val="28"/>
          <w:szCs w:val="28"/>
        </w:rPr>
        <w:t xml:space="preserve">в связи </w:t>
      </w:r>
      <w:r>
        <w:rPr>
          <w:rFonts w:ascii="Times New Roman" w:hAnsi="Times New Roman" w:cs="Times New Roman"/>
          <w:sz w:val="28"/>
          <w:szCs w:val="28"/>
        </w:rPr>
        <w:t>с </w:t>
      </w:r>
      <w:r w:rsidRPr="00CD5BC2">
        <w:rPr>
          <w:rFonts w:ascii="Times New Roman" w:hAnsi="Times New Roman" w:cs="Times New Roman"/>
          <w:sz w:val="28"/>
          <w:szCs w:val="28"/>
        </w:rPr>
        <w:t>протокольными мероприятиями,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A3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со служебными командировками</w:t>
      </w:r>
      <w:r w:rsidRPr="00CD5B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D5BC2">
        <w:rPr>
          <w:rFonts w:ascii="Times New Roman" w:hAnsi="Times New Roman" w:cs="Times New Roman"/>
          <w:sz w:val="28"/>
          <w:szCs w:val="28"/>
        </w:rPr>
        <w:t xml:space="preserve"> другими официальными мероприятиями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112" w:rsidRDefault="00ED2112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Настоящее постановление вступает в силу по истечении двух месяцев со дня подписания.</w:t>
      </w:r>
    </w:p>
    <w:p w:rsidR="00ED2112" w:rsidRDefault="00ED2112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>9</w:t>
      </w:r>
      <w:r w:rsidRPr="00D82C36">
        <w:rPr>
          <w:sz w:val="28"/>
          <w:szCs w:val="28"/>
        </w:rPr>
        <w:t>. Государственному бюджетному учреждению «Редакция городской газеты «Байконур»</w:t>
      </w:r>
      <w:r>
        <w:rPr>
          <w:sz w:val="28"/>
          <w:szCs w:val="28"/>
        </w:rPr>
        <w:t xml:space="preserve">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ED2112" w:rsidRDefault="00ED2112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>10. Контроль за исполнением настоящего постановления возложить на первого заместителя Главы администрации Лопаткина В.В.</w:t>
      </w:r>
    </w:p>
    <w:p w:rsidR="00ED2112" w:rsidRDefault="00ED2112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ED2112" w:rsidRDefault="00ED2112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ED2112" w:rsidRDefault="00ED2112" w:rsidP="003F7441">
      <w:pPr>
        <w:pStyle w:val="a5"/>
        <w:spacing w:line="288" w:lineRule="auto"/>
        <w:jc w:val="both"/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bookmarkStart w:id="2" w:name="_1459834506"/>
      <w:bookmarkStart w:id="3" w:name="_1459845091"/>
      <w:bookmarkStart w:id="4" w:name="_1459845106"/>
      <w:bookmarkEnd w:id="2"/>
      <w:bookmarkEnd w:id="3"/>
      <w:bookmarkEnd w:id="4"/>
      <w:r>
        <w:rPr>
          <w:b/>
          <w:szCs w:val="28"/>
        </w:rPr>
        <w:t xml:space="preserve">                      К.Д. Бусыгин</w:t>
      </w:r>
    </w:p>
    <w:sectPr w:rsidR="00ED2112" w:rsidSect="006D36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567" w:bottom="1418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D7C" w:rsidRDefault="002E2D7C">
      <w:r>
        <w:separator/>
      </w:r>
    </w:p>
  </w:endnote>
  <w:endnote w:type="continuationSeparator" w:id="0">
    <w:p w:rsidR="002E2D7C" w:rsidRDefault="002E2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112" w:rsidRDefault="00ED211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112" w:rsidRDefault="00ED211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D7C" w:rsidRDefault="002E2D7C">
      <w:r>
        <w:separator/>
      </w:r>
    </w:p>
  </w:footnote>
  <w:footnote w:type="continuationSeparator" w:id="0">
    <w:p w:rsidR="002E2D7C" w:rsidRDefault="002E2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112" w:rsidRDefault="00177929">
    <w:pPr>
      <w:pStyle w:val="a9"/>
      <w:jc w:val="center"/>
    </w:pPr>
    <w:r>
      <w:rPr>
        <w:sz w:val="28"/>
        <w:szCs w:val="28"/>
      </w:rPr>
      <w:fldChar w:fldCharType="begin"/>
    </w:r>
    <w:r w:rsidR="00ED2112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05108"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112" w:rsidRDefault="00ED211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522CD"/>
    <w:rsid w:val="00052460"/>
    <w:rsid w:val="00066C69"/>
    <w:rsid w:val="00074094"/>
    <w:rsid w:val="00074910"/>
    <w:rsid w:val="000807E7"/>
    <w:rsid w:val="00082F75"/>
    <w:rsid w:val="00084DA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3660F"/>
    <w:rsid w:val="00136F51"/>
    <w:rsid w:val="00141406"/>
    <w:rsid w:val="00152730"/>
    <w:rsid w:val="00161C58"/>
    <w:rsid w:val="00176B05"/>
    <w:rsid w:val="00177929"/>
    <w:rsid w:val="00180957"/>
    <w:rsid w:val="00191436"/>
    <w:rsid w:val="001A6F08"/>
    <w:rsid w:val="001A7A32"/>
    <w:rsid w:val="001B0572"/>
    <w:rsid w:val="001B6393"/>
    <w:rsid w:val="001C1233"/>
    <w:rsid w:val="001C16AD"/>
    <w:rsid w:val="001C7F51"/>
    <w:rsid w:val="001D06AB"/>
    <w:rsid w:val="001D132D"/>
    <w:rsid w:val="001E2099"/>
    <w:rsid w:val="001E316C"/>
    <w:rsid w:val="001E39FF"/>
    <w:rsid w:val="001E6E35"/>
    <w:rsid w:val="001E7C8E"/>
    <w:rsid w:val="002000A1"/>
    <w:rsid w:val="00205108"/>
    <w:rsid w:val="00220B63"/>
    <w:rsid w:val="00235EA3"/>
    <w:rsid w:val="0023791D"/>
    <w:rsid w:val="00243DDB"/>
    <w:rsid w:val="00253FFE"/>
    <w:rsid w:val="002601EB"/>
    <w:rsid w:val="00271501"/>
    <w:rsid w:val="00272BB6"/>
    <w:rsid w:val="00283E40"/>
    <w:rsid w:val="00287A41"/>
    <w:rsid w:val="00290BAF"/>
    <w:rsid w:val="002915C6"/>
    <w:rsid w:val="002916F4"/>
    <w:rsid w:val="0029347E"/>
    <w:rsid w:val="00293959"/>
    <w:rsid w:val="002B1FD2"/>
    <w:rsid w:val="002B23ED"/>
    <w:rsid w:val="002B516C"/>
    <w:rsid w:val="002B6739"/>
    <w:rsid w:val="002B73A4"/>
    <w:rsid w:val="002C3F2B"/>
    <w:rsid w:val="002D0CC3"/>
    <w:rsid w:val="002D4620"/>
    <w:rsid w:val="002E22A0"/>
    <w:rsid w:val="002E2D7C"/>
    <w:rsid w:val="002E396E"/>
    <w:rsid w:val="002F3C8F"/>
    <w:rsid w:val="002F731A"/>
    <w:rsid w:val="00303C4E"/>
    <w:rsid w:val="00306564"/>
    <w:rsid w:val="00311574"/>
    <w:rsid w:val="003117D1"/>
    <w:rsid w:val="0031342C"/>
    <w:rsid w:val="003140DD"/>
    <w:rsid w:val="003204AE"/>
    <w:rsid w:val="00334EF1"/>
    <w:rsid w:val="0033724C"/>
    <w:rsid w:val="00340D8B"/>
    <w:rsid w:val="0034180C"/>
    <w:rsid w:val="00342953"/>
    <w:rsid w:val="003460FC"/>
    <w:rsid w:val="00346873"/>
    <w:rsid w:val="00354F9E"/>
    <w:rsid w:val="00357B22"/>
    <w:rsid w:val="00357D13"/>
    <w:rsid w:val="0036343C"/>
    <w:rsid w:val="003644EA"/>
    <w:rsid w:val="00364C17"/>
    <w:rsid w:val="00367210"/>
    <w:rsid w:val="003721B4"/>
    <w:rsid w:val="00374E0A"/>
    <w:rsid w:val="0037511C"/>
    <w:rsid w:val="0037688D"/>
    <w:rsid w:val="003830CC"/>
    <w:rsid w:val="0038381A"/>
    <w:rsid w:val="00385886"/>
    <w:rsid w:val="003928BA"/>
    <w:rsid w:val="003A1E8B"/>
    <w:rsid w:val="003B1F8C"/>
    <w:rsid w:val="003B6DB3"/>
    <w:rsid w:val="003B7C77"/>
    <w:rsid w:val="003C357A"/>
    <w:rsid w:val="003C3C4C"/>
    <w:rsid w:val="003C7225"/>
    <w:rsid w:val="003E18EA"/>
    <w:rsid w:val="003E38A8"/>
    <w:rsid w:val="003F7441"/>
    <w:rsid w:val="00400AFE"/>
    <w:rsid w:val="004030C2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61BB"/>
    <w:rsid w:val="0049041B"/>
    <w:rsid w:val="004904D5"/>
    <w:rsid w:val="00491A19"/>
    <w:rsid w:val="004A240F"/>
    <w:rsid w:val="004A7E18"/>
    <w:rsid w:val="004B10A5"/>
    <w:rsid w:val="004B4939"/>
    <w:rsid w:val="004D0353"/>
    <w:rsid w:val="004D2910"/>
    <w:rsid w:val="004E5092"/>
    <w:rsid w:val="004E63C8"/>
    <w:rsid w:val="005059BD"/>
    <w:rsid w:val="00505E15"/>
    <w:rsid w:val="0051023A"/>
    <w:rsid w:val="0051275B"/>
    <w:rsid w:val="00513E88"/>
    <w:rsid w:val="00524222"/>
    <w:rsid w:val="00526793"/>
    <w:rsid w:val="00531C43"/>
    <w:rsid w:val="005324CB"/>
    <w:rsid w:val="00532528"/>
    <w:rsid w:val="00533E7C"/>
    <w:rsid w:val="00536D25"/>
    <w:rsid w:val="0053766D"/>
    <w:rsid w:val="00545930"/>
    <w:rsid w:val="00546EB7"/>
    <w:rsid w:val="0055270D"/>
    <w:rsid w:val="005535AE"/>
    <w:rsid w:val="00557CF9"/>
    <w:rsid w:val="00563BD3"/>
    <w:rsid w:val="005705B3"/>
    <w:rsid w:val="00582561"/>
    <w:rsid w:val="00582720"/>
    <w:rsid w:val="005837A6"/>
    <w:rsid w:val="00592C19"/>
    <w:rsid w:val="005A4C39"/>
    <w:rsid w:val="005A57D6"/>
    <w:rsid w:val="005B12B2"/>
    <w:rsid w:val="005B51F4"/>
    <w:rsid w:val="005B52E5"/>
    <w:rsid w:val="005B7B07"/>
    <w:rsid w:val="005C01D5"/>
    <w:rsid w:val="005C5234"/>
    <w:rsid w:val="005C7912"/>
    <w:rsid w:val="005D1251"/>
    <w:rsid w:val="005D3F02"/>
    <w:rsid w:val="005D569E"/>
    <w:rsid w:val="005D67D5"/>
    <w:rsid w:val="005D728F"/>
    <w:rsid w:val="005E44D5"/>
    <w:rsid w:val="0061189D"/>
    <w:rsid w:val="00612471"/>
    <w:rsid w:val="0061253B"/>
    <w:rsid w:val="006142C8"/>
    <w:rsid w:val="00614477"/>
    <w:rsid w:val="006216F5"/>
    <w:rsid w:val="006229AD"/>
    <w:rsid w:val="00624EAA"/>
    <w:rsid w:val="00626685"/>
    <w:rsid w:val="00631302"/>
    <w:rsid w:val="0064412D"/>
    <w:rsid w:val="00647DD1"/>
    <w:rsid w:val="0065356F"/>
    <w:rsid w:val="00654CDA"/>
    <w:rsid w:val="00660FD8"/>
    <w:rsid w:val="00672933"/>
    <w:rsid w:val="00672953"/>
    <w:rsid w:val="006744D6"/>
    <w:rsid w:val="00683456"/>
    <w:rsid w:val="00687532"/>
    <w:rsid w:val="00694A81"/>
    <w:rsid w:val="006A5206"/>
    <w:rsid w:val="006A6F40"/>
    <w:rsid w:val="006A720F"/>
    <w:rsid w:val="006C3063"/>
    <w:rsid w:val="006D205A"/>
    <w:rsid w:val="006D3668"/>
    <w:rsid w:val="006E7330"/>
    <w:rsid w:val="006F7008"/>
    <w:rsid w:val="00703E99"/>
    <w:rsid w:val="00704CD7"/>
    <w:rsid w:val="007059B8"/>
    <w:rsid w:val="00721177"/>
    <w:rsid w:val="00733B55"/>
    <w:rsid w:val="007352BC"/>
    <w:rsid w:val="00742C8C"/>
    <w:rsid w:val="00754B0C"/>
    <w:rsid w:val="00756942"/>
    <w:rsid w:val="007624F2"/>
    <w:rsid w:val="00770DFA"/>
    <w:rsid w:val="00771C86"/>
    <w:rsid w:val="007741F4"/>
    <w:rsid w:val="00774307"/>
    <w:rsid w:val="00774A45"/>
    <w:rsid w:val="00777088"/>
    <w:rsid w:val="00777AAE"/>
    <w:rsid w:val="0078331F"/>
    <w:rsid w:val="007945B5"/>
    <w:rsid w:val="00794B05"/>
    <w:rsid w:val="007C2D54"/>
    <w:rsid w:val="007C4149"/>
    <w:rsid w:val="007C57EF"/>
    <w:rsid w:val="007C6632"/>
    <w:rsid w:val="007C6799"/>
    <w:rsid w:val="007D19F0"/>
    <w:rsid w:val="007E12D9"/>
    <w:rsid w:val="007E546A"/>
    <w:rsid w:val="007F0E83"/>
    <w:rsid w:val="007F1343"/>
    <w:rsid w:val="007F146B"/>
    <w:rsid w:val="007F2300"/>
    <w:rsid w:val="007F6F1C"/>
    <w:rsid w:val="0081186A"/>
    <w:rsid w:val="00811B71"/>
    <w:rsid w:val="00824DCA"/>
    <w:rsid w:val="00830C9A"/>
    <w:rsid w:val="00831961"/>
    <w:rsid w:val="00850F10"/>
    <w:rsid w:val="0085249F"/>
    <w:rsid w:val="00854094"/>
    <w:rsid w:val="0086020B"/>
    <w:rsid w:val="00863450"/>
    <w:rsid w:val="0087320B"/>
    <w:rsid w:val="008737A8"/>
    <w:rsid w:val="008756E7"/>
    <w:rsid w:val="0088362D"/>
    <w:rsid w:val="00890350"/>
    <w:rsid w:val="00893172"/>
    <w:rsid w:val="00894F00"/>
    <w:rsid w:val="008A730F"/>
    <w:rsid w:val="008B0854"/>
    <w:rsid w:val="008B17A6"/>
    <w:rsid w:val="008B790F"/>
    <w:rsid w:val="008C25FF"/>
    <w:rsid w:val="008D4DD1"/>
    <w:rsid w:val="008E03B7"/>
    <w:rsid w:val="008E3AE5"/>
    <w:rsid w:val="008E7E1D"/>
    <w:rsid w:val="008F3328"/>
    <w:rsid w:val="008F3EFF"/>
    <w:rsid w:val="008F48AF"/>
    <w:rsid w:val="0090171A"/>
    <w:rsid w:val="0090254D"/>
    <w:rsid w:val="009041F8"/>
    <w:rsid w:val="009069B9"/>
    <w:rsid w:val="0091031A"/>
    <w:rsid w:val="00914F58"/>
    <w:rsid w:val="009312F8"/>
    <w:rsid w:val="00932421"/>
    <w:rsid w:val="009351C3"/>
    <w:rsid w:val="00945A3E"/>
    <w:rsid w:val="00947281"/>
    <w:rsid w:val="009478ED"/>
    <w:rsid w:val="00954183"/>
    <w:rsid w:val="009666C3"/>
    <w:rsid w:val="00973382"/>
    <w:rsid w:val="009767EE"/>
    <w:rsid w:val="0098422E"/>
    <w:rsid w:val="00985782"/>
    <w:rsid w:val="0098715D"/>
    <w:rsid w:val="009B1551"/>
    <w:rsid w:val="009C0486"/>
    <w:rsid w:val="009C1507"/>
    <w:rsid w:val="009C5877"/>
    <w:rsid w:val="009C7796"/>
    <w:rsid w:val="009F359D"/>
    <w:rsid w:val="00A016CA"/>
    <w:rsid w:val="00A11A95"/>
    <w:rsid w:val="00A12C3E"/>
    <w:rsid w:val="00A15965"/>
    <w:rsid w:val="00A24C78"/>
    <w:rsid w:val="00A338B1"/>
    <w:rsid w:val="00A34D90"/>
    <w:rsid w:val="00A41933"/>
    <w:rsid w:val="00A47D01"/>
    <w:rsid w:val="00A56417"/>
    <w:rsid w:val="00A571BB"/>
    <w:rsid w:val="00A60508"/>
    <w:rsid w:val="00A64753"/>
    <w:rsid w:val="00A667E6"/>
    <w:rsid w:val="00A71FD7"/>
    <w:rsid w:val="00A72502"/>
    <w:rsid w:val="00A855F8"/>
    <w:rsid w:val="00A87B93"/>
    <w:rsid w:val="00A95A9C"/>
    <w:rsid w:val="00AA4C10"/>
    <w:rsid w:val="00AB2048"/>
    <w:rsid w:val="00AB77AC"/>
    <w:rsid w:val="00AC32CD"/>
    <w:rsid w:val="00AC3557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250EE"/>
    <w:rsid w:val="00B255E6"/>
    <w:rsid w:val="00B332CE"/>
    <w:rsid w:val="00B33B45"/>
    <w:rsid w:val="00B36367"/>
    <w:rsid w:val="00B41071"/>
    <w:rsid w:val="00B50C5C"/>
    <w:rsid w:val="00B54BAE"/>
    <w:rsid w:val="00B56F92"/>
    <w:rsid w:val="00B648DB"/>
    <w:rsid w:val="00B807A6"/>
    <w:rsid w:val="00B80BB5"/>
    <w:rsid w:val="00B843E2"/>
    <w:rsid w:val="00B853CF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7DD9"/>
    <w:rsid w:val="00BD3254"/>
    <w:rsid w:val="00BD51F9"/>
    <w:rsid w:val="00BE0977"/>
    <w:rsid w:val="00BE1A2E"/>
    <w:rsid w:val="00BE5A75"/>
    <w:rsid w:val="00BF1B6D"/>
    <w:rsid w:val="00C055A1"/>
    <w:rsid w:val="00C064FB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804C0"/>
    <w:rsid w:val="00C90D4A"/>
    <w:rsid w:val="00C92D93"/>
    <w:rsid w:val="00C973F1"/>
    <w:rsid w:val="00CA0A25"/>
    <w:rsid w:val="00CA21F6"/>
    <w:rsid w:val="00CA3FB2"/>
    <w:rsid w:val="00CA7C98"/>
    <w:rsid w:val="00CB0FAC"/>
    <w:rsid w:val="00CB5A80"/>
    <w:rsid w:val="00CB6355"/>
    <w:rsid w:val="00CC0CFB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73C4"/>
    <w:rsid w:val="00D13DFE"/>
    <w:rsid w:val="00D408A1"/>
    <w:rsid w:val="00D4345A"/>
    <w:rsid w:val="00D50922"/>
    <w:rsid w:val="00D65334"/>
    <w:rsid w:val="00D6583D"/>
    <w:rsid w:val="00D73426"/>
    <w:rsid w:val="00D73A02"/>
    <w:rsid w:val="00D75F87"/>
    <w:rsid w:val="00D82C36"/>
    <w:rsid w:val="00D85DE0"/>
    <w:rsid w:val="00D8693C"/>
    <w:rsid w:val="00D86E1F"/>
    <w:rsid w:val="00D87712"/>
    <w:rsid w:val="00D901FF"/>
    <w:rsid w:val="00D9308E"/>
    <w:rsid w:val="00D95BC1"/>
    <w:rsid w:val="00D962B4"/>
    <w:rsid w:val="00DA04C8"/>
    <w:rsid w:val="00DB0059"/>
    <w:rsid w:val="00DB1EF5"/>
    <w:rsid w:val="00DB69B2"/>
    <w:rsid w:val="00DE3ED3"/>
    <w:rsid w:val="00DF0A98"/>
    <w:rsid w:val="00DF1B39"/>
    <w:rsid w:val="00DF1E21"/>
    <w:rsid w:val="00E02D8B"/>
    <w:rsid w:val="00E06AFD"/>
    <w:rsid w:val="00E079ED"/>
    <w:rsid w:val="00E13FF8"/>
    <w:rsid w:val="00E15F6B"/>
    <w:rsid w:val="00E249D4"/>
    <w:rsid w:val="00E31B78"/>
    <w:rsid w:val="00E356A1"/>
    <w:rsid w:val="00E60A17"/>
    <w:rsid w:val="00E6340A"/>
    <w:rsid w:val="00E66410"/>
    <w:rsid w:val="00E71586"/>
    <w:rsid w:val="00E7710E"/>
    <w:rsid w:val="00E82FEC"/>
    <w:rsid w:val="00E83232"/>
    <w:rsid w:val="00E8699D"/>
    <w:rsid w:val="00EB1B3A"/>
    <w:rsid w:val="00EC28F3"/>
    <w:rsid w:val="00ED2112"/>
    <w:rsid w:val="00ED4455"/>
    <w:rsid w:val="00EE2872"/>
    <w:rsid w:val="00EF0B50"/>
    <w:rsid w:val="00F06A3F"/>
    <w:rsid w:val="00F111B8"/>
    <w:rsid w:val="00F12C37"/>
    <w:rsid w:val="00F167DF"/>
    <w:rsid w:val="00F25883"/>
    <w:rsid w:val="00F33950"/>
    <w:rsid w:val="00F37CA6"/>
    <w:rsid w:val="00F46586"/>
    <w:rsid w:val="00F6029E"/>
    <w:rsid w:val="00F65E8D"/>
    <w:rsid w:val="00F671F6"/>
    <w:rsid w:val="00F721C0"/>
    <w:rsid w:val="00F82449"/>
    <w:rsid w:val="00FA5B96"/>
    <w:rsid w:val="00FB22FC"/>
    <w:rsid w:val="00FC16EC"/>
    <w:rsid w:val="00FE0744"/>
    <w:rsid w:val="00FF437C"/>
    <w:rsid w:val="00FF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1819</Words>
  <Characters>10371</Characters>
  <Application>Microsoft Office Word</Application>
  <DocSecurity>0</DocSecurity>
  <Lines>86</Lines>
  <Paragraphs>24</Paragraphs>
  <ScaleCrop>false</ScaleCrop>
  <Company>SamForum.ws</Company>
  <LinksUpToDate>false</LinksUpToDate>
  <CharactersWithSpaces>12166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pushistova_</cp:lastModifiedBy>
  <cp:revision>2</cp:revision>
  <cp:lastPrinted>2018-11-01T03:41:00Z</cp:lastPrinted>
  <dcterms:created xsi:type="dcterms:W3CDTF">2018-11-14T05:58:00Z</dcterms:created>
  <dcterms:modified xsi:type="dcterms:W3CDTF">2018-11-14T05:58:00Z</dcterms:modified>
</cp:coreProperties>
</file>