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2151" w:rsidRDefault="006E2151">
      <w:pPr>
        <w:pStyle w:val="21"/>
        <w:ind w:right="5413"/>
        <w:rPr>
          <w:b/>
          <w:lang w:val="en-US"/>
        </w:rPr>
      </w:pPr>
    </w:p>
    <w:p w:rsidR="006E2151" w:rsidRDefault="006E2151">
      <w:pPr>
        <w:pStyle w:val="21"/>
        <w:ind w:right="5413"/>
        <w:rPr>
          <w:b/>
          <w:lang w:val="en-US"/>
        </w:rPr>
      </w:pPr>
    </w:p>
    <w:p w:rsidR="006E2151" w:rsidRDefault="006E2151">
      <w:pPr>
        <w:pStyle w:val="a4"/>
        <w:spacing w:line="240" w:lineRule="auto"/>
        <w:rPr>
          <w:b w:val="0"/>
          <w:sz w:val="28"/>
          <w:lang w:val="ru-RU" w:eastAsia="ru-RU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4.25pt;margin-top:-49.5pt;width:65.65pt;height:65pt;z-index:-251659264;mso-wrap-distance-left:9.05pt;mso-wrap-distance-right:9.05pt" stroked="f">
            <v:fill color2="black"/>
            <v:textbox inset="7.3pt,3.7pt,7.3pt,3.7pt">
              <w:txbxContent>
                <w:p w:rsidR="006E2151" w:rsidRDefault="006E2151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pt;height:57.75pt" o:ole="" filled="t">
                        <v:fill color2="black"/>
                        <v:imagedata r:id="rId7" o:title="" croptop="-61f" cropbottom="-61f" cropleft="-69f" cropright="-69f"/>
                      </v:shape>
                      <o:OLEObject Type="Embed" ProgID="Word.Picture.8" ShapeID="_x0000_i1025" DrawAspect="Content" ObjectID="_1602668899" r:id="rId8"/>
                    </w:object>
                  </w:r>
                </w:p>
              </w:txbxContent>
            </v:textbox>
          </v:shape>
        </w:pict>
      </w:r>
    </w:p>
    <w:p w:rsidR="006E2151" w:rsidRDefault="006E2151">
      <w:pPr>
        <w:pStyle w:val="a4"/>
        <w:spacing w:line="360" w:lineRule="auto"/>
      </w:pPr>
      <w:r>
        <w:rPr>
          <w:sz w:val="32"/>
        </w:rPr>
        <w:t>ГЛАВА  АДМИНИСТРАЦИИ  ГОРОДА  БАЙКОНУР</w:t>
      </w:r>
    </w:p>
    <w:p w:rsidR="006E2151" w:rsidRDefault="006E2151">
      <w:pPr>
        <w:pStyle w:val="2"/>
        <w:spacing w:line="360" w:lineRule="auto"/>
      </w:pPr>
      <w:r>
        <w:rPr>
          <w:spacing w:val="100"/>
          <w:sz w:val="32"/>
          <w:lang w:val="ru-RU" w:eastAsia="ru-RU"/>
        </w:rPr>
        <w:pict>
          <v:line id="_x0000_s1027" style="position:absolute;left:0;text-align:left;z-index:251658240" from="1.25pt,18.15pt" to="485.55pt,18.15pt" strokeweight=".26mm">
            <v:stroke joinstyle="miter" endcap="square"/>
          </v:line>
        </w:pict>
      </w:r>
      <w:r w:rsidR="00D16393">
        <w:rPr>
          <w:spacing w:val="100"/>
          <w:sz w:val="32"/>
          <w:lang w:eastAsia="ru-RU"/>
        </w:rPr>
        <w:t>РАСПОРЯЖЕ</w:t>
      </w:r>
      <w:r>
        <w:rPr>
          <w:spacing w:val="100"/>
          <w:sz w:val="32"/>
          <w:lang w:val="ru-RU" w:eastAsia="ru-RU"/>
        </w:rPr>
        <w:t>НИЕ</w:t>
      </w:r>
    </w:p>
    <w:p w:rsidR="006E2151" w:rsidRDefault="00B11A77">
      <w:pPr>
        <w:spacing w:line="360" w:lineRule="auto"/>
        <w:ind w:right="-1"/>
      </w:pPr>
      <w:r>
        <w:rPr>
          <w:sz w:val="28"/>
        </w:rPr>
        <w:t>31 октября 2018 г.</w:t>
      </w:r>
      <w:r w:rsidR="006E2151">
        <w:rPr>
          <w:sz w:val="28"/>
        </w:rPr>
        <w:t xml:space="preserve">                                                            </w:t>
      </w:r>
      <w:r>
        <w:rPr>
          <w:sz w:val="28"/>
        </w:rPr>
        <w:t xml:space="preserve"> № 01-430р </w:t>
      </w:r>
      <w:r w:rsidR="006E2151">
        <w:rPr>
          <w:sz w:val="28"/>
        </w:rPr>
        <w:t xml:space="preserve"> </w:t>
      </w:r>
    </w:p>
    <w:p w:rsidR="006E2151" w:rsidRDefault="006E2151">
      <w:pPr>
        <w:pStyle w:val="21"/>
        <w:ind w:right="0"/>
        <w:rPr>
          <w:b/>
          <w:sz w:val="24"/>
          <w:szCs w:val="24"/>
        </w:rPr>
      </w:pPr>
    </w:p>
    <w:p w:rsidR="00D16393" w:rsidRDefault="006E2151">
      <w:pPr>
        <w:pStyle w:val="21"/>
        <w:ind w:right="0"/>
        <w:rPr>
          <w:b/>
        </w:rPr>
      </w:pPr>
      <w:r>
        <w:rPr>
          <w:b/>
        </w:rPr>
        <w:t>Об утверждении Положения</w:t>
      </w:r>
      <w:r w:rsidR="00D16393">
        <w:rPr>
          <w:b/>
        </w:rPr>
        <w:t xml:space="preserve"> </w:t>
      </w:r>
    </w:p>
    <w:p w:rsidR="00D16393" w:rsidRDefault="006E2151">
      <w:pPr>
        <w:pStyle w:val="21"/>
        <w:ind w:right="0"/>
        <w:rPr>
          <w:b/>
        </w:rPr>
      </w:pPr>
      <w:r>
        <w:rPr>
          <w:b/>
        </w:rPr>
        <w:t xml:space="preserve">об эффективном </w:t>
      </w:r>
    </w:p>
    <w:p w:rsidR="006E2151" w:rsidRDefault="00D16393">
      <w:pPr>
        <w:pStyle w:val="21"/>
        <w:ind w:right="0"/>
      </w:pPr>
      <w:r>
        <w:rPr>
          <w:b/>
        </w:rPr>
        <w:t xml:space="preserve">взыскании </w:t>
      </w:r>
      <w:r w:rsidR="006E2151">
        <w:rPr>
          <w:b/>
        </w:rPr>
        <w:t>задолженност</w:t>
      </w:r>
      <w:r>
        <w:rPr>
          <w:b/>
        </w:rPr>
        <w:t>и</w:t>
      </w:r>
    </w:p>
    <w:p w:rsidR="006E2151" w:rsidRDefault="006E2151">
      <w:pPr>
        <w:pStyle w:val="21"/>
        <w:ind w:right="0"/>
      </w:pPr>
      <w:r>
        <w:rPr>
          <w:b/>
        </w:rPr>
        <w:t>за жилищно-коммунальные услуги</w:t>
      </w:r>
    </w:p>
    <w:p w:rsidR="006E2151" w:rsidRDefault="006E2151">
      <w:pPr>
        <w:pStyle w:val="21"/>
        <w:ind w:right="0"/>
        <w:rPr>
          <w:b/>
        </w:rPr>
      </w:pPr>
    </w:p>
    <w:p w:rsidR="006E2151" w:rsidRDefault="006E2151">
      <w:pPr>
        <w:pStyle w:val="31"/>
        <w:spacing w:line="360" w:lineRule="auto"/>
        <w:ind w:firstLine="702"/>
      </w:pPr>
      <w:r>
        <w:rPr>
          <w:color w:val="000000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постановления Правительства Российской Федерации от 06 мая 2011 г. № 354</w:t>
      </w:r>
      <w:r>
        <w:rPr>
          <w:color w:val="000000"/>
        </w:rPr>
        <w:br/>
        <w:t xml:space="preserve">«О предоставлении коммунальных услуг собственникам и пользователям помещений в многоквартирных домах и жилых домов» (с изменениями), в целях эффективного </w:t>
      </w:r>
      <w:r w:rsidR="00D16393">
        <w:rPr>
          <w:color w:val="000000"/>
        </w:rPr>
        <w:t>взыскания</w:t>
      </w:r>
      <w:r>
        <w:rPr>
          <w:color w:val="000000"/>
        </w:rPr>
        <w:t xml:space="preserve"> задолженност</w:t>
      </w:r>
      <w:r w:rsidR="00D16393">
        <w:rPr>
          <w:color w:val="000000"/>
        </w:rPr>
        <w:t>и</w:t>
      </w:r>
      <w:r>
        <w:rPr>
          <w:color w:val="000000"/>
        </w:rPr>
        <w:t xml:space="preserve"> за жилищно-коммунальные услуги</w:t>
      </w:r>
      <w:r w:rsidR="00B51A12" w:rsidRPr="00B51A12">
        <w:rPr>
          <w:color w:val="000000"/>
        </w:rPr>
        <w:t>:</w:t>
      </w:r>
      <w:r>
        <w:rPr>
          <w:color w:val="000000"/>
        </w:rPr>
        <w:t xml:space="preserve"> </w:t>
      </w:r>
    </w:p>
    <w:p w:rsidR="006E2151" w:rsidRDefault="006E2151">
      <w:pPr>
        <w:pStyle w:val="31"/>
        <w:tabs>
          <w:tab w:val="left" w:pos="1125"/>
          <w:tab w:val="left" w:pos="1200"/>
          <w:tab w:val="left" w:pos="1245"/>
        </w:tabs>
        <w:spacing w:line="360" w:lineRule="auto"/>
        <w:ind w:firstLine="702"/>
      </w:pPr>
      <w:r>
        <w:rPr>
          <w:spacing w:val="6"/>
        </w:rPr>
        <w:t xml:space="preserve">1. Утвердить прилагаемое Положение об эффективном </w:t>
      </w:r>
      <w:r w:rsidR="00D16393">
        <w:rPr>
          <w:spacing w:val="6"/>
        </w:rPr>
        <w:t>взыскании</w:t>
      </w:r>
      <w:r>
        <w:rPr>
          <w:spacing w:val="6"/>
        </w:rPr>
        <w:t xml:space="preserve"> задолженност</w:t>
      </w:r>
      <w:r w:rsidR="00D16393">
        <w:rPr>
          <w:spacing w:val="6"/>
        </w:rPr>
        <w:t>и</w:t>
      </w:r>
      <w:r>
        <w:rPr>
          <w:spacing w:val="6"/>
        </w:rPr>
        <w:t xml:space="preserve"> за жилищно-коммунальные услуги.</w:t>
      </w:r>
    </w:p>
    <w:p w:rsidR="006E2151" w:rsidRDefault="006E2151">
      <w:pPr>
        <w:pStyle w:val="31"/>
        <w:tabs>
          <w:tab w:val="left" w:pos="1125"/>
        </w:tabs>
        <w:spacing w:line="360" w:lineRule="auto"/>
        <w:ind w:firstLine="702"/>
      </w:pPr>
      <w:r>
        <w:rPr>
          <w:szCs w:val="28"/>
        </w:rPr>
        <w:t xml:space="preserve">2. Государственному бюджетному учреждению «Редакция городской газеты «Байконур» установленным порядком опубликовать настоящее </w:t>
      </w:r>
      <w:r w:rsidR="00D16393">
        <w:rPr>
          <w:szCs w:val="28"/>
        </w:rPr>
        <w:t>распоряжение</w:t>
      </w:r>
      <w:r>
        <w:rPr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="00D16393">
        <w:rPr>
          <w:szCs w:val="28"/>
        </w:rPr>
        <w:t>распоряжение</w:t>
      </w:r>
      <w:r>
        <w:rPr>
          <w:szCs w:val="28"/>
        </w:rPr>
        <w:t xml:space="preserve"> в информационно-телекоммуникационной сети «Интернет»</w:t>
      </w:r>
      <w:r>
        <w:rPr>
          <w:szCs w:val="28"/>
        </w:rPr>
        <w:br/>
        <w:t>на официальном сайте администрации города Байконур www.baikonuradm.ru.</w:t>
      </w:r>
    </w:p>
    <w:p w:rsidR="006E2151" w:rsidRDefault="006E2151">
      <w:pPr>
        <w:pStyle w:val="ac"/>
        <w:spacing w:before="0" w:after="0" w:line="360" w:lineRule="auto"/>
        <w:ind w:firstLine="702"/>
        <w:jc w:val="both"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6E2151" w:rsidRDefault="006E2151">
      <w:pPr>
        <w:pStyle w:val="a5"/>
        <w:spacing w:line="360" w:lineRule="auto"/>
        <w:ind w:firstLine="624"/>
        <w:rPr>
          <w:szCs w:val="28"/>
        </w:rPr>
      </w:pPr>
    </w:p>
    <w:p w:rsidR="006E2151" w:rsidRDefault="00A06C23">
      <w:pPr>
        <w:pStyle w:val="9"/>
        <w:spacing w:line="360" w:lineRule="auto"/>
        <w:jc w:val="both"/>
      </w:pPr>
      <w:r>
        <w:t xml:space="preserve">И.о. </w:t>
      </w:r>
      <w:r w:rsidR="006E2151">
        <w:t>Гла</w:t>
      </w:r>
      <w:r>
        <w:t>вы</w:t>
      </w:r>
      <w:r w:rsidR="006E2151">
        <w:t xml:space="preserve">  администрации                                                </w:t>
      </w:r>
      <w:r>
        <w:t xml:space="preserve">  </w:t>
      </w:r>
      <w:r w:rsidR="006E2151">
        <w:t xml:space="preserve">            </w:t>
      </w:r>
      <w:r>
        <w:t>Е.В. Морозова</w:t>
      </w:r>
    </w:p>
    <w:sectPr w:rsidR="006E2151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623" w:right="624" w:bottom="424" w:left="1559" w:header="567" w:footer="284" w:gutter="0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26F" w:rsidRDefault="009A126F">
      <w:r>
        <w:separator/>
      </w:r>
    </w:p>
  </w:endnote>
  <w:endnote w:type="continuationSeparator" w:id="0">
    <w:p w:rsidR="009A126F" w:rsidRDefault="009A12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51" w:rsidRDefault="006E2151">
    <w:pPr>
      <w:pStyle w:val="aa"/>
      <w:ind w:right="360"/>
    </w:pPr>
    <w:r>
      <w:pict>
        <v:rect id="_x0000_s2049" style="position:absolute;margin-left:0;margin-top:.05pt;width:26.45pt;height:1.6pt;z-index:251656704;mso-wrap-style:none;v-text-anchor:middle" strokeweight=".26mm">
          <v:fill color2="black"/>
          <v:stroke endcap="square"/>
          <w10:wrap type="square" side="largest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51" w:rsidRDefault="006E215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26F" w:rsidRDefault="009A126F">
      <w:r>
        <w:separator/>
      </w:r>
    </w:p>
  </w:footnote>
  <w:footnote w:type="continuationSeparator" w:id="0">
    <w:p w:rsidR="009A126F" w:rsidRDefault="009A126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51" w:rsidRDefault="006E2151">
    <w:pPr>
      <w:pStyle w:val="a9"/>
      <w:ind w:right="360" w:firstLine="360"/>
    </w:pPr>
    <w:r>
      <w:pict>
        <v:rect id="_x0000_s2050" style="position:absolute;left:0;text-align:left;margin-left:0;margin-top:.05pt;width:6.2pt;height:1.6pt;z-index:251657728;mso-wrap-style:none;v-text-anchor:middle" strokeweight=".26mm">
          <v:fill color2="black"/>
          <v:stroke endcap="square"/>
          <w10:wrap type="square" side="largest"/>
        </v:rect>
      </w:pict>
    </w:r>
    <w:r>
      <w:pict>
        <v:rect id="_x0000_s2051" style="position:absolute;left:0;text-align:left;margin-left:0;margin-top:.05pt;width:234.95pt;height:1.6pt;z-index:251658752;mso-wrap-style:none;v-text-anchor:middle" strokeweight=".26mm">
          <v:fill color2="black"/>
          <v:stroke endcap="square"/>
          <w10:wrap type="square" side="largest"/>
        </v:rect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2151" w:rsidRDefault="006E2151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55783"/>
    <w:rsid w:val="00181AA2"/>
    <w:rsid w:val="006A426C"/>
    <w:rsid w:val="006E2151"/>
    <w:rsid w:val="009A126F"/>
    <w:rsid w:val="00A06C23"/>
    <w:rsid w:val="00B11A77"/>
    <w:rsid w:val="00B51A12"/>
    <w:rsid w:val="00C0678C"/>
    <w:rsid w:val="00D16393"/>
    <w:rsid w:val="00D55783"/>
    <w:rsid w:val="00FB49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right="-1"/>
      <w:jc w:val="both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right="51"/>
      <w:jc w:val="center"/>
      <w:outlineLvl w:val="1"/>
    </w:pPr>
    <w:rPr>
      <w:b/>
      <w:spacing w:val="24"/>
      <w:sz w:val="52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right="51"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right="51"/>
      <w:jc w:val="center"/>
      <w:outlineLvl w:val="3"/>
    </w:pPr>
    <w:rPr>
      <w:b/>
      <w:spacing w:val="32"/>
      <w:sz w:val="32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firstLine="851"/>
      <w:jc w:val="both"/>
      <w:outlineLvl w:val="5"/>
    </w:pPr>
    <w:rPr>
      <w:sz w:val="28"/>
      <w:szCs w:val="20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tabs>
        <w:tab w:val="left" w:pos="4111"/>
        <w:tab w:val="left" w:pos="4536"/>
        <w:tab w:val="left" w:pos="9923"/>
      </w:tabs>
      <w:spacing w:line="360" w:lineRule="auto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</w:style>
  <w:style w:type="character" w:customStyle="1" w:styleId="WW8Num7z1">
    <w:name w:val="WW8Num7z1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4z0">
    <w:name w:val="WW8Num14z0"/>
    <w:rPr>
      <w:rFonts w:hint="default"/>
    </w:rPr>
  </w:style>
  <w:style w:type="character" w:customStyle="1" w:styleId="WW8Num15z0">
    <w:name w:val="WW8Num15z0"/>
    <w:rPr>
      <w:rFonts w:hint="default"/>
    </w:rPr>
  </w:style>
  <w:style w:type="character" w:customStyle="1" w:styleId="WW8Num16z0">
    <w:name w:val="WW8Num16z0"/>
    <w:rPr>
      <w:rFonts w:ascii="Symbol" w:hAnsi="Symbol" w:cs="Symbol" w:hint="default"/>
    </w:rPr>
  </w:style>
  <w:style w:type="character" w:customStyle="1" w:styleId="WW8Num17z0">
    <w:name w:val="WW8Num17z0"/>
    <w:rPr>
      <w:rFonts w:hint="default"/>
    </w:rPr>
  </w:style>
  <w:style w:type="character" w:customStyle="1" w:styleId="WW8Num18z0">
    <w:name w:val="WW8Num18z0"/>
    <w:rPr>
      <w:rFonts w:hint="default"/>
    </w:rPr>
  </w:style>
  <w:style w:type="character" w:customStyle="1" w:styleId="WW8Num19z0">
    <w:name w:val="WW8Num19z0"/>
    <w:rPr>
      <w:rFonts w:hint="default"/>
      <w:color w:val="auto"/>
    </w:rPr>
  </w:style>
  <w:style w:type="character" w:customStyle="1" w:styleId="WW8Num20z0">
    <w:name w:val="WW8Num20z0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6z0">
    <w:name w:val="WW8Num26z0"/>
    <w:rPr>
      <w:rFonts w:hint="default"/>
    </w:rPr>
  </w:style>
  <w:style w:type="character" w:customStyle="1" w:styleId="WW8Num27z0">
    <w:name w:val="WW8Num27z0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30z0">
    <w:name w:val="WW8Num30z0"/>
    <w:rPr>
      <w:rFonts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3z0">
    <w:name w:val="WW8Num33z0"/>
    <w:rPr>
      <w:rFonts w:ascii="Symbol" w:hAnsi="Symbol" w:cs="Symbol" w:hint="default"/>
    </w:rPr>
  </w:style>
  <w:style w:type="character" w:customStyle="1" w:styleId="WW8Num34z0">
    <w:name w:val="WW8Num34z0"/>
    <w:rPr>
      <w:rFonts w:ascii="Symbol" w:hAnsi="Symbol" w:cs="Symbol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8z0">
    <w:name w:val="WW8Num38z0"/>
    <w:rPr>
      <w:rFonts w:hint="default"/>
    </w:rPr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Symbol" w:hAnsi="Symbol" w:cs="Symbol" w:hint="default"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hint="default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44z0">
    <w:name w:val="WW8Num44z0"/>
    <w:rPr>
      <w:rFonts w:hint="default"/>
    </w:rPr>
  </w:style>
  <w:style w:type="character" w:customStyle="1" w:styleId="WW8Num45z0">
    <w:name w:val="WW8Num45z0"/>
    <w:rPr>
      <w:rFonts w:hint="default"/>
    </w:rPr>
  </w:style>
  <w:style w:type="character" w:customStyle="1" w:styleId="WW8Num46z0">
    <w:name w:val="WW8Num46z0"/>
    <w:rPr>
      <w:rFonts w:hint="default"/>
    </w:rPr>
  </w:style>
  <w:style w:type="character" w:customStyle="1" w:styleId="WW8Num47z0">
    <w:name w:val="WW8Num47z0"/>
    <w:rPr>
      <w:rFonts w:hint="default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paragraph" w:customStyle="1" w:styleId="a4">
    <w:name w:val="Заголовок"/>
    <w:basedOn w:val="a"/>
    <w:next w:val="a5"/>
    <w:pPr>
      <w:spacing w:line="480" w:lineRule="auto"/>
      <w:jc w:val="center"/>
    </w:pPr>
    <w:rPr>
      <w:b/>
      <w:sz w:val="20"/>
      <w:szCs w:val="20"/>
    </w:rPr>
  </w:style>
  <w:style w:type="paragraph" w:styleId="a5">
    <w:name w:val="Body Text"/>
    <w:basedOn w:val="a"/>
    <w:pPr>
      <w:jc w:val="both"/>
    </w:pPr>
    <w:rPr>
      <w:sz w:val="28"/>
      <w:szCs w:val="20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21">
    <w:name w:val="Основной текст 21"/>
    <w:basedOn w:val="a"/>
    <w:pPr>
      <w:tabs>
        <w:tab w:val="left" w:pos="0"/>
        <w:tab w:val="left" w:pos="284"/>
      </w:tabs>
      <w:ind w:right="-1"/>
    </w:pPr>
    <w:rPr>
      <w:sz w:val="28"/>
      <w:szCs w:val="20"/>
    </w:rPr>
  </w:style>
  <w:style w:type="paragraph" w:styleId="a8">
    <w:name w:val="Body Text Indent"/>
    <w:basedOn w:val="a"/>
    <w:pPr>
      <w:ind w:left="2835" w:hanging="2693"/>
      <w:jc w:val="both"/>
    </w:pPr>
    <w:rPr>
      <w:sz w:val="28"/>
      <w:szCs w:val="20"/>
    </w:rPr>
  </w:style>
  <w:style w:type="paragraph" w:customStyle="1" w:styleId="210">
    <w:name w:val="Основной текст с отступом 21"/>
    <w:basedOn w:val="a"/>
    <w:pPr>
      <w:spacing w:line="264" w:lineRule="auto"/>
      <w:ind w:firstLine="709"/>
      <w:jc w:val="both"/>
    </w:pPr>
    <w:rPr>
      <w:sz w:val="28"/>
      <w:szCs w:val="20"/>
    </w:rPr>
  </w:style>
  <w:style w:type="paragraph" w:customStyle="1" w:styleId="31">
    <w:name w:val="Основной текст с отступом 31"/>
    <w:basedOn w:val="a"/>
    <w:pPr>
      <w:spacing w:line="264" w:lineRule="auto"/>
      <w:ind w:firstLine="851"/>
      <w:jc w:val="both"/>
    </w:pPr>
    <w:rPr>
      <w:sz w:val="28"/>
      <w:szCs w:val="20"/>
    </w:rPr>
  </w:style>
  <w:style w:type="paragraph" w:styleId="a9">
    <w:name w:val="header"/>
    <w:basedOn w:val="a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a">
    <w:name w:val="footer"/>
    <w:basedOn w:val="a"/>
    <w:pPr>
      <w:tabs>
        <w:tab w:val="center" w:pos="4320"/>
        <w:tab w:val="right" w:pos="8640"/>
      </w:tabs>
    </w:pPr>
    <w:rPr>
      <w:sz w:val="28"/>
    </w:rPr>
  </w:style>
  <w:style w:type="paragraph" w:styleId="ab">
    <w:name w:val="Subtitle"/>
    <w:basedOn w:val="a"/>
    <w:next w:val="a5"/>
    <w:qFormat/>
    <w:rPr>
      <w:sz w:val="28"/>
    </w:rPr>
  </w:style>
  <w:style w:type="paragraph" w:styleId="ac">
    <w:name w:val="Normal (Web)"/>
    <w:basedOn w:val="a"/>
    <w:pPr>
      <w:spacing w:before="100" w:after="100"/>
    </w:p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gx</dc:creator>
  <cp:lastModifiedBy>pushistova_</cp:lastModifiedBy>
  <cp:revision>2</cp:revision>
  <cp:lastPrinted>2018-11-01T05:09:00Z</cp:lastPrinted>
  <dcterms:created xsi:type="dcterms:W3CDTF">2018-11-02T07:02:00Z</dcterms:created>
  <dcterms:modified xsi:type="dcterms:W3CDTF">2018-11-02T07:02:00Z</dcterms:modified>
</cp:coreProperties>
</file>