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37" w:rsidRDefault="00B76437">
      <w:pPr>
        <w:pStyle w:val="a4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5.75pt;height:65.1pt;z-index:-251658240" o:allowincell="f" filled="f" stroked="f">
            <v:textbox style="mso-next-textbox:#_x0000_s1054">
              <w:txbxContent>
                <w:p w:rsidR="00B76437" w:rsidRDefault="00B76437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2495928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B76437" w:rsidRDefault="00B76437" w:rsidP="00165F2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-.15pt,116.2pt" to="480.65pt,116.2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0A1BB8" w:rsidRDefault="00614335" w:rsidP="00C23BE4">
      <w:pPr>
        <w:jc w:val="both"/>
        <w:rPr>
          <w:sz w:val="28"/>
          <w:szCs w:val="28"/>
        </w:rPr>
      </w:pPr>
      <w:r>
        <w:rPr>
          <w:sz w:val="28"/>
          <w:szCs w:val="28"/>
        </w:rPr>
        <w:t>29 октября 2018 г.</w:t>
      </w:r>
      <w:r w:rsidR="00B76437" w:rsidRPr="000A1BB8">
        <w:rPr>
          <w:sz w:val="28"/>
          <w:szCs w:val="28"/>
        </w:rPr>
        <w:t xml:space="preserve">                                                   </w:t>
      </w:r>
      <w:r w:rsidR="00D77947">
        <w:rPr>
          <w:sz w:val="28"/>
          <w:szCs w:val="28"/>
        </w:rPr>
        <w:t xml:space="preserve">      </w:t>
      </w:r>
      <w:r w:rsidR="00B76437" w:rsidRPr="000A1BB8">
        <w:rPr>
          <w:sz w:val="28"/>
          <w:szCs w:val="28"/>
        </w:rPr>
        <w:t xml:space="preserve">        </w:t>
      </w:r>
      <w:r w:rsidR="00D779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01-425р</w:t>
      </w:r>
    </w:p>
    <w:p w:rsidR="00C23BE4" w:rsidRPr="00AE70A2" w:rsidRDefault="00C23BE4" w:rsidP="00C23BE4">
      <w:pPr>
        <w:jc w:val="both"/>
        <w:rPr>
          <w:sz w:val="40"/>
          <w:szCs w:val="40"/>
        </w:rPr>
      </w:pPr>
    </w:p>
    <w:p w:rsidR="00B76437" w:rsidRDefault="007877DA" w:rsidP="00A51CE6">
      <w:pPr>
        <w:ind w:right="4280"/>
        <w:rPr>
          <w:b/>
          <w:sz w:val="28"/>
          <w:szCs w:val="28"/>
        </w:rPr>
      </w:pPr>
      <w:r>
        <w:rPr>
          <w:b/>
          <w:sz w:val="28"/>
          <w:szCs w:val="28"/>
        </w:rPr>
        <w:t>О Д</w:t>
      </w:r>
      <w:r w:rsidR="00A46CD8">
        <w:rPr>
          <w:b/>
          <w:sz w:val="28"/>
          <w:szCs w:val="28"/>
        </w:rPr>
        <w:t>не народного единства</w:t>
      </w:r>
    </w:p>
    <w:p w:rsidR="003E642D" w:rsidRPr="00847171" w:rsidRDefault="003E642D" w:rsidP="000A1BB8">
      <w:pPr>
        <w:jc w:val="both"/>
        <w:rPr>
          <w:b/>
          <w:sz w:val="32"/>
          <w:szCs w:val="32"/>
        </w:rPr>
      </w:pPr>
    </w:p>
    <w:p w:rsidR="005906F7" w:rsidRPr="006D719E" w:rsidRDefault="00D77947" w:rsidP="002D3729">
      <w:pPr>
        <w:tabs>
          <w:tab w:val="left" w:pos="1134"/>
        </w:tabs>
        <w:spacing w:line="324" w:lineRule="auto"/>
        <w:ind w:right="28" w:firstLine="720"/>
        <w:jc w:val="both"/>
        <w:rPr>
          <w:sz w:val="28"/>
          <w:szCs w:val="28"/>
        </w:rPr>
      </w:pPr>
      <w:r w:rsidRPr="00D77947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D77947">
        <w:rPr>
          <w:sz w:val="28"/>
          <w:szCs w:val="28"/>
        </w:rPr>
        <w:t>а</w:t>
      </w:r>
      <w:r w:rsidRPr="00D77947">
        <w:rPr>
          <w:sz w:val="28"/>
          <w:szCs w:val="28"/>
        </w:rPr>
        <w:t>нов исполнительной власти</w:t>
      </w:r>
      <w:r w:rsidR="00DE54A5"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DE54A5">
          <w:rPr>
            <w:sz w:val="28"/>
            <w:szCs w:val="28"/>
          </w:rPr>
          <w:t>1995 г</w:t>
        </w:r>
      </w:smartTag>
      <w:r w:rsidR="00DE54A5">
        <w:rPr>
          <w:sz w:val="28"/>
          <w:szCs w:val="28"/>
        </w:rPr>
        <w:t>.</w:t>
      </w:r>
      <w:r w:rsidRPr="00D77947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DE54A5">
        <w:rPr>
          <w:sz w:val="28"/>
          <w:szCs w:val="28"/>
        </w:rPr>
        <w:t xml:space="preserve"> соответствии со </w:t>
      </w:r>
      <w:r w:rsidR="00291A3A" w:rsidRPr="00D77947">
        <w:rPr>
          <w:sz w:val="28"/>
          <w:szCs w:val="28"/>
        </w:rPr>
        <w:t>стать</w:t>
      </w:r>
      <w:r w:rsidR="00BC3E1A" w:rsidRPr="00D77947">
        <w:rPr>
          <w:sz w:val="28"/>
          <w:szCs w:val="28"/>
        </w:rPr>
        <w:t>е</w:t>
      </w:r>
      <w:r w:rsidR="00DE54A5">
        <w:rPr>
          <w:sz w:val="28"/>
          <w:szCs w:val="28"/>
        </w:rPr>
        <w:t>й </w:t>
      </w:r>
      <w:r w:rsidR="00291A3A" w:rsidRPr="00D77947">
        <w:rPr>
          <w:sz w:val="28"/>
          <w:szCs w:val="28"/>
        </w:rPr>
        <w:t>112 Трудового кодекса Российской Федерации</w:t>
      </w:r>
      <w:r w:rsidR="00DE54A5">
        <w:rPr>
          <w:sz w:val="28"/>
          <w:szCs w:val="28"/>
        </w:rPr>
        <w:t>, в целях организации и  </w:t>
      </w:r>
      <w:r w:rsidR="00C77B40">
        <w:rPr>
          <w:sz w:val="28"/>
          <w:szCs w:val="28"/>
        </w:rPr>
        <w:t>проведения в городе Байконур мероприятий, посвященных Дню народного единства</w:t>
      </w:r>
      <w:r w:rsidR="005906F7" w:rsidRPr="006D719E">
        <w:rPr>
          <w:sz w:val="28"/>
          <w:szCs w:val="28"/>
        </w:rPr>
        <w:t>:</w:t>
      </w:r>
    </w:p>
    <w:p w:rsidR="00AF27C3" w:rsidRDefault="00464BDC" w:rsidP="002D3729">
      <w:pPr>
        <w:pStyle w:val="a9"/>
        <w:numPr>
          <w:ilvl w:val="0"/>
          <w:numId w:val="1"/>
        </w:numPr>
        <w:tabs>
          <w:tab w:val="left" w:pos="1134"/>
        </w:tabs>
        <w:spacing w:line="324" w:lineRule="auto"/>
        <w:ind w:left="0" w:right="28" w:firstLine="720"/>
        <w:rPr>
          <w:sz w:val="28"/>
        </w:rPr>
      </w:pPr>
      <w:r>
        <w:rPr>
          <w:sz w:val="28"/>
        </w:rPr>
        <w:t xml:space="preserve">УКМПТиС организовать проведение, ГБУ ГДК </w:t>
      </w:r>
      <w:r w:rsidRPr="00F72548">
        <w:rPr>
          <w:sz w:val="28"/>
          <w:szCs w:val="28"/>
        </w:rPr>
        <w:t>за счет установленных нормативными документами источников финансирования</w:t>
      </w:r>
      <w:r w:rsidRPr="0043582F">
        <w:rPr>
          <w:sz w:val="28"/>
        </w:rPr>
        <w:t xml:space="preserve"> провести </w:t>
      </w:r>
      <w:r>
        <w:rPr>
          <w:sz w:val="28"/>
        </w:rPr>
        <w:t xml:space="preserve">с 11 ч до 12 ч 30 мин 03 ноября </w:t>
      </w:r>
      <w:smartTag w:uri="urn:schemas-microsoft-com:office:smarttags" w:element="metricconverter">
        <w:smartTagPr>
          <w:attr w:name="ProductID" w:val="2018 г"/>
        </w:smartTagPr>
        <w:r w:rsidRPr="000C3EFE">
          <w:rPr>
            <w:sz w:val="28"/>
          </w:rPr>
          <w:t>201</w:t>
        </w:r>
        <w:r>
          <w:rPr>
            <w:sz w:val="28"/>
          </w:rPr>
          <w:t>8</w:t>
        </w:r>
        <w:r w:rsidRPr="000C3EFE">
          <w:rPr>
            <w:sz w:val="28"/>
          </w:rPr>
          <w:t xml:space="preserve"> г</w:t>
        </w:r>
      </w:smartTag>
      <w:r w:rsidRPr="000C3EFE">
        <w:rPr>
          <w:sz w:val="28"/>
        </w:rPr>
        <w:t xml:space="preserve">. </w:t>
      </w:r>
      <w:r>
        <w:rPr>
          <w:sz w:val="28"/>
        </w:rPr>
        <w:t>на площади Ленина</w:t>
      </w:r>
      <w:r w:rsidRPr="00DE54A5">
        <w:rPr>
          <w:sz w:val="28"/>
        </w:rPr>
        <w:t xml:space="preserve"> концертную программу, посвященн</w:t>
      </w:r>
      <w:r>
        <w:rPr>
          <w:sz w:val="28"/>
        </w:rPr>
        <w:t>ую</w:t>
      </w:r>
      <w:r w:rsidRPr="00DE54A5">
        <w:rPr>
          <w:sz w:val="28"/>
        </w:rPr>
        <w:t xml:space="preserve"> Дню народного единства</w:t>
      </w:r>
      <w:r>
        <w:rPr>
          <w:sz w:val="28"/>
        </w:rPr>
        <w:t xml:space="preserve"> (далее – концертная</w:t>
      </w:r>
      <w:r w:rsidRPr="00DE54A5">
        <w:rPr>
          <w:sz w:val="28"/>
        </w:rPr>
        <w:t xml:space="preserve"> программ</w:t>
      </w:r>
      <w:r>
        <w:rPr>
          <w:sz w:val="28"/>
        </w:rPr>
        <w:t>а).</w:t>
      </w:r>
      <w:r w:rsidR="00AF27C3" w:rsidRPr="00DE54A5">
        <w:rPr>
          <w:sz w:val="28"/>
        </w:rPr>
        <w:t xml:space="preserve"> </w:t>
      </w:r>
    </w:p>
    <w:p w:rsidR="00464BDC" w:rsidRDefault="00464BDC" w:rsidP="002D3729">
      <w:pPr>
        <w:pStyle w:val="a9"/>
        <w:numPr>
          <w:ilvl w:val="0"/>
          <w:numId w:val="1"/>
        </w:numPr>
        <w:tabs>
          <w:tab w:val="left" w:pos="1134"/>
        </w:tabs>
        <w:spacing w:line="324" w:lineRule="auto"/>
        <w:ind w:left="0" w:right="28" w:firstLine="720"/>
        <w:rPr>
          <w:sz w:val="28"/>
        </w:rPr>
      </w:pPr>
      <w:r>
        <w:rPr>
          <w:sz w:val="28"/>
        </w:rPr>
        <w:t xml:space="preserve">Отделу торговли совместно с ГУП ЦУР с 11 ч до 16 ч 03 ноября </w:t>
      </w:r>
      <w:smartTag w:uri="urn:schemas-microsoft-com:office:smarttags" w:element="metricconverter">
        <w:smartTagPr>
          <w:attr w:name="ProductID" w:val="2018 г"/>
        </w:smartTagPr>
        <w:r w:rsidRPr="000C3EFE">
          <w:rPr>
            <w:sz w:val="28"/>
          </w:rPr>
          <w:t>201</w:t>
        </w:r>
        <w:r>
          <w:rPr>
            <w:sz w:val="28"/>
          </w:rPr>
          <w:t>8 </w:t>
        </w:r>
        <w:r w:rsidRPr="000C3EFE">
          <w:rPr>
            <w:sz w:val="28"/>
          </w:rPr>
          <w:t>г</w:t>
        </w:r>
      </w:smartTag>
      <w:r w:rsidRPr="000C3EFE">
        <w:rPr>
          <w:sz w:val="28"/>
        </w:rPr>
        <w:t xml:space="preserve">. </w:t>
      </w:r>
      <w:r>
        <w:rPr>
          <w:sz w:val="28"/>
        </w:rPr>
        <w:t>на площади Ленина</w:t>
      </w:r>
      <w:r w:rsidRPr="00DE54A5">
        <w:rPr>
          <w:sz w:val="28"/>
        </w:rPr>
        <w:t xml:space="preserve"> </w:t>
      </w:r>
      <w:r>
        <w:rPr>
          <w:sz w:val="28"/>
        </w:rPr>
        <w:t xml:space="preserve">провести сельскохозяйственную ярмарку (далее – ярмарка). </w:t>
      </w:r>
    </w:p>
    <w:p w:rsidR="00464BDC" w:rsidRDefault="00464BDC" w:rsidP="002D3729">
      <w:pPr>
        <w:pStyle w:val="a9"/>
        <w:numPr>
          <w:ilvl w:val="0"/>
          <w:numId w:val="1"/>
        </w:numPr>
        <w:tabs>
          <w:tab w:val="left" w:pos="1134"/>
        </w:tabs>
        <w:spacing w:line="324" w:lineRule="auto"/>
        <w:ind w:left="0" w:right="28" w:firstLine="720"/>
        <w:rPr>
          <w:sz w:val="28"/>
        </w:rPr>
      </w:pPr>
      <w:r>
        <w:rPr>
          <w:sz w:val="28"/>
          <w:szCs w:val="28"/>
        </w:rPr>
        <w:t xml:space="preserve">ГУПЖХ </w:t>
      </w:r>
      <w:r w:rsidRPr="00B57AA6">
        <w:rPr>
          <w:sz w:val="28"/>
          <w:szCs w:val="28"/>
        </w:rPr>
        <w:t>произвести художес</w:t>
      </w:r>
      <w:r>
        <w:rPr>
          <w:sz w:val="28"/>
          <w:szCs w:val="28"/>
        </w:rPr>
        <w:t xml:space="preserve">твенное </w:t>
      </w:r>
      <w:r w:rsidRPr="00B57AA6">
        <w:rPr>
          <w:sz w:val="28"/>
          <w:szCs w:val="28"/>
        </w:rPr>
        <w:t xml:space="preserve">оформление </w:t>
      </w:r>
      <w:r>
        <w:rPr>
          <w:sz w:val="28"/>
        </w:rPr>
        <w:t>площади Ленина, транспортировку сценического оборудования от</w:t>
      </w:r>
      <w:r w:rsidR="00C014F2">
        <w:rPr>
          <w:sz w:val="28"/>
        </w:rPr>
        <w:t xml:space="preserve"> ГБУ ГДК до </w:t>
      </w:r>
      <w:r>
        <w:rPr>
          <w:sz w:val="28"/>
        </w:rPr>
        <w:t>п</w:t>
      </w:r>
      <w:r w:rsidR="00C014F2">
        <w:rPr>
          <w:sz w:val="28"/>
        </w:rPr>
        <w:t>лощади Ленина</w:t>
      </w:r>
      <w:r w:rsidR="009630E4">
        <w:rPr>
          <w:sz w:val="28"/>
        </w:rPr>
        <w:t xml:space="preserve"> 02 ноября </w:t>
      </w:r>
      <w:smartTag w:uri="urn:schemas-microsoft-com:office:smarttags" w:element="metricconverter">
        <w:smartTagPr>
          <w:attr w:name="ProductID" w:val="2018 г"/>
        </w:smartTagPr>
        <w:r w:rsidR="009630E4" w:rsidRPr="000C3EFE">
          <w:rPr>
            <w:sz w:val="28"/>
          </w:rPr>
          <w:t>201</w:t>
        </w:r>
        <w:r w:rsidR="009630E4">
          <w:rPr>
            <w:sz w:val="28"/>
          </w:rPr>
          <w:t>8</w:t>
        </w:r>
        <w:r w:rsidR="009630E4" w:rsidRPr="000C3EFE">
          <w:rPr>
            <w:sz w:val="28"/>
          </w:rPr>
          <w:t xml:space="preserve"> г</w:t>
        </w:r>
      </w:smartTag>
      <w:r w:rsidR="009630E4" w:rsidRPr="000C3EFE">
        <w:rPr>
          <w:sz w:val="28"/>
        </w:rPr>
        <w:t>.</w:t>
      </w:r>
      <w:r w:rsidR="00C014F2">
        <w:rPr>
          <w:sz w:val="28"/>
        </w:rPr>
        <w:t xml:space="preserve">, транспортировку сценического оборудования </w:t>
      </w:r>
      <w:r w:rsidR="002D3729">
        <w:rPr>
          <w:sz w:val="28"/>
        </w:rPr>
        <w:t xml:space="preserve">от </w:t>
      </w:r>
      <w:r w:rsidR="00C014F2">
        <w:rPr>
          <w:sz w:val="28"/>
        </w:rPr>
        <w:t xml:space="preserve">площади Ленина до ГБУ ГДК – </w:t>
      </w:r>
      <w:r w:rsidR="002D3729">
        <w:rPr>
          <w:sz w:val="28"/>
        </w:rPr>
        <w:t xml:space="preserve">03 ноября </w:t>
      </w:r>
      <w:smartTag w:uri="urn:schemas-microsoft-com:office:smarttags" w:element="metricconverter">
        <w:smartTagPr>
          <w:attr w:name="ProductID" w:val="2018 г"/>
        </w:smartTagPr>
        <w:r w:rsidR="002D3729" w:rsidRPr="000C3EFE">
          <w:rPr>
            <w:sz w:val="28"/>
          </w:rPr>
          <w:t>201</w:t>
        </w:r>
        <w:r w:rsidR="002D3729">
          <w:rPr>
            <w:sz w:val="28"/>
          </w:rPr>
          <w:t>8</w:t>
        </w:r>
        <w:r w:rsidR="002D3729" w:rsidRPr="000C3EFE">
          <w:rPr>
            <w:sz w:val="28"/>
          </w:rPr>
          <w:t xml:space="preserve"> г</w:t>
        </w:r>
      </w:smartTag>
      <w:r w:rsidR="002D3729" w:rsidRPr="000C3EFE">
        <w:rPr>
          <w:sz w:val="28"/>
        </w:rPr>
        <w:t>.</w:t>
      </w:r>
      <w:r w:rsidR="002D3729">
        <w:rPr>
          <w:sz w:val="28"/>
        </w:rPr>
        <w:t>,</w:t>
      </w:r>
      <w:r w:rsidR="002D3729" w:rsidRPr="000C3EFE">
        <w:rPr>
          <w:sz w:val="28"/>
        </w:rPr>
        <w:t xml:space="preserve"> </w:t>
      </w:r>
      <w:r w:rsidR="00C014F2">
        <w:rPr>
          <w:sz w:val="28"/>
        </w:rPr>
        <w:t xml:space="preserve">по окончании проведения </w:t>
      </w:r>
      <w:r w:rsidR="009630E4">
        <w:rPr>
          <w:sz w:val="28"/>
        </w:rPr>
        <w:t>ярмарки</w:t>
      </w:r>
      <w:r w:rsidR="00C014F2">
        <w:rPr>
          <w:sz w:val="28"/>
        </w:rPr>
        <w:t>.</w:t>
      </w:r>
    </w:p>
    <w:p w:rsidR="00B76437" w:rsidRDefault="00B76437" w:rsidP="002D3729">
      <w:pPr>
        <w:pStyle w:val="a9"/>
        <w:numPr>
          <w:ilvl w:val="0"/>
          <w:numId w:val="1"/>
        </w:numPr>
        <w:tabs>
          <w:tab w:val="left" w:pos="1134"/>
        </w:tabs>
        <w:spacing w:line="324" w:lineRule="auto"/>
        <w:ind w:left="0" w:right="28" w:firstLine="720"/>
        <w:rPr>
          <w:sz w:val="28"/>
        </w:rPr>
      </w:pPr>
      <w:r>
        <w:rPr>
          <w:sz w:val="28"/>
        </w:rPr>
        <w:t>Руководителям предпр</w:t>
      </w:r>
      <w:r w:rsidR="00AD0AD0">
        <w:rPr>
          <w:sz w:val="28"/>
        </w:rPr>
        <w:t>иятий</w:t>
      </w:r>
      <w:r w:rsidR="006D05E4">
        <w:rPr>
          <w:sz w:val="28"/>
        </w:rPr>
        <w:t>,</w:t>
      </w:r>
      <w:r w:rsidR="00816163">
        <w:rPr>
          <w:sz w:val="28"/>
        </w:rPr>
        <w:t xml:space="preserve"> учреждений</w:t>
      </w:r>
      <w:r w:rsidR="006D05E4">
        <w:rPr>
          <w:sz w:val="28"/>
        </w:rPr>
        <w:t xml:space="preserve"> и организаций,</w:t>
      </w:r>
      <w:r>
        <w:rPr>
          <w:sz w:val="28"/>
        </w:rPr>
        <w:t xml:space="preserve"> наход</w:t>
      </w:r>
      <w:r>
        <w:rPr>
          <w:sz w:val="28"/>
        </w:rPr>
        <w:t>я</w:t>
      </w:r>
      <w:r w:rsidR="00AD55AE">
        <w:rPr>
          <w:sz w:val="28"/>
        </w:rPr>
        <w:t xml:space="preserve">щихся в ведении </w:t>
      </w:r>
      <w:r>
        <w:rPr>
          <w:sz w:val="28"/>
        </w:rPr>
        <w:t>администрации</w:t>
      </w:r>
      <w:r w:rsidR="00AD55AE">
        <w:rPr>
          <w:sz w:val="28"/>
        </w:rPr>
        <w:t xml:space="preserve"> города Байконур</w:t>
      </w:r>
      <w:r>
        <w:rPr>
          <w:sz w:val="28"/>
        </w:rPr>
        <w:t>:</w:t>
      </w:r>
    </w:p>
    <w:p w:rsidR="00B76437" w:rsidRPr="0001736F" w:rsidRDefault="00A56521" w:rsidP="002D3729">
      <w:pPr>
        <w:pStyle w:val="a9"/>
        <w:tabs>
          <w:tab w:val="left" w:pos="1134"/>
        </w:tabs>
        <w:spacing w:line="324" w:lineRule="auto"/>
        <w:ind w:right="28" w:firstLine="720"/>
        <w:rPr>
          <w:sz w:val="28"/>
        </w:rPr>
      </w:pPr>
      <w:r>
        <w:rPr>
          <w:sz w:val="28"/>
        </w:rPr>
        <w:t>довести до сведения</w:t>
      </w:r>
      <w:r w:rsidR="00AA5CD8" w:rsidRPr="0001736F">
        <w:rPr>
          <w:sz w:val="28"/>
        </w:rPr>
        <w:t xml:space="preserve"> </w:t>
      </w:r>
      <w:r w:rsidR="00C02009">
        <w:rPr>
          <w:sz w:val="28"/>
        </w:rPr>
        <w:t>свои</w:t>
      </w:r>
      <w:r w:rsidR="0001736F" w:rsidRPr="0001736F">
        <w:rPr>
          <w:sz w:val="28"/>
        </w:rPr>
        <w:t>х</w:t>
      </w:r>
      <w:r w:rsidR="00AA5CD8" w:rsidRPr="0001736F">
        <w:rPr>
          <w:sz w:val="28"/>
        </w:rPr>
        <w:t xml:space="preserve"> трудовых коллективов</w:t>
      </w:r>
      <w:r w:rsidR="0001736F" w:rsidRPr="0001736F">
        <w:rPr>
          <w:sz w:val="28"/>
        </w:rPr>
        <w:t xml:space="preserve"> </w:t>
      </w:r>
      <w:r w:rsidR="000A0596">
        <w:rPr>
          <w:sz w:val="28"/>
        </w:rPr>
        <w:t xml:space="preserve">информацию </w:t>
      </w:r>
      <w:r>
        <w:rPr>
          <w:sz w:val="28"/>
        </w:rPr>
        <w:t xml:space="preserve">о проведении </w:t>
      </w:r>
      <w:r w:rsidR="000A0596">
        <w:rPr>
          <w:sz w:val="28"/>
        </w:rPr>
        <w:t>концертной программы и ярмарки</w:t>
      </w:r>
      <w:r w:rsidR="001656B2" w:rsidRPr="0001736F">
        <w:rPr>
          <w:sz w:val="28"/>
        </w:rPr>
        <w:t>;</w:t>
      </w:r>
    </w:p>
    <w:p w:rsidR="00B76437" w:rsidRPr="009C0F06" w:rsidRDefault="00AA5CD8" w:rsidP="002D3729">
      <w:pPr>
        <w:pStyle w:val="a9"/>
        <w:tabs>
          <w:tab w:val="left" w:pos="1134"/>
        </w:tabs>
        <w:spacing w:line="324" w:lineRule="auto"/>
        <w:ind w:right="28" w:firstLine="720"/>
        <w:rPr>
          <w:sz w:val="28"/>
        </w:rPr>
      </w:pPr>
      <w:r w:rsidRPr="00DE54A5">
        <w:rPr>
          <w:sz w:val="28"/>
        </w:rPr>
        <w:t>организовать</w:t>
      </w:r>
      <w:r w:rsidR="00477267" w:rsidRPr="00DE54A5">
        <w:rPr>
          <w:sz w:val="28"/>
        </w:rPr>
        <w:t xml:space="preserve"> </w:t>
      </w:r>
      <w:r w:rsidR="00B43363" w:rsidRPr="00DE54A5">
        <w:rPr>
          <w:sz w:val="28"/>
        </w:rPr>
        <w:t>0</w:t>
      </w:r>
      <w:r w:rsidR="0001736F">
        <w:rPr>
          <w:sz w:val="28"/>
        </w:rPr>
        <w:t>3</w:t>
      </w:r>
      <w:r w:rsidR="00B43363" w:rsidRPr="00DE54A5">
        <w:rPr>
          <w:sz w:val="28"/>
        </w:rPr>
        <w:t>-</w:t>
      </w:r>
      <w:r w:rsidR="008A6F67" w:rsidRPr="00DE54A5">
        <w:rPr>
          <w:sz w:val="28"/>
        </w:rPr>
        <w:t>0</w:t>
      </w:r>
      <w:r w:rsidR="0001736F">
        <w:rPr>
          <w:sz w:val="28"/>
        </w:rPr>
        <w:t>5</w:t>
      </w:r>
      <w:r w:rsidR="008A6F67" w:rsidRPr="00DE54A5">
        <w:rPr>
          <w:sz w:val="28"/>
        </w:rPr>
        <w:t xml:space="preserve"> ноября </w:t>
      </w:r>
      <w:smartTag w:uri="urn:schemas-microsoft-com:office:smarttags" w:element="metricconverter">
        <w:smartTagPr>
          <w:attr w:name="ProductID" w:val="2018 г"/>
        </w:smartTagPr>
        <w:r w:rsidR="008A6F67" w:rsidRPr="00DE54A5">
          <w:rPr>
            <w:sz w:val="28"/>
          </w:rPr>
          <w:t>201</w:t>
        </w:r>
        <w:r w:rsidR="0001736F">
          <w:rPr>
            <w:sz w:val="28"/>
          </w:rPr>
          <w:t>8</w:t>
        </w:r>
        <w:r w:rsidR="008A6F67" w:rsidRPr="00DE54A5">
          <w:rPr>
            <w:sz w:val="28"/>
          </w:rPr>
          <w:t xml:space="preserve"> г</w:t>
        </w:r>
      </w:smartTag>
      <w:r w:rsidR="008A6F67" w:rsidRPr="00DE54A5">
        <w:rPr>
          <w:sz w:val="28"/>
        </w:rPr>
        <w:t xml:space="preserve">. </w:t>
      </w:r>
      <w:r w:rsidR="005C369E" w:rsidRPr="00DE54A5">
        <w:rPr>
          <w:sz w:val="28"/>
        </w:rPr>
        <w:t xml:space="preserve">дежурство </w:t>
      </w:r>
      <w:r w:rsidR="00477267" w:rsidRPr="00DE54A5">
        <w:rPr>
          <w:sz w:val="28"/>
        </w:rPr>
        <w:t xml:space="preserve">ответственных лиц </w:t>
      </w:r>
      <w:r w:rsidR="005C369E" w:rsidRPr="00DE54A5">
        <w:rPr>
          <w:sz w:val="28"/>
        </w:rPr>
        <w:t xml:space="preserve">из числа руководящего состава </w:t>
      </w:r>
      <w:r w:rsidR="00AD0AD0" w:rsidRPr="00DE54A5">
        <w:rPr>
          <w:sz w:val="28"/>
        </w:rPr>
        <w:t>предприятий</w:t>
      </w:r>
      <w:r w:rsidR="00D909EE" w:rsidRPr="00DE54A5">
        <w:rPr>
          <w:sz w:val="28"/>
        </w:rPr>
        <w:t>,</w:t>
      </w:r>
      <w:r w:rsidR="00B76437" w:rsidRPr="00DE54A5">
        <w:rPr>
          <w:sz w:val="28"/>
        </w:rPr>
        <w:t xml:space="preserve"> учреждений</w:t>
      </w:r>
      <w:r w:rsidRPr="00DE54A5">
        <w:rPr>
          <w:sz w:val="28"/>
        </w:rPr>
        <w:t xml:space="preserve"> и </w:t>
      </w:r>
      <w:r w:rsidR="00D909EE" w:rsidRPr="00DE54A5">
        <w:rPr>
          <w:sz w:val="28"/>
        </w:rPr>
        <w:t>организаций</w:t>
      </w:r>
      <w:r w:rsidR="008278F3" w:rsidRPr="00DE54A5">
        <w:rPr>
          <w:sz w:val="28"/>
        </w:rPr>
        <w:t>,</w:t>
      </w:r>
      <w:r w:rsidR="00AD0AD0" w:rsidRPr="00DE54A5">
        <w:rPr>
          <w:sz w:val="28"/>
        </w:rPr>
        <w:t xml:space="preserve"> </w:t>
      </w:r>
      <w:r w:rsidR="00B76437" w:rsidRPr="00DE54A5">
        <w:rPr>
          <w:sz w:val="28"/>
        </w:rPr>
        <w:t>график</w:t>
      </w:r>
      <w:r w:rsidR="00B76437" w:rsidRPr="002C3DDE">
        <w:rPr>
          <w:color w:val="FF0000"/>
          <w:sz w:val="28"/>
        </w:rPr>
        <w:t xml:space="preserve"> </w:t>
      </w:r>
      <w:r w:rsidR="00B76437">
        <w:rPr>
          <w:sz w:val="28"/>
        </w:rPr>
        <w:t>дежурства предст</w:t>
      </w:r>
      <w:r w:rsidR="00B76437">
        <w:rPr>
          <w:sz w:val="28"/>
        </w:rPr>
        <w:t>а</w:t>
      </w:r>
      <w:r w:rsidR="00B76437">
        <w:rPr>
          <w:sz w:val="28"/>
        </w:rPr>
        <w:t xml:space="preserve">вить </w:t>
      </w:r>
      <w:r w:rsidR="009F0710" w:rsidRPr="000C3EFE">
        <w:rPr>
          <w:sz w:val="28"/>
        </w:rPr>
        <w:t xml:space="preserve">к </w:t>
      </w:r>
      <w:r w:rsidR="00EF5EB0">
        <w:rPr>
          <w:sz w:val="28"/>
        </w:rPr>
        <w:t>1</w:t>
      </w:r>
      <w:r w:rsidR="0001736F">
        <w:rPr>
          <w:sz w:val="28"/>
        </w:rPr>
        <w:t>1</w:t>
      </w:r>
      <w:r w:rsidR="00EF5EB0">
        <w:rPr>
          <w:sz w:val="28"/>
        </w:rPr>
        <w:t xml:space="preserve"> ч </w:t>
      </w:r>
      <w:r w:rsidR="00ED6226">
        <w:rPr>
          <w:sz w:val="28"/>
        </w:rPr>
        <w:t xml:space="preserve">02 ноября </w:t>
      </w:r>
      <w:smartTag w:uri="urn:schemas-microsoft-com:office:smarttags" w:element="metricconverter">
        <w:smartTagPr>
          <w:attr w:name="ProductID" w:val="2018 г"/>
        </w:smartTagPr>
        <w:r w:rsidR="00ED6226">
          <w:rPr>
            <w:sz w:val="28"/>
          </w:rPr>
          <w:t>201</w:t>
        </w:r>
        <w:r w:rsidR="0001736F">
          <w:rPr>
            <w:sz w:val="28"/>
          </w:rPr>
          <w:t>8</w:t>
        </w:r>
        <w:r w:rsidR="00ED6226">
          <w:rPr>
            <w:sz w:val="28"/>
          </w:rPr>
          <w:t xml:space="preserve"> г</w:t>
        </w:r>
      </w:smartTag>
      <w:r w:rsidR="00ED6226">
        <w:rPr>
          <w:sz w:val="28"/>
        </w:rPr>
        <w:t xml:space="preserve">. </w:t>
      </w:r>
      <w:r w:rsidR="003F33D1">
        <w:rPr>
          <w:sz w:val="28"/>
        </w:rPr>
        <w:t>в</w:t>
      </w:r>
      <w:r w:rsidR="00B76437">
        <w:rPr>
          <w:sz w:val="28"/>
        </w:rPr>
        <w:t xml:space="preserve"> </w:t>
      </w:r>
      <w:r w:rsidR="009C0F06">
        <w:rPr>
          <w:sz w:val="28"/>
        </w:rPr>
        <w:t xml:space="preserve">сектор дежурной службы </w:t>
      </w:r>
      <w:r w:rsidR="00B76437" w:rsidRPr="009C0F06">
        <w:rPr>
          <w:sz w:val="28"/>
        </w:rPr>
        <w:t>отдел</w:t>
      </w:r>
      <w:r w:rsidR="009C0F06" w:rsidRPr="009C0F06">
        <w:rPr>
          <w:sz w:val="28"/>
        </w:rPr>
        <w:t>а территориальной безопасности Управления безопасности и режима</w:t>
      </w:r>
      <w:r w:rsidR="003F4AB0" w:rsidRPr="009C0F06">
        <w:rPr>
          <w:sz w:val="28"/>
        </w:rPr>
        <w:t>;</w:t>
      </w:r>
    </w:p>
    <w:p w:rsidR="008A6DFB" w:rsidRDefault="00A66EE2" w:rsidP="002D3729">
      <w:pPr>
        <w:pStyle w:val="a9"/>
        <w:tabs>
          <w:tab w:val="left" w:pos="1134"/>
        </w:tabs>
        <w:spacing w:line="324" w:lineRule="auto"/>
        <w:ind w:right="28" w:firstLine="720"/>
        <w:rPr>
          <w:sz w:val="28"/>
        </w:rPr>
      </w:pPr>
      <w:r w:rsidRPr="00A66EE2">
        <w:rPr>
          <w:sz w:val="28"/>
        </w:rPr>
        <w:t>0</w:t>
      </w:r>
      <w:r w:rsidR="0001736F">
        <w:rPr>
          <w:sz w:val="28"/>
        </w:rPr>
        <w:t>3</w:t>
      </w:r>
      <w:r w:rsidRPr="00A66EE2">
        <w:rPr>
          <w:sz w:val="28"/>
        </w:rPr>
        <w:t>-0</w:t>
      </w:r>
      <w:r w:rsidR="0001736F">
        <w:rPr>
          <w:sz w:val="28"/>
        </w:rPr>
        <w:t>5</w:t>
      </w:r>
      <w:r w:rsidRPr="00A66EE2">
        <w:rPr>
          <w:sz w:val="28"/>
        </w:rPr>
        <w:t xml:space="preserve"> ноября </w:t>
      </w:r>
      <w:smartTag w:uri="urn:schemas-microsoft-com:office:smarttags" w:element="metricconverter">
        <w:smartTagPr>
          <w:attr w:name="ProductID" w:val="2018 г"/>
        </w:smartTagPr>
        <w:r w:rsidRPr="00A66EE2">
          <w:rPr>
            <w:sz w:val="28"/>
          </w:rPr>
          <w:t>201</w:t>
        </w:r>
        <w:r w:rsidR="0001736F">
          <w:rPr>
            <w:sz w:val="28"/>
          </w:rPr>
          <w:t>8</w:t>
        </w:r>
        <w:r w:rsidRPr="00A66EE2">
          <w:rPr>
            <w:sz w:val="28"/>
          </w:rPr>
          <w:t xml:space="preserve"> г</w:t>
        </w:r>
      </w:smartTag>
      <w:r w:rsidRPr="00A66EE2">
        <w:rPr>
          <w:sz w:val="28"/>
        </w:rPr>
        <w:t xml:space="preserve">. </w:t>
      </w:r>
      <w:r w:rsidR="008A6DFB" w:rsidRPr="00B43363">
        <w:rPr>
          <w:sz w:val="28"/>
        </w:rPr>
        <w:t>принять дополнительные меры по недопущению нарушений правил безопасности на объектах, обеспечить</w:t>
      </w:r>
      <w:r w:rsidR="008A6DFB" w:rsidRPr="003E642D">
        <w:rPr>
          <w:sz w:val="28"/>
        </w:rPr>
        <w:t xml:space="preserve"> контроль за выходом и возвращением автомобильной техники.</w:t>
      </w:r>
    </w:p>
    <w:p w:rsidR="008A6DFB" w:rsidRDefault="008A6DFB" w:rsidP="002D3729">
      <w:pPr>
        <w:pStyle w:val="a9"/>
        <w:numPr>
          <w:ilvl w:val="0"/>
          <w:numId w:val="1"/>
        </w:numPr>
        <w:tabs>
          <w:tab w:val="clear" w:pos="720"/>
          <w:tab w:val="num" w:pos="-851"/>
          <w:tab w:val="left" w:pos="1134"/>
        </w:tabs>
        <w:spacing w:line="324" w:lineRule="auto"/>
        <w:ind w:left="0" w:right="28" w:firstLine="720"/>
        <w:rPr>
          <w:sz w:val="28"/>
        </w:rPr>
      </w:pPr>
      <w:r w:rsidRPr="008B27C9">
        <w:rPr>
          <w:sz w:val="28"/>
          <w:szCs w:val="28"/>
        </w:rPr>
        <w:lastRenderedPageBreak/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й,</w:t>
      </w:r>
      <w:r w:rsidRPr="008B27C9">
        <w:rPr>
          <w:sz w:val="28"/>
          <w:szCs w:val="28"/>
        </w:rPr>
        <w:t xml:space="preserve"> усилить меры безопасности на </w:t>
      </w:r>
      <w:r w:rsidR="008D1CC0">
        <w:rPr>
          <w:sz w:val="28"/>
          <w:szCs w:val="28"/>
        </w:rPr>
        <w:t>  </w:t>
      </w:r>
      <w:r w:rsidRPr="008B27C9">
        <w:rPr>
          <w:sz w:val="28"/>
          <w:szCs w:val="28"/>
        </w:rPr>
        <w:t>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 xml:space="preserve">, организовать проведение дополнительных инструктажей </w:t>
      </w:r>
      <w:r w:rsidR="00B65829">
        <w:rPr>
          <w:sz w:val="28"/>
          <w:szCs w:val="28"/>
        </w:rPr>
        <w:t> </w:t>
      </w:r>
      <w:r>
        <w:rPr>
          <w:sz w:val="28"/>
          <w:szCs w:val="28"/>
        </w:rPr>
        <w:t>с  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информации о 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9F0710" w:rsidRPr="00EF5EB0" w:rsidRDefault="009F0710" w:rsidP="002D3729">
      <w:pPr>
        <w:pStyle w:val="a9"/>
        <w:numPr>
          <w:ilvl w:val="0"/>
          <w:numId w:val="1"/>
        </w:numPr>
        <w:tabs>
          <w:tab w:val="clear" w:pos="720"/>
          <w:tab w:val="num" w:pos="-993"/>
          <w:tab w:val="left" w:pos="1134"/>
          <w:tab w:val="num" w:pos="1560"/>
        </w:tabs>
        <w:spacing w:line="324" w:lineRule="auto"/>
        <w:ind w:left="0" w:right="28" w:firstLine="720"/>
        <w:rPr>
          <w:sz w:val="28"/>
          <w:szCs w:val="28"/>
        </w:rPr>
      </w:pPr>
      <w:r w:rsidRPr="00EF5EB0">
        <w:rPr>
          <w:sz w:val="28"/>
          <w:szCs w:val="28"/>
        </w:rPr>
        <w:t xml:space="preserve">Рекомендовать </w:t>
      </w:r>
      <w:r w:rsidR="00B43363">
        <w:rPr>
          <w:sz w:val="28"/>
        </w:rPr>
        <w:t xml:space="preserve">во время проведения </w:t>
      </w:r>
      <w:r w:rsidR="00AE70A2">
        <w:rPr>
          <w:sz w:val="28"/>
        </w:rPr>
        <w:t>концертной программы и ярмарки</w:t>
      </w:r>
      <w:r w:rsidR="00B43363" w:rsidRPr="00EF5EB0">
        <w:rPr>
          <w:sz w:val="28"/>
        </w:rPr>
        <w:t xml:space="preserve"> </w:t>
      </w:r>
      <w:r w:rsidR="00EF5EB0" w:rsidRPr="00EF5EB0">
        <w:rPr>
          <w:sz w:val="28"/>
        </w:rPr>
        <w:t>0</w:t>
      </w:r>
      <w:r w:rsidR="00AE70A2">
        <w:rPr>
          <w:sz w:val="28"/>
        </w:rPr>
        <w:t>3</w:t>
      </w:r>
      <w:r w:rsidR="00EF5EB0">
        <w:rPr>
          <w:sz w:val="28"/>
        </w:rPr>
        <w:t xml:space="preserve"> </w:t>
      </w:r>
      <w:r w:rsidR="00EF5EB0" w:rsidRPr="00EF5EB0">
        <w:rPr>
          <w:sz w:val="28"/>
        </w:rPr>
        <w:t>ноября</w:t>
      </w:r>
      <w:r w:rsidR="00EF5EB0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EF5EB0" w:rsidRPr="00EF5EB0">
          <w:rPr>
            <w:sz w:val="28"/>
          </w:rPr>
          <w:t>201</w:t>
        </w:r>
        <w:r w:rsidR="0001736F">
          <w:rPr>
            <w:sz w:val="28"/>
          </w:rPr>
          <w:t>8</w:t>
        </w:r>
        <w:r w:rsidR="00EF5EB0" w:rsidRPr="00EF5EB0">
          <w:rPr>
            <w:sz w:val="28"/>
          </w:rPr>
          <w:t xml:space="preserve"> г</w:t>
        </w:r>
      </w:smartTag>
      <w:r w:rsidR="00AE70A2">
        <w:rPr>
          <w:sz w:val="28"/>
        </w:rPr>
        <w:t>. на площади Ленина</w:t>
      </w:r>
      <w:r w:rsidRPr="00EF5EB0">
        <w:rPr>
          <w:sz w:val="28"/>
          <w:szCs w:val="28"/>
        </w:rPr>
        <w:t xml:space="preserve">: </w:t>
      </w:r>
    </w:p>
    <w:p w:rsidR="009F0710" w:rsidRDefault="009F0710" w:rsidP="002D3729">
      <w:pPr>
        <w:pStyle w:val="a9"/>
        <w:tabs>
          <w:tab w:val="num" w:pos="-2552"/>
          <w:tab w:val="num" w:pos="0"/>
          <w:tab w:val="left" w:pos="1134"/>
        </w:tabs>
        <w:spacing w:line="324" w:lineRule="auto"/>
        <w:ind w:right="28" w:firstLine="720"/>
        <w:rPr>
          <w:sz w:val="28"/>
          <w:szCs w:val="28"/>
        </w:rPr>
      </w:pPr>
      <w:r w:rsidRPr="00C32DCB">
        <w:rPr>
          <w:sz w:val="28"/>
          <w:szCs w:val="28"/>
        </w:rPr>
        <w:t>УМВД России на комплексе «Байконур» принять дополнительные меры по обеспечению общественного пор</w:t>
      </w:r>
      <w:r w:rsidRPr="00C32DCB">
        <w:rPr>
          <w:sz w:val="28"/>
          <w:szCs w:val="28"/>
        </w:rPr>
        <w:t>я</w:t>
      </w:r>
      <w:r w:rsidRPr="00C32DCB">
        <w:rPr>
          <w:sz w:val="28"/>
          <w:szCs w:val="28"/>
        </w:rPr>
        <w:t xml:space="preserve">дка </w:t>
      </w:r>
      <w:r>
        <w:rPr>
          <w:sz w:val="28"/>
          <w:szCs w:val="28"/>
        </w:rPr>
        <w:t>и</w:t>
      </w:r>
      <w:r w:rsidRPr="00C32DCB">
        <w:rPr>
          <w:sz w:val="28"/>
          <w:szCs w:val="28"/>
        </w:rPr>
        <w:t xml:space="preserve"> обеспечению безопасности дорожного движения;</w:t>
      </w:r>
    </w:p>
    <w:p w:rsidR="009F0710" w:rsidRDefault="009F0710" w:rsidP="002D3729">
      <w:pPr>
        <w:pStyle w:val="a9"/>
        <w:tabs>
          <w:tab w:val="num" w:pos="-2552"/>
          <w:tab w:val="num" w:pos="0"/>
          <w:tab w:val="left" w:pos="1134"/>
        </w:tabs>
        <w:spacing w:line="324" w:lineRule="auto"/>
        <w:ind w:right="28" w:firstLine="720"/>
        <w:rPr>
          <w:sz w:val="28"/>
          <w:szCs w:val="28"/>
        </w:rPr>
      </w:pPr>
      <w:r w:rsidRPr="006F5A29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6F5A29">
        <w:rPr>
          <w:sz w:val="28"/>
          <w:szCs w:val="28"/>
        </w:rPr>
        <w:t xml:space="preserve"> ра</w:t>
      </w:r>
      <w:r w:rsidRPr="006F5A29">
        <w:rPr>
          <w:sz w:val="28"/>
          <w:szCs w:val="28"/>
        </w:rPr>
        <w:t>с</w:t>
      </w:r>
      <w:r w:rsidRPr="006F5A29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6F5A29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8F6452">
        <w:rPr>
          <w:sz w:val="28"/>
          <w:szCs w:val="28"/>
        </w:rPr>
        <w:t>.</w:t>
      </w:r>
    </w:p>
    <w:p w:rsidR="008F6452" w:rsidRPr="00983872" w:rsidRDefault="008F6452" w:rsidP="002D3729">
      <w:pPr>
        <w:pStyle w:val="a9"/>
        <w:numPr>
          <w:ilvl w:val="0"/>
          <w:numId w:val="1"/>
        </w:numPr>
        <w:tabs>
          <w:tab w:val="clear" w:pos="720"/>
          <w:tab w:val="left" w:pos="1134"/>
        </w:tabs>
        <w:spacing w:line="324" w:lineRule="auto"/>
        <w:ind w:left="0" w:right="28" w:firstLine="720"/>
        <w:rPr>
          <w:sz w:val="28"/>
        </w:rPr>
      </w:pPr>
      <w:r w:rsidRPr="00DC18AD">
        <w:rPr>
          <w:sz w:val="28"/>
        </w:rPr>
        <w:t>Рекомендовать ФГБУЗ ЦМСЧ № 1 ФМБА России</w:t>
      </w:r>
      <w:r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деятельности ССМП ФГБУЗ ЦМСЧ № 1 ФМБА России принять во внимание </w:t>
      </w:r>
      <w:r w:rsidR="00983872" w:rsidRPr="00983872">
        <w:rPr>
          <w:sz w:val="28"/>
        </w:rPr>
        <w:t>за</w:t>
      </w:r>
      <w:r w:rsidRPr="00983872">
        <w:rPr>
          <w:sz w:val="28"/>
        </w:rPr>
        <w:t>планир</w:t>
      </w:r>
      <w:r w:rsidR="00983872" w:rsidRPr="00983872">
        <w:rPr>
          <w:sz w:val="28"/>
        </w:rPr>
        <w:t>ованное на</w:t>
      </w:r>
      <w:r w:rsidRPr="00983872">
        <w:rPr>
          <w:sz w:val="28"/>
        </w:rPr>
        <w:t xml:space="preserve"> </w:t>
      </w:r>
      <w:r w:rsidR="00EF5EB0" w:rsidRPr="00EF5EB0">
        <w:rPr>
          <w:sz w:val="28"/>
        </w:rPr>
        <w:t>0</w:t>
      </w:r>
      <w:r w:rsidR="00AE70A2">
        <w:rPr>
          <w:sz w:val="28"/>
        </w:rPr>
        <w:t>3</w:t>
      </w:r>
      <w:r w:rsidR="00EF5EB0">
        <w:rPr>
          <w:sz w:val="28"/>
        </w:rPr>
        <w:t xml:space="preserve"> </w:t>
      </w:r>
      <w:r w:rsidR="00EF5EB0" w:rsidRPr="00EF5EB0">
        <w:rPr>
          <w:sz w:val="28"/>
        </w:rPr>
        <w:t>но</w:t>
      </w:r>
      <w:r w:rsidR="00EF5EB0">
        <w:rPr>
          <w:sz w:val="28"/>
        </w:rPr>
        <w:t xml:space="preserve">ября </w:t>
      </w:r>
      <w:smartTag w:uri="urn:schemas-microsoft-com:office:smarttags" w:element="metricconverter">
        <w:smartTagPr>
          <w:attr w:name="ProductID" w:val="2018 г"/>
        </w:smartTagPr>
        <w:r w:rsidR="00EF5EB0" w:rsidRPr="00EF5EB0">
          <w:rPr>
            <w:sz w:val="28"/>
          </w:rPr>
          <w:t>201</w:t>
        </w:r>
        <w:r w:rsidR="0001736F">
          <w:rPr>
            <w:sz w:val="28"/>
          </w:rPr>
          <w:t>8</w:t>
        </w:r>
        <w:r w:rsidR="00EF5EB0" w:rsidRPr="00EF5EB0">
          <w:rPr>
            <w:sz w:val="28"/>
          </w:rPr>
          <w:t xml:space="preserve"> г</w:t>
        </w:r>
      </w:smartTag>
      <w:r w:rsidR="00EF5EB0" w:rsidRPr="00EF5EB0">
        <w:rPr>
          <w:sz w:val="28"/>
        </w:rPr>
        <w:t xml:space="preserve">. </w:t>
      </w:r>
      <w:r w:rsidR="00AE70A2">
        <w:rPr>
          <w:sz w:val="28"/>
        </w:rPr>
        <w:t>проведение концертной программы и ярмарки</w:t>
      </w:r>
      <w:r w:rsidRPr="00983872">
        <w:rPr>
          <w:sz w:val="28"/>
        </w:rPr>
        <w:t>.</w:t>
      </w:r>
    </w:p>
    <w:p w:rsidR="00205926" w:rsidRDefault="008D49A5" w:rsidP="002D3729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24" w:lineRule="auto"/>
        <w:ind w:left="0" w:right="28" w:firstLine="720"/>
        <w:rPr>
          <w:sz w:val="28"/>
        </w:rPr>
      </w:pPr>
      <w:r w:rsidRPr="008D49A5">
        <w:rPr>
          <w:sz w:val="28"/>
        </w:rPr>
        <w:t>Г</w:t>
      </w:r>
      <w:r w:rsidR="00C32552"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 w:rsidR="00A22CD0"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 w:rsidR="00C84B99">
        <w:rPr>
          <w:sz w:val="28"/>
        </w:rPr>
        <w:t>ым порядком опубликовать</w:t>
      </w:r>
      <w:r w:rsidRPr="008D49A5">
        <w:rPr>
          <w:sz w:val="28"/>
        </w:rPr>
        <w:t xml:space="preserve"> настоящее распоряжение в газете «Байконур»</w:t>
      </w:r>
      <w:r w:rsidR="004F76F9">
        <w:rPr>
          <w:sz w:val="28"/>
        </w:rPr>
        <w:t xml:space="preserve">, </w:t>
      </w:r>
      <w:r w:rsidR="004F76F9"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485609" w:rsidRPr="00714845" w:rsidRDefault="00CE1E4E" w:rsidP="002D3729">
      <w:pPr>
        <w:pStyle w:val="a9"/>
        <w:numPr>
          <w:ilvl w:val="0"/>
          <w:numId w:val="1"/>
        </w:numPr>
        <w:tabs>
          <w:tab w:val="num" w:pos="0"/>
          <w:tab w:val="left" w:pos="1134"/>
        </w:tabs>
        <w:spacing w:line="324" w:lineRule="auto"/>
        <w:ind w:left="0" w:right="28" w:firstLine="720"/>
        <w:rPr>
          <w:sz w:val="28"/>
          <w:szCs w:val="28"/>
        </w:rPr>
      </w:pPr>
      <w:r w:rsidRPr="00485609">
        <w:rPr>
          <w:sz w:val="28"/>
          <w:szCs w:val="28"/>
        </w:rPr>
        <w:t xml:space="preserve">Контроль за исполнением настоящего распоряжения </w:t>
      </w:r>
      <w:r w:rsidR="00C0491A" w:rsidRPr="00C0491A">
        <w:rPr>
          <w:sz w:val="28"/>
          <w:szCs w:val="28"/>
        </w:rPr>
        <w:t>возложить на заместителя Главы администрации</w:t>
      </w:r>
      <w:r w:rsidR="00B5621A">
        <w:rPr>
          <w:sz w:val="28"/>
          <w:szCs w:val="28"/>
        </w:rPr>
        <w:t xml:space="preserve">, </w:t>
      </w:r>
      <w:r w:rsidR="00714845">
        <w:rPr>
          <w:sz w:val="28"/>
          <w:szCs w:val="28"/>
        </w:rPr>
        <w:t>отвечающего</w:t>
      </w:r>
      <w:r w:rsidR="00B5621A">
        <w:rPr>
          <w:sz w:val="28"/>
          <w:szCs w:val="28"/>
        </w:rPr>
        <w:t xml:space="preserve"> </w:t>
      </w:r>
      <w:r w:rsidR="00714845" w:rsidRPr="00714845">
        <w:rPr>
          <w:color w:val="000000"/>
          <w:sz w:val="28"/>
          <w:szCs w:val="28"/>
          <w:shd w:val="clear" w:color="auto" w:fill="FFFFFF"/>
        </w:rPr>
        <w:t>за вопросы социальной сферы в городе Байконур</w:t>
      </w:r>
      <w:r w:rsidRPr="00714845">
        <w:rPr>
          <w:sz w:val="28"/>
          <w:szCs w:val="28"/>
        </w:rPr>
        <w:t>.</w:t>
      </w:r>
    </w:p>
    <w:p w:rsidR="00485609" w:rsidRPr="004F76F9" w:rsidRDefault="00485609" w:rsidP="00AE70A2">
      <w:pPr>
        <w:pStyle w:val="a9"/>
        <w:tabs>
          <w:tab w:val="left" w:pos="1134"/>
        </w:tabs>
        <w:spacing w:line="480" w:lineRule="auto"/>
        <w:ind w:right="28" w:firstLine="0"/>
        <w:rPr>
          <w:sz w:val="28"/>
          <w:szCs w:val="28"/>
        </w:rPr>
      </w:pPr>
    </w:p>
    <w:p w:rsidR="007D4E4E" w:rsidRPr="00E2277F" w:rsidRDefault="00B5621A" w:rsidP="00614335">
      <w:pPr>
        <w:pStyle w:val="a9"/>
        <w:spacing w:line="336" w:lineRule="auto"/>
        <w:ind w:right="28" w:firstLine="0"/>
        <w:rPr>
          <w:b/>
          <w:szCs w:val="28"/>
        </w:rPr>
      </w:pPr>
      <w:r>
        <w:rPr>
          <w:b/>
          <w:sz w:val="28"/>
          <w:szCs w:val="28"/>
        </w:rPr>
        <w:t xml:space="preserve">И.о. </w:t>
      </w:r>
      <w:r w:rsidR="003F33D1" w:rsidRPr="0048560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3F33D1" w:rsidRPr="00485609">
        <w:rPr>
          <w:b/>
          <w:sz w:val="28"/>
          <w:szCs w:val="28"/>
        </w:rPr>
        <w:t xml:space="preserve"> администрации</w:t>
      </w:r>
      <w:r w:rsidR="003F33D1" w:rsidRP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 w:rsidR="0048560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FA59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Е.В. Морозова</w:t>
      </w:r>
      <w:r w:rsidR="00614335" w:rsidRPr="00E2277F">
        <w:rPr>
          <w:b/>
          <w:szCs w:val="28"/>
        </w:rPr>
        <w:t xml:space="preserve"> </w:t>
      </w:r>
    </w:p>
    <w:p w:rsidR="00B76437" w:rsidRPr="00E2277F" w:rsidRDefault="00B76437" w:rsidP="009065A6">
      <w:pPr>
        <w:spacing w:line="288" w:lineRule="auto"/>
        <w:ind w:right="-1"/>
        <w:jc w:val="center"/>
        <w:rPr>
          <w:sz w:val="28"/>
          <w:szCs w:val="28"/>
        </w:rPr>
      </w:pPr>
    </w:p>
    <w:sectPr w:rsidR="00B76437" w:rsidRPr="00E2277F" w:rsidSect="002D3729">
      <w:headerReference w:type="even" r:id="rId9"/>
      <w:headerReference w:type="default" r:id="rId10"/>
      <w:type w:val="continuous"/>
      <w:pgSz w:w="11907" w:h="16840" w:code="9"/>
      <w:pgMar w:top="1134" w:right="708" w:bottom="709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43" w:rsidRDefault="003D6443">
      <w:r>
        <w:separator/>
      </w:r>
    </w:p>
  </w:endnote>
  <w:endnote w:type="continuationSeparator" w:id="0">
    <w:p w:rsidR="003D6443" w:rsidRDefault="003D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43" w:rsidRDefault="003D6443">
      <w:r>
        <w:separator/>
      </w:r>
    </w:p>
  </w:footnote>
  <w:footnote w:type="continuationSeparator" w:id="0">
    <w:p w:rsidR="003D6443" w:rsidRDefault="003D64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437" w:rsidRDefault="00B76437" w:rsidP="00BA11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B76437" w:rsidRDefault="00B764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F1" w:rsidRPr="00C02009" w:rsidRDefault="00DC5FDA" w:rsidP="00FC5E3E">
    <w:pPr>
      <w:pStyle w:val="a5"/>
      <w:framePr w:wrap="around" w:vAnchor="text" w:hAnchor="margin" w:xAlign="center" w:y="1"/>
      <w:rPr>
        <w:rStyle w:val="a6"/>
        <w:color w:val="FFFFFF"/>
      </w:rPr>
    </w:pPr>
    <w:r w:rsidRPr="00C02009">
      <w:rPr>
        <w:rStyle w:val="a6"/>
        <w:color w:val="FFFFFF"/>
      </w:rPr>
      <w:t>2</w:t>
    </w:r>
  </w:p>
  <w:p w:rsidR="00BA11F1" w:rsidRPr="00914798" w:rsidRDefault="00914798" w:rsidP="00914798">
    <w:pPr>
      <w:pStyle w:val="a5"/>
      <w:jc w:val="center"/>
    </w:pPr>
    <w:r w:rsidRPr="00914798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4C405F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AD139C"/>
    <w:multiLevelType w:val="multilevel"/>
    <w:tmpl w:val="588C88CC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60272C"/>
    <w:multiLevelType w:val="hybridMultilevel"/>
    <w:tmpl w:val="99783530"/>
    <w:lvl w:ilvl="0" w:tplc="9940CEC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3030B6D"/>
    <w:multiLevelType w:val="hybridMultilevel"/>
    <w:tmpl w:val="1F9ABC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3B5BE4"/>
    <w:multiLevelType w:val="hybridMultilevel"/>
    <w:tmpl w:val="E8D277E2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E7B5D"/>
    <w:multiLevelType w:val="singleLevel"/>
    <w:tmpl w:val="7EE4581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>
    <w:nsid w:val="15D65C67"/>
    <w:multiLevelType w:val="hybridMultilevel"/>
    <w:tmpl w:val="3A925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3D32EE"/>
    <w:multiLevelType w:val="singleLevel"/>
    <w:tmpl w:val="322C0CBA"/>
    <w:lvl w:ilvl="0">
      <w:start w:val="4"/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1881307A"/>
    <w:multiLevelType w:val="hybridMultilevel"/>
    <w:tmpl w:val="588C88CC"/>
    <w:lvl w:ilvl="0" w:tplc="A1E65E6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7C2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9252D12"/>
    <w:multiLevelType w:val="hybridMultilevel"/>
    <w:tmpl w:val="9DC04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991BEE"/>
    <w:multiLevelType w:val="hybridMultilevel"/>
    <w:tmpl w:val="FD5412D8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20B75"/>
    <w:multiLevelType w:val="hybridMultilevel"/>
    <w:tmpl w:val="900A713A"/>
    <w:lvl w:ilvl="0" w:tplc="07F82018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9582D5D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DBC1D65"/>
    <w:multiLevelType w:val="hybridMultilevel"/>
    <w:tmpl w:val="D7E87846"/>
    <w:lvl w:ilvl="0" w:tplc="CF5C85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510B5FDB"/>
    <w:multiLevelType w:val="hybridMultilevel"/>
    <w:tmpl w:val="04069AD8"/>
    <w:lvl w:ilvl="0" w:tplc="F9F4B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63A4456"/>
    <w:multiLevelType w:val="hybridMultilevel"/>
    <w:tmpl w:val="B25634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0D5D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2FD52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3E20E77"/>
    <w:multiLevelType w:val="hybridMultilevel"/>
    <w:tmpl w:val="46E07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5037E6C"/>
    <w:multiLevelType w:val="hybridMultilevel"/>
    <w:tmpl w:val="28BC03CC"/>
    <w:lvl w:ilvl="0" w:tplc="CF5C850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7F3866"/>
    <w:multiLevelType w:val="hybridMultilevel"/>
    <w:tmpl w:val="A768E872"/>
    <w:lvl w:ilvl="0" w:tplc="D9F40230">
      <w:start w:val="1"/>
      <w:numFmt w:val="decimal"/>
      <w:lvlText w:val="%1."/>
      <w:lvlJc w:val="left"/>
      <w:pPr>
        <w:tabs>
          <w:tab w:val="num" w:pos="680"/>
        </w:tabs>
        <w:ind w:left="510" w:hanging="397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187061B"/>
    <w:multiLevelType w:val="hybridMultilevel"/>
    <w:tmpl w:val="DE4A37CE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0"/>
  </w:num>
  <w:num w:numId="5">
    <w:abstractNumId w:val="18"/>
  </w:num>
  <w:num w:numId="6">
    <w:abstractNumId w:val="19"/>
  </w:num>
  <w:num w:numId="7">
    <w:abstractNumId w:val="26"/>
  </w:num>
  <w:num w:numId="8">
    <w:abstractNumId w:val="8"/>
  </w:num>
  <w:num w:numId="9">
    <w:abstractNumId w:val="22"/>
  </w:num>
  <w:num w:numId="10">
    <w:abstractNumId w:val="21"/>
  </w:num>
  <w:num w:numId="11">
    <w:abstractNumId w:val="6"/>
  </w:num>
  <w:num w:numId="12">
    <w:abstractNumId w:val="29"/>
  </w:num>
  <w:num w:numId="13">
    <w:abstractNumId w:val="9"/>
  </w:num>
  <w:num w:numId="14">
    <w:abstractNumId w:val="1"/>
  </w:num>
  <w:num w:numId="15">
    <w:abstractNumId w:val="28"/>
  </w:num>
  <w:num w:numId="16">
    <w:abstractNumId w:val="11"/>
  </w:num>
  <w:num w:numId="17">
    <w:abstractNumId w:val="5"/>
  </w:num>
  <w:num w:numId="18">
    <w:abstractNumId w:val="20"/>
  </w:num>
  <w:num w:numId="19">
    <w:abstractNumId w:val="4"/>
  </w:num>
  <w:num w:numId="20">
    <w:abstractNumId w:val="14"/>
  </w:num>
  <w:num w:numId="21">
    <w:abstractNumId w:val="23"/>
  </w:num>
  <w:num w:numId="22">
    <w:abstractNumId w:val="7"/>
  </w:num>
  <w:num w:numId="23">
    <w:abstractNumId w:val="10"/>
  </w:num>
  <w:num w:numId="24">
    <w:abstractNumId w:val="25"/>
  </w:num>
  <w:num w:numId="25">
    <w:abstractNumId w:val="12"/>
  </w:num>
  <w:num w:numId="26">
    <w:abstractNumId w:val="16"/>
  </w:num>
  <w:num w:numId="27">
    <w:abstractNumId w:val="13"/>
  </w:num>
  <w:num w:numId="28">
    <w:abstractNumId w:val="24"/>
  </w:num>
  <w:num w:numId="29">
    <w:abstractNumId w:val="2"/>
  </w:num>
  <w:num w:numId="30">
    <w:abstractNumId w:val="2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B34"/>
    <w:rsid w:val="00005716"/>
    <w:rsid w:val="00011B11"/>
    <w:rsid w:val="00013098"/>
    <w:rsid w:val="0001736F"/>
    <w:rsid w:val="00024A92"/>
    <w:rsid w:val="000325CD"/>
    <w:rsid w:val="00044EB4"/>
    <w:rsid w:val="00045D0E"/>
    <w:rsid w:val="00051F0B"/>
    <w:rsid w:val="00065E9B"/>
    <w:rsid w:val="00070E70"/>
    <w:rsid w:val="00080559"/>
    <w:rsid w:val="000A0596"/>
    <w:rsid w:val="000A1BB8"/>
    <w:rsid w:val="000A4815"/>
    <w:rsid w:val="000B7B88"/>
    <w:rsid w:val="000C3EFE"/>
    <w:rsid w:val="000C4B96"/>
    <w:rsid w:val="000D4B77"/>
    <w:rsid w:val="000D6C0A"/>
    <w:rsid w:val="000E2B37"/>
    <w:rsid w:val="00100C38"/>
    <w:rsid w:val="00112EAB"/>
    <w:rsid w:val="00120E43"/>
    <w:rsid w:val="001441CF"/>
    <w:rsid w:val="0016353D"/>
    <w:rsid w:val="001656B2"/>
    <w:rsid w:val="00165F23"/>
    <w:rsid w:val="00170FA5"/>
    <w:rsid w:val="001B2BCE"/>
    <w:rsid w:val="001B475D"/>
    <w:rsid w:val="001C4DB6"/>
    <w:rsid w:val="001D41A0"/>
    <w:rsid w:val="00205926"/>
    <w:rsid w:val="00207935"/>
    <w:rsid w:val="00216EF0"/>
    <w:rsid w:val="002255D5"/>
    <w:rsid w:val="0022797E"/>
    <w:rsid w:val="00231269"/>
    <w:rsid w:val="00261832"/>
    <w:rsid w:val="0028450C"/>
    <w:rsid w:val="00291A3A"/>
    <w:rsid w:val="002A6D87"/>
    <w:rsid w:val="002A7356"/>
    <w:rsid w:val="002C3DDE"/>
    <w:rsid w:val="002D3729"/>
    <w:rsid w:val="002D52ED"/>
    <w:rsid w:val="002D6C57"/>
    <w:rsid w:val="0030317F"/>
    <w:rsid w:val="003052E4"/>
    <w:rsid w:val="00310174"/>
    <w:rsid w:val="00311775"/>
    <w:rsid w:val="00314964"/>
    <w:rsid w:val="003215DA"/>
    <w:rsid w:val="0032298C"/>
    <w:rsid w:val="00324D4D"/>
    <w:rsid w:val="00340880"/>
    <w:rsid w:val="003531A1"/>
    <w:rsid w:val="00380819"/>
    <w:rsid w:val="003B4455"/>
    <w:rsid w:val="003C6718"/>
    <w:rsid w:val="003D6443"/>
    <w:rsid w:val="003E115A"/>
    <w:rsid w:val="003E642D"/>
    <w:rsid w:val="003F33D1"/>
    <w:rsid w:val="003F3877"/>
    <w:rsid w:val="003F4AB0"/>
    <w:rsid w:val="00401070"/>
    <w:rsid w:val="00407CEC"/>
    <w:rsid w:val="00414203"/>
    <w:rsid w:val="0041478A"/>
    <w:rsid w:val="0043582F"/>
    <w:rsid w:val="00437377"/>
    <w:rsid w:val="0045597D"/>
    <w:rsid w:val="004579A4"/>
    <w:rsid w:val="00457A3A"/>
    <w:rsid w:val="00464BDC"/>
    <w:rsid w:val="00466D8C"/>
    <w:rsid w:val="00477267"/>
    <w:rsid w:val="00481A0B"/>
    <w:rsid w:val="00485609"/>
    <w:rsid w:val="004A119B"/>
    <w:rsid w:val="004B3CFC"/>
    <w:rsid w:val="004C1370"/>
    <w:rsid w:val="004C2A4B"/>
    <w:rsid w:val="004F5212"/>
    <w:rsid w:val="004F76F9"/>
    <w:rsid w:val="00530B14"/>
    <w:rsid w:val="00533E9F"/>
    <w:rsid w:val="00536ABD"/>
    <w:rsid w:val="005476D5"/>
    <w:rsid w:val="0055008B"/>
    <w:rsid w:val="00556CD0"/>
    <w:rsid w:val="005906F7"/>
    <w:rsid w:val="005B341A"/>
    <w:rsid w:val="005C369E"/>
    <w:rsid w:val="005C7A16"/>
    <w:rsid w:val="005D24AA"/>
    <w:rsid w:val="005D52B7"/>
    <w:rsid w:val="005E3420"/>
    <w:rsid w:val="005F24CC"/>
    <w:rsid w:val="005F3866"/>
    <w:rsid w:val="005F4055"/>
    <w:rsid w:val="00601A1F"/>
    <w:rsid w:val="00604D92"/>
    <w:rsid w:val="00614335"/>
    <w:rsid w:val="00637AAD"/>
    <w:rsid w:val="00650792"/>
    <w:rsid w:val="00651AFA"/>
    <w:rsid w:val="00656CE8"/>
    <w:rsid w:val="0066276C"/>
    <w:rsid w:val="0068058A"/>
    <w:rsid w:val="00685025"/>
    <w:rsid w:val="006912F6"/>
    <w:rsid w:val="006A44D3"/>
    <w:rsid w:val="006D05E4"/>
    <w:rsid w:val="006D07E2"/>
    <w:rsid w:val="006D080C"/>
    <w:rsid w:val="006D5D17"/>
    <w:rsid w:val="006D719E"/>
    <w:rsid w:val="006F11C5"/>
    <w:rsid w:val="0070030B"/>
    <w:rsid w:val="00701C72"/>
    <w:rsid w:val="00711822"/>
    <w:rsid w:val="00714845"/>
    <w:rsid w:val="007254D3"/>
    <w:rsid w:val="007338D6"/>
    <w:rsid w:val="00735A58"/>
    <w:rsid w:val="0077655B"/>
    <w:rsid w:val="00780A86"/>
    <w:rsid w:val="007877DA"/>
    <w:rsid w:val="007A0C61"/>
    <w:rsid w:val="007B6616"/>
    <w:rsid w:val="007D4E4E"/>
    <w:rsid w:val="007E2EAB"/>
    <w:rsid w:val="007E4557"/>
    <w:rsid w:val="00816163"/>
    <w:rsid w:val="00826289"/>
    <w:rsid w:val="008278F3"/>
    <w:rsid w:val="00836EF6"/>
    <w:rsid w:val="00841442"/>
    <w:rsid w:val="00841ACB"/>
    <w:rsid w:val="00847171"/>
    <w:rsid w:val="00894239"/>
    <w:rsid w:val="00894328"/>
    <w:rsid w:val="008950EE"/>
    <w:rsid w:val="008A6DFB"/>
    <w:rsid w:val="008A6F67"/>
    <w:rsid w:val="008B0062"/>
    <w:rsid w:val="008C3DCF"/>
    <w:rsid w:val="008D1CC0"/>
    <w:rsid w:val="008D49A5"/>
    <w:rsid w:val="008E0EC5"/>
    <w:rsid w:val="008E60E7"/>
    <w:rsid w:val="008E60F2"/>
    <w:rsid w:val="008F6452"/>
    <w:rsid w:val="009065A6"/>
    <w:rsid w:val="00910607"/>
    <w:rsid w:val="00914798"/>
    <w:rsid w:val="00921D08"/>
    <w:rsid w:val="00922C8F"/>
    <w:rsid w:val="00935DAC"/>
    <w:rsid w:val="00947097"/>
    <w:rsid w:val="009630E4"/>
    <w:rsid w:val="00964D9B"/>
    <w:rsid w:val="00967E4A"/>
    <w:rsid w:val="00971F4B"/>
    <w:rsid w:val="009824DE"/>
    <w:rsid w:val="00983872"/>
    <w:rsid w:val="00997176"/>
    <w:rsid w:val="009A1721"/>
    <w:rsid w:val="009C0F06"/>
    <w:rsid w:val="009C4A00"/>
    <w:rsid w:val="009D3B9C"/>
    <w:rsid w:val="009D6BA8"/>
    <w:rsid w:val="009D7905"/>
    <w:rsid w:val="009E7BEB"/>
    <w:rsid w:val="009F0710"/>
    <w:rsid w:val="00A0151B"/>
    <w:rsid w:val="00A1400E"/>
    <w:rsid w:val="00A22CD0"/>
    <w:rsid w:val="00A307E4"/>
    <w:rsid w:val="00A40BFC"/>
    <w:rsid w:val="00A46CD8"/>
    <w:rsid w:val="00A47538"/>
    <w:rsid w:val="00A51CE6"/>
    <w:rsid w:val="00A56521"/>
    <w:rsid w:val="00A56FE8"/>
    <w:rsid w:val="00A62039"/>
    <w:rsid w:val="00A62B34"/>
    <w:rsid w:val="00A64E0C"/>
    <w:rsid w:val="00A66EE2"/>
    <w:rsid w:val="00A70E61"/>
    <w:rsid w:val="00A72C6F"/>
    <w:rsid w:val="00A84E5F"/>
    <w:rsid w:val="00A93F74"/>
    <w:rsid w:val="00AA5CD8"/>
    <w:rsid w:val="00AB00E6"/>
    <w:rsid w:val="00AC0E46"/>
    <w:rsid w:val="00AD0AD0"/>
    <w:rsid w:val="00AD0B17"/>
    <w:rsid w:val="00AD0F3A"/>
    <w:rsid w:val="00AD55AE"/>
    <w:rsid w:val="00AE4D81"/>
    <w:rsid w:val="00AE70A2"/>
    <w:rsid w:val="00AE782A"/>
    <w:rsid w:val="00AF27C3"/>
    <w:rsid w:val="00B21DA9"/>
    <w:rsid w:val="00B23B9F"/>
    <w:rsid w:val="00B32A9B"/>
    <w:rsid w:val="00B33D55"/>
    <w:rsid w:val="00B43363"/>
    <w:rsid w:val="00B5621A"/>
    <w:rsid w:val="00B624BD"/>
    <w:rsid w:val="00B65829"/>
    <w:rsid w:val="00B71507"/>
    <w:rsid w:val="00B76437"/>
    <w:rsid w:val="00B839E7"/>
    <w:rsid w:val="00B93BC5"/>
    <w:rsid w:val="00B93C9D"/>
    <w:rsid w:val="00BA11F1"/>
    <w:rsid w:val="00BA4498"/>
    <w:rsid w:val="00BB52D5"/>
    <w:rsid w:val="00BC131C"/>
    <w:rsid w:val="00BC3D65"/>
    <w:rsid w:val="00BC3E1A"/>
    <w:rsid w:val="00BE7100"/>
    <w:rsid w:val="00C014F2"/>
    <w:rsid w:val="00C02009"/>
    <w:rsid w:val="00C0491A"/>
    <w:rsid w:val="00C143A5"/>
    <w:rsid w:val="00C23BE4"/>
    <w:rsid w:val="00C32552"/>
    <w:rsid w:val="00C33112"/>
    <w:rsid w:val="00C35A6A"/>
    <w:rsid w:val="00C46AB5"/>
    <w:rsid w:val="00C46B90"/>
    <w:rsid w:val="00C60EBF"/>
    <w:rsid w:val="00C6128E"/>
    <w:rsid w:val="00C62D7C"/>
    <w:rsid w:val="00C7688F"/>
    <w:rsid w:val="00C77187"/>
    <w:rsid w:val="00C77B40"/>
    <w:rsid w:val="00C84B99"/>
    <w:rsid w:val="00CA1997"/>
    <w:rsid w:val="00CA340B"/>
    <w:rsid w:val="00CB1CAE"/>
    <w:rsid w:val="00CC3669"/>
    <w:rsid w:val="00CD0716"/>
    <w:rsid w:val="00CD0A47"/>
    <w:rsid w:val="00CE1E4E"/>
    <w:rsid w:val="00CE1F8F"/>
    <w:rsid w:val="00CE2FC2"/>
    <w:rsid w:val="00D1726A"/>
    <w:rsid w:val="00D202EE"/>
    <w:rsid w:val="00D22EA4"/>
    <w:rsid w:val="00D309D7"/>
    <w:rsid w:val="00D41087"/>
    <w:rsid w:val="00D54D15"/>
    <w:rsid w:val="00D66132"/>
    <w:rsid w:val="00D73C97"/>
    <w:rsid w:val="00D77947"/>
    <w:rsid w:val="00D909EE"/>
    <w:rsid w:val="00DA1FB4"/>
    <w:rsid w:val="00DA5FDB"/>
    <w:rsid w:val="00DA79A8"/>
    <w:rsid w:val="00DC5FDA"/>
    <w:rsid w:val="00DD1F05"/>
    <w:rsid w:val="00DD528A"/>
    <w:rsid w:val="00DE2EB0"/>
    <w:rsid w:val="00DE54A5"/>
    <w:rsid w:val="00DE7425"/>
    <w:rsid w:val="00DF440D"/>
    <w:rsid w:val="00DF6BA0"/>
    <w:rsid w:val="00E2277F"/>
    <w:rsid w:val="00E2527F"/>
    <w:rsid w:val="00E41556"/>
    <w:rsid w:val="00E469A3"/>
    <w:rsid w:val="00E50822"/>
    <w:rsid w:val="00E707AB"/>
    <w:rsid w:val="00E734A4"/>
    <w:rsid w:val="00E80D32"/>
    <w:rsid w:val="00EA6A7E"/>
    <w:rsid w:val="00ED0ECC"/>
    <w:rsid w:val="00ED2E09"/>
    <w:rsid w:val="00ED4983"/>
    <w:rsid w:val="00ED6226"/>
    <w:rsid w:val="00EE421A"/>
    <w:rsid w:val="00EE5D2E"/>
    <w:rsid w:val="00EE60AA"/>
    <w:rsid w:val="00EF1ADD"/>
    <w:rsid w:val="00EF5EB0"/>
    <w:rsid w:val="00F037D3"/>
    <w:rsid w:val="00F05F4F"/>
    <w:rsid w:val="00F2470C"/>
    <w:rsid w:val="00F4297E"/>
    <w:rsid w:val="00F56B08"/>
    <w:rsid w:val="00F92C7B"/>
    <w:rsid w:val="00FA3CFB"/>
    <w:rsid w:val="00FA5997"/>
    <w:rsid w:val="00FB15AA"/>
    <w:rsid w:val="00FC5E3E"/>
    <w:rsid w:val="00FC6394"/>
    <w:rsid w:val="00FD2C91"/>
    <w:rsid w:val="00FE12E1"/>
    <w:rsid w:val="00FF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1">
    <w:name w:val="Body Text 3"/>
    <w:basedOn w:val="a"/>
    <w:link w:val="32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22">
    <w:name w:val="List 2"/>
    <w:basedOn w:val="a"/>
    <w:rsid w:val="00A62B34"/>
    <w:pPr>
      <w:ind w:left="566" w:hanging="283"/>
    </w:pPr>
  </w:style>
  <w:style w:type="paragraph" w:styleId="3">
    <w:name w:val="List Bullet 3"/>
    <w:basedOn w:val="a"/>
    <w:rsid w:val="00A62B34"/>
    <w:pPr>
      <w:numPr>
        <w:numId w:val="4"/>
      </w:numPr>
    </w:pPr>
  </w:style>
  <w:style w:type="paragraph" w:styleId="ab">
    <w:name w:val="Body Text First Indent"/>
    <w:basedOn w:val="a3"/>
    <w:rsid w:val="00A62B34"/>
    <w:pPr>
      <w:spacing w:after="120"/>
      <w:ind w:firstLine="210"/>
    </w:pPr>
    <w:rPr>
      <w:sz w:val="20"/>
    </w:rPr>
  </w:style>
  <w:style w:type="paragraph" w:styleId="23">
    <w:name w:val="Body Text First Indent 2"/>
    <w:basedOn w:val="a9"/>
    <w:rsid w:val="00A62B34"/>
    <w:pPr>
      <w:spacing w:after="120"/>
      <w:ind w:left="283" w:right="0" w:firstLine="210"/>
      <w:jc w:val="left"/>
    </w:pPr>
    <w:rPr>
      <w:sz w:val="20"/>
    </w:rPr>
  </w:style>
  <w:style w:type="paragraph" w:customStyle="1" w:styleId="FR4">
    <w:name w:val="FR4"/>
    <w:rsid w:val="00922C8F"/>
    <w:pPr>
      <w:widowControl w:val="0"/>
      <w:spacing w:after="620"/>
      <w:jc w:val="center"/>
    </w:pPr>
    <w:rPr>
      <w:b/>
      <w:snapToGrid w:val="0"/>
      <w:sz w:val="28"/>
    </w:rPr>
  </w:style>
  <w:style w:type="paragraph" w:styleId="ac">
    <w:name w:val="Balloon Text"/>
    <w:basedOn w:val="a"/>
    <w:semiHidden/>
    <w:rsid w:val="00922C8F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rsid w:val="00922C8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3 Знак"/>
    <w:link w:val="31"/>
    <w:rsid w:val="005D24AA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2018-10-25T11:28:00Z</cp:lastPrinted>
  <dcterms:created xsi:type="dcterms:W3CDTF">2018-10-31T06:59:00Z</dcterms:created>
  <dcterms:modified xsi:type="dcterms:W3CDTF">2018-10-31T06:59:00Z</dcterms:modified>
</cp:coreProperties>
</file>