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51A" w:rsidRPr="009C351A" w:rsidRDefault="009C351A" w:rsidP="005469BA">
      <w:pPr>
        <w:tabs>
          <w:tab w:val="left" w:pos="709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16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2484755</wp:posOffset>
                </wp:positionH>
                <wp:positionV relativeFrom="paragraph">
                  <wp:posOffset>-148590</wp:posOffset>
                </wp:positionV>
                <wp:extent cx="907415" cy="705485"/>
                <wp:effectExtent l="2540" t="0" r="4445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7415" cy="705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C351A" w:rsidRDefault="009C351A" w:rsidP="009C351A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51pt;height:57.75pt" o:ole="" fillcolor="window">
                                  <v:imagedata r:id="rId9" o:title=""/>
                                </v:shape>
                                <o:OLEObject Type="Embed" ProgID="Word.Picture.8" ShapeID="_x0000_i1026" DrawAspect="Content" ObjectID="_1598089179" r:id="rId10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195.65pt;margin-top:-11.7pt;width:71.45pt;height:55.5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" filled="f" stroked="f">
                <v:textbox>
                  <w:txbxContent>
                    <w:p w:rsidR="009C351A" w:rsidRDefault="009C351A" w:rsidP="009C351A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6pt" o:ole="" fillcolor="window">
                            <v:imagedata r:id="rId11" o:title=""/>
                          </v:shape>
                          <o:OLEObject Type="Embed" ProgID="Word.Picture.8" ShapeID="_x0000_i1025" DrawAspect="Content" ObjectID="_1591192320" r:id="rId12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Pr="009C351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</w:t>
      </w:r>
    </w:p>
    <w:p w:rsidR="009C351A" w:rsidRPr="009C351A" w:rsidRDefault="009C351A" w:rsidP="009C351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9C351A" w:rsidRPr="009C351A" w:rsidRDefault="009C351A" w:rsidP="009C351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35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ГЛАВА АДМИНИСТРАЦИИ ГОРОДА БАЙКОНУР</w:t>
      </w:r>
    </w:p>
    <w:p w:rsidR="009C351A" w:rsidRPr="009C351A" w:rsidRDefault="009C351A" w:rsidP="009C351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proofErr w:type="gramStart"/>
      <w:r w:rsidRPr="009C351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</w:t>
      </w:r>
      <w:proofErr w:type="gramEnd"/>
      <w:r w:rsidRPr="009C351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О С Т А Н О В Л Е Н И Е</w:t>
      </w:r>
    </w:p>
    <w:p w:rsidR="009C351A" w:rsidRPr="009C351A" w:rsidRDefault="009C351A" w:rsidP="009C35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C351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_______________________________________________________________________</w:t>
      </w:r>
    </w:p>
    <w:p w:rsidR="009C351A" w:rsidRPr="009C351A" w:rsidRDefault="009C351A" w:rsidP="009C35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C351A" w:rsidRPr="009C351A" w:rsidRDefault="00E36685" w:rsidP="009C351A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07 сентября 2018 г.</w:t>
      </w:r>
      <w:r w:rsidR="009C351A" w:rsidRPr="009C351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№ 472</w:t>
      </w:r>
      <w:r w:rsidR="009C351A" w:rsidRPr="009C351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9C351A" w:rsidRPr="009C351A" w:rsidRDefault="009C351A" w:rsidP="009C351A">
      <w:pPr>
        <w:tabs>
          <w:tab w:val="left" w:pos="4536"/>
        </w:tabs>
        <w:spacing w:after="0" w:line="240" w:lineRule="auto"/>
        <w:ind w:right="266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34FE6" w:rsidRDefault="009C351A" w:rsidP="009C351A">
      <w:pPr>
        <w:tabs>
          <w:tab w:val="left" w:pos="4536"/>
        </w:tabs>
        <w:spacing w:after="0" w:line="240" w:lineRule="auto"/>
        <w:ind w:right="266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9C35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утверждении </w:t>
      </w:r>
      <w:proofErr w:type="gramStart"/>
      <w:r w:rsidRPr="009C35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</w:t>
      </w:r>
      <w:r w:rsidR="00834F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ородской</w:t>
      </w:r>
      <w:proofErr w:type="gramEnd"/>
      <w:r w:rsidR="00834F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целевой </w:t>
      </w:r>
    </w:p>
    <w:p w:rsidR="00834FE6" w:rsidRDefault="009C351A" w:rsidP="009C351A">
      <w:pPr>
        <w:tabs>
          <w:tab w:val="left" w:pos="4536"/>
        </w:tabs>
        <w:spacing w:after="0" w:line="240" w:lineRule="auto"/>
        <w:ind w:right="266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35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программы «</w:t>
      </w:r>
      <w:r w:rsidR="00834F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Развитие инфраструктуры</w:t>
      </w:r>
    </w:p>
    <w:p w:rsidR="00834FE6" w:rsidRDefault="00834FE6" w:rsidP="009C351A">
      <w:pPr>
        <w:tabs>
          <w:tab w:val="left" w:pos="4536"/>
        </w:tabs>
        <w:spacing w:after="0" w:line="240" w:lineRule="auto"/>
        <w:ind w:right="266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</w:t>
      </w:r>
      <w:r w:rsidR="009C351A" w:rsidRPr="009C35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изическ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ой культуры </w:t>
      </w:r>
      <w:r w:rsidR="009C351A" w:rsidRPr="009C35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спорт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 в</w:t>
      </w:r>
      <w:r w:rsidR="009C351A" w:rsidRPr="009C35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город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</w:p>
    <w:p w:rsidR="00834FE6" w:rsidRPr="009C351A" w:rsidRDefault="009C351A" w:rsidP="00834FE6">
      <w:pPr>
        <w:tabs>
          <w:tab w:val="left" w:pos="4536"/>
        </w:tabs>
        <w:spacing w:after="0" w:line="240" w:lineRule="auto"/>
        <w:ind w:right="266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35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Байконур</w:t>
      </w:r>
      <w:r w:rsidR="00834F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C35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201</w:t>
      </w:r>
      <w:r w:rsidR="00834F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Pr="009C35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-202</w:t>
      </w:r>
      <w:r w:rsidR="00834F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годы</w:t>
      </w:r>
      <w:r w:rsidRPr="009C35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bookmarkEnd w:id="0"/>
    </w:p>
    <w:p w:rsidR="009C351A" w:rsidRPr="009C351A" w:rsidRDefault="009C351A" w:rsidP="00D93ED9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34FE6" w:rsidRDefault="00D93ED9" w:rsidP="005469B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9C351A" w:rsidRPr="009C3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69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9C351A" w:rsidRPr="009C351A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351A" w:rsidRPr="009C351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351A" w:rsidRPr="009C351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Соглашения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351A" w:rsidRPr="009C351A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351A" w:rsidRPr="009C351A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351A" w:rsidRPr="009C351A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Республикой</w:t>
      </w:r>
      <w:r w:rsidR="005469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351A" w:rsidRPr="009C351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Казахстан о статусе города Байконур, порядке формирования и статусе его органов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9C351A" w:rsidRPr="009C3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исполнительной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351A" w:rsidRPr="009C351A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9C351A" w:rsidRPr="009C3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9C351A" w:rsidRPr="009C3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23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9C351A" w:rsidRPr="009C351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351A" w:rsidRPr="009C3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351A" w:rsidRPr="009C3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1995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351A" w:rsidRPr="009C3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351A" w:rsidRPr="009C3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9C351A" w:rsidRPr="009C351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</w:t>
      </w:r>
      <w:r w:rsidR="005469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351A" w:rsidRPr="009C3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Порядком разработки</w:t>
      </w:r>
      <w:r w:rsidR="00B400E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реализации и оценки эффективности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городских целевых программ</w:t>
      </w:r>
      <w:r w:rsidR="00657B6C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утвержденным постановлением Главы администрации города Байконур от 27 декабря 2017 г. № 464 «Об утверждении Порядка разработки, реализации и оценки эффективности городских целевых программ»</w:t>
      </w:r>
      <w:r w:rsidR="006D4E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 изменениями), р</w:t>
      </w:r>
      <w:r w:rsidR="00657B6C">
        <w:rPr>
          <w:rFonts w:ascii="Times New Roman" w:eastAsia="Times New Roman" w:hAnsi="Times New Roman" w:cs="Times New Roman"/>
          <w:sz w:val="28"/>
          <w:szCs w:val="28"/>
          <w:lang w:eastAsia="ru-RU"/>
        </w:rPr>
        <w:t>аспоряжением Главы администрации города Байконур</w:t>
      </w:r>
      <w:r w:rsidR="00834F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17 мая 2018 г. </w:t>
      </w:r>
      <w:r w:rsidR="00657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01-185р </w:t>
      </w:r>
      <w:r w:rsidR="00834FE6">
        <w:rPr>
          <w:rFonts w:ascii="Times New Roman" w:eastAsia="Times New Roman" w:hAnsi="Times New Roman" w:cs="Times New Roman"/>
          <w:sz w:val="28"/>
          <w:szCs w:val="28"/>
          <w:lang w:eastAsia="ru-RU"/>
        </w:rPr>
        <w:t>«О разработке городской целевой программы</w:t>
      </w:r>
      <w:r w:rsidR="005C0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34F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«Развитие </w:t>
      </w:r>
      <w:r w:rsidR="005C0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34F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инфраструктуры </w:t>
      </w:r>
      <w:r w:rsidR="005C0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34FE6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физической</w:t>
      </w:r>
      <w:r w:rsidR="005C0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34F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культуры</w:t>
      </w:r>
      <w:r w:rsidR="005C0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34F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5C0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34F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спорта</w:t>
      </w:r>
      <w:r w:rsidR="005469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34FE6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городе Байконур на 2019 – 2021 годы»</w:t>
      </w:r>
      <w:proofErr w:type="gramEnd"/>
    </w:p>
    <w:p w:rsidR="00657B6C" w:rsidRPr="009C351A" w:rsidRDefault="00657B6C" w:rsidP="005C0DB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C351A" w:rsidRPr="009C351A" w:rsidRDefault="009C351A" w:rsidP="005C0DB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9C35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9C35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С Т А Н О В Л Я Ю:</w:t>
      </w:r>
    </w:p>
    <w:p w:rsidR="009C351A" w:rsidRDefault="006D4ED9" w:rsidP="00DC53CA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5C0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5469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740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9C351A" w:rsidRPr="009C351A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го</w:t>
      </w:r>
      <w:r w:rsidR="00834F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родскую целевую программу «Развитие </w:t>
      </w:r>
      <w:r w:rsidR="00B400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инфраструктуры </w:t>
      </w:r>
      <w:r w:rsidR="00834FE6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физической культуры и спорта в горо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 Байконур на 2019 – 2021 годы»</w:t>
      </w:r>
      <w:r w:rsidR="00657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57B6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Программа).</w:t>
      </w:r>
    </w:p>
    <w:p w:rsidR="006D4ED9" w:rsidRDefault="005C0DB8" w:rsidP="00DC53CA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5469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657B6C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5469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657B6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57B6C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57B6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57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57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Программы, указанны</w:t>
      </w:r>
      <w:r w:rsidR="000D647B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657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ее паспорте, обеспечить выполнение</w:t>
      </w:r>
      <w:r w:rsidR="006D4E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мероприятий Программы.</w:t>
      </w:r>
    </w:p>
    <w:p w:rsidR="00657B6C" w:rsidRPr="009C351A" w:rsidRDefault="005C0DB8" w:rsidP="00DC53CA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DC53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6D4ED9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DC53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4ED9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Управлению</w:t>
      </w:r>
      <w:r w:rsidR="00DC53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4ED9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 администрации города</w:t>
      </w:r>
      <w:r w:rsidR="005469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53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Байконур </w:t>
      </w:r>
      <w:r w:rsidR="006D4E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предусмотреть расходы в бюджете города Байконур, связанные с </w:t>
      </w:r>
      <w:r w:rsidR="006D4ED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реализацией Программы.</w:t>
      </w:r>
      <w:r w:rsidR="00657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9C351A" w:rsidRPr="009C351A" w:rsidRDefault="005C0DB8" w:rsidP="00DC53CA">
      <w:pPr>
        <w:tabs>
          <w:tab w:val="left" w:pos="113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5469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9C351A" w:rsidRPr="009C3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4ED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9C351A" w:rsidRPr="009C3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</w:t>
      </w:r>
      <w:proofErr w:type="gramStart"/>
      <w:r w:rsidR="009C351A" w:rsidRPr="009C351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</w:t>
      </w:r>
      <w:proofErr w:type="gramEnd"/>
      <w:r w:rsidR="009C351A" w:rsidRPr="009C3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постановление в информационно-телекоммуникационной сети «Интернет» на официальном сайте администрации города Байконур </w:t>
      </w:r>
      <w:hyperlink r:id="rId13" w:history="1">
        <w:r w:rsidR="009C351A" w:rsidRPr="009D5D73">
          <w:rPr>
            <w:rFonts w:ascii="Times New Roman" w:eastAsia="Times New Roman" w:hAnsi="Times New Roman" w:cs="Times New Roman"/>
            <w:color w:val="0000FF"/>
            <w:sz w:val="28"/>
            <w:szCs w:val="28"/>
            <w:lang w:val="en-US" w:eastAsia="ru-RU"/>
          </w:rPr>
          <w:t>www</w:t>
        </w:r>
        <w:r w:rsidR="009C351A" w:rsidRPr="009D5D73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.</w:t>
        </w:r>
        <w:proofErr w:type="spellStart"/>
        <w:r w:rsidR="009C351A" w:rsidRPr="009D5D73">
          <w:rPr>
            <w:rFonts w:ascii="Times New Roman" w:eastAsia="Times New Roman" w:hAnsi="Times New Roman" w:cs="Times New Roman"/>
            <w:color w:val="0000FF"/>
            <w:sz w:val="28"/>
            <w:szCs w:val="28"/>
            <w:lang w:val="en-US" w:eastAsia="ru-RU"/>
          </w:rPr>
          <w:t>baikonuradm</w:t>
        </w:r>
        <w:proofErr w:type="spellEnd"/>
        <w:r w:rsidR="009C351A" w:rsidRPr="009D5D73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.</w:t>
        </w:r>
        <w:proofErr w:type="spellStart"/>
        <w:r w:rsidR="009C351A" w:rsidRPr="009D5D73">
          <w:rPr>
            <w:rFonts w:ascii="Times New Roman" w:eastAsia="Times New Roman" w:hAnsi="Times New Roman" w:cs="Times New Roman"/>
            <w:color w:val="0000FF"/>
            <w:sz w:val="28"/>
            <w:szCs w:val="28"/>
            <w:lang w:val="en-US" w:eastAsia="ru-RU"/>
          </w:rPr>
          <w:t>ru</w:t>
        </w:r>
        <w:proofErr w:type="spellEnd"/>
      </w:hyperlink>
      <w:r w:rsidR="009C351A" w:rsidRPr="009D5D7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40640" w:rsidRDefault="006D4ED9" w:rsidP="00DC53CA">
      <w:pPr>
        <w:tabs>
          <w:tab w:val="left" w:pos="113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5469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</w:t>
      </w:r>
      <w:r w:rsidR="009C351A" w:rsidRPr="009C3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9C351A" w:rsidRPr="009C351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9C351A" w:rsidRPr="009C3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 w:rsidR="009C351A" w:rsidRPr="009C351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Адасева</w:t>
      </w:r>
      <w:proofErr w:type="spellEnd"/>
      <w:r w:rsidR="009C351A" w:rsidRPr="009C3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Н.П.</w:t>
      </w:r>
    </w:p>
    <w:p w:rsidR="005C0DB8" w:rsidRPr="009C351A" w:rsidRDefault="005C0DB8" w:rsidP="005C0DB8">
      <w:pPr>
        <w:tabs>
          <w:tab w:val="left" w:pos="113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351A" w:rsidRPr="009C351A" w:rsidRDefault="009C351A" w:rsidP="005C0DB8">
      <w:pPr>
        <w:tabs>
          <w:tab w:val="left" w:pos="113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351A" w:rsidRPr="009C351A" w:rsidRDefault="009C351A" w:rsidP="005C0DB8">
      <w:pPr>
        <w:tabs>
          <w:tab w:val="left" w:pos="113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5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Глава администрации                                                                   К.Д. Бусыгин</w:t>
      </w:r>
    </w:p>
    <w:p w:rsidR="009C351A" w:rsidRPr="009C351A" w:rsidRDefault="009C351A" w:rsidP="005C0DB8">
      <w:pPr>
        <w:tabs>
          <w:tab w:val="center" w:pos="4890"/>
          <w:tab w:val="left" w:pos="560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9C351A" w:rsidRPr="009C351A" w:rsidRDefault="009C351A" w:rsidP="005C0DB8">
      <w:pPr>
        <w:tabs>
          <w:tab w:val="center" w:pos="4890"/>
          <w:tab w:val="left" w:pos="5600"/>
        </w:tabs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9C351A" w:rsidRPr="009C351A" w:rsidRDefault="009C351A" w:rsidP="005C0DB8">
      <w:pPr>
        <w:tabs>
          <w:tab w:val="center" w:pos="4890"/>
          <w:tab w:val="left" w:pos="5600"/>
        </w:tabs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9C351A" w:rsidRPr="009C351A" w:rsidRDefault="009C351A" w:rsidP="005C0DB8">
      <w:pPr>
        <w:tabs>
          <w:tab w:val="center" w:pos="4890"/>
          <w:tab w:val="left" w:pos="5600"/>
        </w:tabs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9C351A" w:rsidRPr="009C351A" w:rsidRDefault="009C351A" w:rsidP="005C0DB8">
      <w:pPr>
        <w:tabs>
          <w:tab w:val="center" w:pos="4890"/>
          <w:tab w:val="left" w:pos="5600"/>
        </w:tabs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9C351A" w:rsidRPr="009C351A" w:rsidRDefault="009C351A" w:rsidP="005C0DB8">
      <w:pPr>
        <w:tabs>
          <w:tab w:val="center" w:pos="4890"/>
          <w:tab w:val="left" w:pos="5600"/>
        </w:tabs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9C351A" w:rsidRPr="009C351A" w:rsidRDefault="009C351A" w:rsidP="005C0DB8">
      <w:pPr>
        <w:tabs>
          <w:tab w:val="center" w:pos="4890"/>
          <w:tab w:val="left" w:pos="5600"/>
        </w:tabs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9C351A" w:rsidRPr="009C351A" w:rsidRDefault="009C351A" w:rsidP="005C0DB8">
      <w:pPr>
        <w:tabs>
          <w:tab w:val="center" w:pos="4890"/>
          <w:tab w:val="left" w:pos="5600"/>
        </w:tabs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9C351A" w:rsidRPr="009C351A" w:rsidRDefault="009C351A" w:rsidP="009C351A">
      <w:pPr>
        <w:widowControl w:val="0"/>
        <w:autoSpaceDE w:val="0"/>
        <w:autoSpaceDN w:val="0"/>
        <w:adjustRightInd w:val="0"/>
        <w:spacing w:after="0" w:line="240" w:lineRule="auto"/>
        <w:ind w:left="4395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9C351A" w:rsidRPr="009C351A" w:rsidRDefault="009C351A" w:rsidP="009C351A">
      <w:pPr>
        <w:widowControl w:val="0"/>
        <w:autoSpaceDE w:val="0"/>
        <w:autoSpaceDN w:val="0"/>
        <w:adjustRightInd w:val="0"/>
        <w:spacing w:after="0" w:line="240" w:lineRule="auto"/>
        <w:ind w:left="4395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9C351A" w:rsidRPr="009C351A" w:rsidRDefault="009C351A" w:rsidP="009C351A">
      <w:pPr>
        <w:widowControl w:val="0"/>
        <w:autoSpaceDE w:val="0"/>
        <w:autoSpaceDN w:val="0"/>
        <w:adjustRightInd w:val="0"/>
        <w:spacing w:after="0" w:line="240" w:lineRule="auto"/>
        <w:ind w:left="4395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9C351A" w:rsidRPr="009C351A" w:rsidRDefault="009C351A" w:rsidP="009C35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35E6E" w:rsidRPr="009C351A" w:rsidRDefault="00C35E6E" w:rsidP="001C1CCE">
      <w:pPr>
        <w:rPr>
          <w:rFonts w:ascii="Times New Roman" w:hAnsi="Times New Roman" w:cs="Times New Roman"/>
          <w:sz w:val="28"/>
          <w:szCs w:val="28"/>
        </w:rPr>
      </w:pPr>
    </w:p>
    <w:sectPr w:rsidR="00C35E6E" w:rsidRPr="009C351A" w:rsidSect="00E325C5">
      <w:headerReference w:type="default" r:id="rId14"/>
      <w:pgSz w:w="11906" w:h="16838" w:code="9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0AE9" w:rsidRDefault="00A30AE9" w:rsidP="005A5CE6">
      <w:pPr>
        <w:spacing w:after="0" w:line="240" w:lineRule="auto"/>
      </w:pPr>
      <w:r>
        <w:separator/>
      </w:r>
    </w:p>
  </w:endnote>
  <w:endnote w:type="continuationSeparator" w:id="0">
    <w:p w:rsidR="00A30AE9" w:rsidRDefault="00A30AE9" w:rsidP="005A5C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0AE9" w:rsidRDefault="00A30AE9" w:rsidP="005A5CE6">
      <w:pPr>
        <w:spacing w:after="0" w:line="240" w:lineRule="auto"/>
      </w:pPr>
      <w:r>
        <w:separator/>
      </w:r>
    </w:p>
  </w:footnote>
  <w:footnote w:type="continuationSeparator" w:id="0">
    <w:p w:rsidR="00A30AE9" w:rsidRDefault="00A30AE9" w:rsidP="005A5C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22934041"/>
      <w:docPartObj>
        <w:docPartGallery w:val="Page Numbers (Top of Page)"/>
        <w:docPartUnique/>
      </w:docPartObj>
    </w:sdtPr>
    <w:sdtEndPr/>
    <w:sdtContent>
      <w:p w:rsidR="00E325C5" w:rsidRDefault="00E325C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774F">
          <w:rPr>
            <w:noProof/>
          </w:rPr>
          <w:t>2</w:t>
        </w:r>
        <w:r>
          <w:fldChar w:fldCharType="end"/>
        </w:r>
      </w:p>
    </w:sdtContent>
  </w:sdt>
  <w:p w:rsidR="005A5CE6" w:rsidRDefault="005A5CE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A90D7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CFA"/>
    <w:rsid w:val="00033629"/>
    <w:rsid w:val="0005526A"/>
    <w:rsid w:val="000D647B"/>
    <w:rsid w:val="00181B80"/>
    <w:rsid w:val="001C1CCE"/>
    <w:rsid w:val="00275C14"/>
    <w:rsid w:val="0044587C"/>
    <w:rsid w:val="005469BA"/>
    <w:rsid w:val="005A5CE6"/>
    <w:rsid w:val="005C0DB8"/>
    <w:rsid w:val="00657B6C"/>
    <w:rsid w:val="006D4ED9"/>
    <w:rsid w:val="006E0317"/>
    <w:rsid w:val="00740640"/>
    <w:rsid w:val="007975D5"/>
    <w:rsid w:val="007D4CFA"/>
    <w:rsid w:val="00834FE6"/>
    <w:rsid w:val="008A4F2B"/>
    <w:rsid w:val="008B18A3"/>
    <w:rsid w:val="009B2532"/>
    <w:rsid w:val="009C351A"/>
    <w:rsid w:val="009D5D73"/>
    <w:rsid w:val="00A30AE9"/>
    <w:rsid w:val="00B400E4"/>
    <w:rsid w:val="00C35E6E"/>
    <w:rsid w:val="00D1774F"/>
    <w:rsid w:val="00D93ED9"/>
    <w:rsid w:val="00DC53CA"/>
    <w:rsid w:val="00E325C5"/>
    <w:rsid w:val="00E36685"/>
    <w:rsid w:val="00E42AC0"/>
    <w:rsid w:val="00EF69E1"/>
    <w:rsid w:val="00F53032"/>
    <w:rsid w:val="00F53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69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57B6C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A5C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A5CE6"/>
  </w:style>
  <w:style w:type="paragraph" w:styleId="a7">
    <w:name w:val="footer"/>
    <w:basedOn w:val="a"/>
    <w:link w:val="a8"/>
    <w:uiPriority w:val="99"/>
    <w:unhideWhenUsed/>
    <w:rsid w:val="005A5C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A5CE6"/>
  </w:style>
  <w:style w:type="paragraph" w:styleId="a9">
    <w:name w:val="Balloon Text"/>
    <w:basedOn w:val="a"/>
    <w:link w:val="aa"/>
    <w:uiPriority w:val="99"/>
    <w:semiHidden/>
    <w:unhideWhenUsed/>
    <w:rsid w:val="005A5C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A5C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69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57B6C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A5C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A5CE6"/>
  </w:style>
  <w:style w:type="paragraph" w:styleId="a7">
    <w:name w:val="footer"/>
    <w:basedOn w:val="a"/>
    <w:link w:val="a8"/>
    <w:uiPriority w:val="99"/>
    <w:unhideWhenUsed/>
    <w:rsid w:val="005A5C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A5CE6"/>
  </w:style>
  <w:style w:type="paragraph" w:styleId="a9">
    <w:name w:val="Balloon Text"/>
    <w:basedOn w:val="a"/>
    <w:link w:val="aa"/>
    <w:uiPriority w:val="99"/>
    <w:semiHidden/>
    <w:unhideWhenUsed/>
    <w:rsid w:val="005A5C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A5C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baikonuradm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0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FC5D44-7803-44BF-AF53-66CCF7DAB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2018-06-21T08:43:00Z</cp:lastPrinted>
  <dcterms:created xsi:type="dcterms:W3CDTF">2018-09-10T06:53:00Z</dcterms:created>
  <dcterms:modified xsi:type="dcterms:W3CDTF">2018-09-10T06:53:00Z</dcterms:modified>
</cp:coreProperties>
</file>