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bookmarkStart w:id="0" w:name="_GoBack"/>
      <w:bookmarkEnd w:id="0"/>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96953249"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FD20BC" w:rsidRDefault="00FD20BC" w:rsidP="000635A6">
      <w:pPr>
        <w:spacing w:line="240" w:lineRule="auto"/>
        <w:ind w:right="27"/>
        <w:rPr>
          <w:rFonts w:ascii="Times New Roman" w:hAnsi="Times New Roman"/>
          <w:sz w:val="28"/>
          <w:szCs w:val="28"/>
          <w:u w:val="single"/>
        </w:rPr>
      </w:pPr>
      <w:r>
        <w:rPr>
          <w:rFonts w:ascii="Times New Roman" w:hAnsi="Times New Roman"/>
          <w:sz w:val="28"/>
          <w:szCs w:val="28"/>
          <w:u w:val="single"/>
        </w:rPr>
        <w:t xml:space="preserve"> 21 августа 2018г.</w:t>
      </w:r>
      <w:r w:rsidR="000635A6" w:rsidRPr="000635A6">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u w:val="single"/>
        </w:rPr>
        <w:t xml:space="preserve"> 447</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в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государственной </w:t>
      </w:r>
    </w:p>
    <w:p w:rsidR="00674402"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674402">
        <w:rPr>
          <w:rFonts w:ascii="Times New Roman" w:eastAsia="Times New Roman" w:hAnsi="Times New Roman"/>
          <w:b/>
          <w:sz w:val="28"/>
          <w:szCs w:val="28"/>
          <w:lang w:eastAsia="ru-RU"/>
        </w:rPr>
        <w:t xml:space="preserve">оформлению и выдаче </w:t>
      </w:r>
    </w:p>
    <w:p w:rsidR="00674402" w:rsidRDefault="0067440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удостоверения члена семьи </w:t>
      </w:r>
    </w:p>
    <w:p w:rsidR="00674402" w:rsidRDefault="0067440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погибшего (умершего) инвалида </w:t>
      </w:r>
    </w:p>
    <w:p w:rsidR="00674402" w:rsidRDefault="0067440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войны, участника Великой Отечественной </w:t>
      </w:r>
    </w:p>
    <w:p w:rsidR="00EF2358" w:rsidRDefault="00674402" w:rsidP="00674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войны и ветерана боевых действий, </w:t>
      </w:r>
    </w:p>
    <w:p w:rsidR="00EF2358" w:rsidRDefault="00EF235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ый постановлением</w:t>
      </w:r>
      <w:r w:rsidR="00435B43">
        <w:rPr>
          <w:rFonts w:ascii="Times New Roman" w:eastAsia="Times New Roman" w:hAnsi="Times New Roman"/>
          <w:b/>
          <w:sz w:val="28"/>
          <w:szCs w:val="28"/>
          <w:lang w:eastAsia="ru-RU"/>
        </w:rPr>
        <w:t xml:space="preserve"> </w:t>
      </w:r>
    </w:p>
    <w:p w:rsidR="00EF2358"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Главы администрации города Байконур</w:t>
      </w:r>
      <w:r w:rsidR="000D4D7A">
        <w:rPr>
          <w:rFonts w:ascii="Times New Roman" w:eastAsia="Times New Roman" w:hAnsi="Times New Roman"/>
          <w:b/>
          <w:sz w:val="28"/>
          <w:szCs w:val="28"/>
          <w:lang w:eastAsia="ru-RU"/>
        </w:rPr>
        <w:t xml:space="preserve">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от </w:t>
      </w:r>
      <w:r w:rsidR="00674402">
        <w:rPr>
          <w:rFonts w:ascii="Times New Roman" w:eastAsia="Times New Roman" w:hAnsi="Times New Roman"/>
          <w:b/>
          <w:sz w:val="28"/>
          <w:szCs w:val="28"/>
          <w:lang w:eastAsia="ru-RU"/>
        </w:rPr>
        <w:t>28</w:t>
      </w:r>
      <w:r w:rsidR="00B176F5">
        <w:rPr>
          <w:rFonts w:ascii="Times New Roman" w:eastAsia="Times New Roman" w:hAnsi="Times New Roman"/>
          <w:b/>
          <w:sz w:val="28"/>
          <w:szCs w:val="28"/>
          <w:lang w:eastAsia="ru-RU"/>
        </w:rPr>
        <w:t xml:space="preserve"> </w:t>
      </w:r>
      <w:r w:rsidR="00674402">
        <w:rPr>
          <w:rFonts w:ascii="Times New Roman" w:eastAsia="Times New Roman" w:hAnsi="Times New Roman"/>
          <w:b/>
          <w:sz w:val="28"/>
          <w:szCs w:val="28"/>
          <w:lang w:eastAsia="ru-RU"/>
        </w:rPr>
        <w:t>декабря</w:t>
      </w:r>
      <w:r w:rsidR="00B176F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2016 г. № </w:t>
      </w:r>
      <w:r w:rsidR="00674402">
        <w:rPr>
          <w:rFonts w:ascii="Times New Roman" w:eastAsia="Times New Roman" w:hAnsi="Times New Roman"/>
          <w:b/>
          <w:sz w:val="28"/>
          <w:szCs w:val="28"/>
          <w:lang w:eastAsia="ru-RU"/>
        </w:rPr>
        <w:t>407</w:t>
      </w:r>
    </w:p>
    <w:p w:rsidR="007A7E1C" w:rsidRDefault="007A7E1C" w:rsidP="007A7E1C">
      <w:pPr>
        <w:spacing w:after="0" w:line="360" w:lineRule="auto"/>
        <w:ind w:right="-2" w:firstLine="709"/>
        <w:jc w:val="both"/>
        <w:rPr>
          <w:rFonts w:ascii="Times New Roman" w:hAnsi="Times New Roman"/>
          <w:sz w:val="28"/>
          <w:szCs w:val="28"/>
          <w:lang w:eastAsia="ru-RU"/>
        </w:rPr>
      </w:pPr>
    </w:p>
    <w:p w:rsidR="00422456" w:rsidRDefault="00422456" w:rsidP="00422456">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xml:space="preserve"> Внести </w:t>
      </w:r>
      <w:r w:rsidR="0085749F">
        <w:rPr>
          <w:rFonts w:ascii="Times New Roman" w:eastAsia="Times New Roman" w:hAnsi="Times New Roman"/>
          <w:color w:val="000000"/>
          <w:sz w:val="28"/>
          <w:szCs w:val="28"/>
          <w:lang w:eastAsia="ru-RU"/>
        </w:rPr>
        <w:t>в Административный регламент предоставления государственной услуги по оформлению и выдаче удостоверения члена семьи погибшего (умершего) инвалида войны, участника Великой Отечественной войны и ветерана боевых действий, утвержденный постановлением Главы администрации города Байконур от 28 декабря 2016 г. № 407 «Об утверждении Административного регламента предоставления государственной услуги по оформлению и выдаче удостоверения члена семьи погибшего (умершего) инвалида войны, участника Великой Отечественной войны и ветерана боевых действий»</w:t>
      </w:r>
      <w:r w:rsidR="00C724A5">
        <w:rPr>
          <w:rFonts w:ascii="Times New Roman" w:eastAsia="Times New Roman" w:hAnsi="Times New Roman"/>
          <w:color w:val="000000"/>
          <w:sz w:val="28"/>
          <w:szCs w:val="28"/>
          <w:lang w:eastAsia="ru-RU"/>
        </w:rPr>
        <w:t xml:space="preserve"> </w:t>
      </w:r>
      <w:r w:rsidR="007F693E">
        <w:rPr>
          <w:rFonts w:ascii="Times New Roman" w:eastAsia="Times New Roman" w:hAnsi="Times New Roman"/>
          <w:color w:val="000000"/>
          <w:sz w:val="28"/>
          <w:szCs w:val="28"/>
          <w:lang w:eastAsia="ru-RU"/>
        </w:rPr>
        <w:t>(с изменениями)</w:t>
      </w:r>
      <w:r w:rsidR="002A624E">
        <w:rPr>
          <w:rFonts w:ascii="Times New Roman" w:eastAsia="Times New Roman" w:hAnsi="Times New Roman"/>
          <w:color w:val="000000"/>
          <w:sz w:val="28"/>
          <w:szCs w:val="28"/>
          <w:lang w:eastAsia="ru-RU"/>
        </w:rPr>
        <w:t>, следующие изменения:</w:t>
      </w:r>
    </w:p>
    <w:p w:rsidR="007F693E" w:rsidRPr="005E46F7" w:rsidRDefault="007F693E" w:rsidP="007F693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1.1. Подпункт 2.2.4 пункта 2.2 </w:t>
      </w:r>
      <w:r w:rsidRPr="005E46F7">
        <w:rPr>
          <w:rStyle w:val="ab"/>
          <w:rFonts w:ascii="Times New Roman" w:hAnsi="Times New Roman"/>
          <w:b w:val="0"/>
          <w:sz w:val="28"/>
          <w:szCs w:val="28"/>
          <w:shd w:val="clear" w:color="auto" w:fill="FFFFFF"/>
        </w:rPr>
        <w:t xml:space="preserve">раздела </w:t>
      </w:r>
      <w:r w:rsidRPr="005E46F7">
        <w:rPr>
          <w:rStyle w:val="ab"/>
          <w:rFonts w:ascii="Times New Roman" w:hAnsi="Times New Roman"/>
          <w:b w:val="0"/>
          <w:sz w:val="28"/>
          <w:szCs w:val="28"/>
          <w:shd w:val="clear" w:color="auto" w:fill="FFFFFF"/>
          <w:lang w:val="en-US"/>
        </w:rPr>
        <w:t>II</w:t>
      </w:r>
      <w:r>
        <w:rPr>
          <w:rStyle w:val="ab"/>
          <w:rFonts w:ascii="Times New Roman" w:hAnsi="Times New Roman"/>
          <w:b w:val="0"/>
          <w:sz w:val="28"/>
          <w:szCs w:val="28"/>
          <w:shd w:val="clear" w:color="auto" w:fill="FFFFFF"/>
        </w:rPr>
        <w:t xml:space="preserve"> дополнить новым абзацем седьмым следующего содержания: </w:t>
      </w:r>
    </w:p>
    <w:p w:rsidR="007F693E" w:rsidRPr="009F13FE" w:rsidRDefault="007F693E" w:rsidP="007F693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«Государственное унитарное предприятие «Жилищное хозяйство»                      г. Байконур </w:t>
      </w:r>
      <w:r>
        <w:rPr>
          <w:rFonts w:ascii="Times New Roman" w:eastAsia="Times New Roman" w:hAnsi="Times New Roman"/>
          <w:color w:val="000000"/>
          <w:sz w:val="28"/>
          <w:szCs w:val="28"/>
          <w:lang w:eastAsia="ru-RU"/>
        </w:rPr>
        <w:sym w:font="Symbol" w:char="F02D"/>
      </w:r>
      <w:r>
        <w:rPr>
          <w:rFonts w:ascii="Times New Roman" w:eastAsia="Times New Roman" w:hAnsi="Times New Roman"/>
          <w:color w:val="000000"/>
          <w:sz w:val="28"/>
          <w:szCs w:val="28"/>
          <w:lang w:eastAsia="ru-RU"/>
        </w:rPr>
        <w:t xml:space="preserve"> в части выдачи справки о составе семьи с указанием степени родства.».</w:t>
      </w:r>
    </w:p>
    <w:p w:rsidR="007F693E" w:rsidRDefault="007F693E" w:rsidP="007F693E">
      <w:pPr>
        <w:pStyle w:val="a6"/>
        <w:shd w:val="clear" w:color="auto" w:fill="FFFFFF"/>
        <w:tabs>
          <w:tab w:val="left" w:pos="993"/>
        </w:tabs>
        <w:spacing w:after="0" w:line="360" w:lineRule="auto"/>
        <w:ind w:left="0" w:firstLine="709"/>
        <w:jc w:val="both"/>
        <w:rPr>
          <w:rStyle w:val="ab"/>
          <w:rFonts w:ascii="Times New Roman" w:hAnsi="Times New Roman"/>
          <w:b w:val="0"/>
          <w:sz w:val="28"/>
          <w:szCs w:val="28"/>
          <w:shd w:val="clear" w:color="auto" w:fill="FFFFFF"/>
        </w:rPr>
      </w:pPr>
      <w:r>
        <w:rPr>
          <w:rFonts w:ascii="Times New Roman" w:eastAsia="Times New Roman" w:hAnsi="Times New Roman"/>
          <w:color w:val="000000"/>
          <w:sz w:val="28"/>
          <w:szCs w:val="28"/>
          <w:lang w:eastAsia="ru-RU"/>
        </w:rPr>
        <w:t xml:space="preserve">1.2. В подпункте 2.6.1 пункта 2.6 </w:t>
      </w:r>
      <w:r w:rsidRPr="005E46F7">
        <w:rPr>
          <w:rStyle w:val="ab"/>
          <w:rFonts w:ascii="Times New Roman" w:hAnsi="Times New Roman"/>
          <w:b w:val="0"/>
          <w:sz w:val="28"/>
          <w:szCs w:val="28"/>
          <w:shd w:val="clear" w:color="auto" w:fill="FFFFFF"/>
        </w:rPr>
        <w:t xml:space="preserve">раздела </w:t>
      </w:r>
      <w:r w:rsidRPr="005E46F7">
        <w:rPr>
          <w:rStyle w:val="ab"/>
          <w:rFonts w:ascii="Times New Roman" w:hAnsi="Times New Roman"/>
          <w:b w:val="0"/>
          <w:sz w:val="28"/>
          <w:szCs w:val="28"/>
          <w:shd w:val="clear" w:color="auto" w:fill="FFFFFF"/>
          <w:lang w:val="en-US"/>
        </w:rPr>
        <w:t>II</w:t>
      </w:r>
      <w:r>
        <w:rPr>
          <w:rStyle w:val="ab"/>
          <w:rFonts w:ascii="Times New Roman" w:hAnsi="Times New Roman"/>
          <w:b w:val="0"/>
          <w:sz w:val="28"/>
          <w:szCs w:val="28"/>
          <w:shd w:val="clear" w:color="auto" w:fill="FFFFFF"/>
        </w:rPr>
        <w:t>:</w:t>
      </w:r>
    </w:p>
    <w:p w:rsidR="007F693E" w:rsidRDefault="007F693E" w:rsidP="007F693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абзац восьмой исключить;</w:t>
      </w:r>
    </w:p>
    <w:p w:rsidR="007F693E" w:rsidRDefault="007F693E" w:rsidP="007F693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абзац девятый изложить в следующей редакции:</w:t>
      </w:r>
    </w:p>
    <w:p w:rsidR="007F693E" w:rsidRDefault="007F693E" w:rsidP="007F693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«справка федерального государственного учреждения медико-социальной экспертизы, подтверждающая установление инвалидности ребенку (детям) до достижения им (ими) возраста 18 лет;».</w:t>
      </w:r>
    </w:p>
    <w:p w:rsidR="007F693E" w:rsidRPr="005E46F7" w:rsidRDefault="007F693E" w:rsidP="007F693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Подпункт 2.7.1 пункта 2.7 раздела </w:t>
      </w:r>
      <w:r w:rsidRPr="005E46F7">
        <w:rPr>
          <w:rStyle w:val="ab"/>
          <w:rFonts w:ascii="Times New Roman" w:hAnsi="Times New Roman"/>
          <w:b w:val="0"/>
          <w:sz w:val="28"/>
          <w:szCs w:val="28"/>
          <w:shd w:val="clear" w:color="auto" w:fill="FFFFFF"/>
          <w:lang w:val="en-US"/>
        </w:rPr>
        <w:t>II</w:t>
      </w:r>
      <w:r>
        <w:rPr>
          <w:rStyle w:val="ab"/>
          <w:rFonts w:ascii="Times New Roman" w:hAnsi="Times New Roman"/>
          <w:b w:val="0"/>
          <w:sz w:val="28"/>
          <w:szCs w:val="28"/>
          <w:shd w:val="clear" w:color="auto" w:fill="FFFFFF"/>
        </w:rPr>
        <w:t xml:space="preserve"> дополнить новым абзацем шестым следующего содержания: </w:t>
      </w:r>
    </w:p>
    <w:p w:rsidR="007F693E" w:rsidRDefault="007F693E" w:rsidP="007F693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«справка о составе семьи с указанием степени родства, предоставляемая Государственным унитарным предприятием «Жилищное хозяйство»                             г. Байконур.».</w:t>
      </w:r>
    </w:p>
    <w:p w:rsidR="007F693E" w:rsidRDefault="007F693E" w:rsidP="007F693E">
      <w:pPr>
        <w:pStyle w:val="a6"/>
        <w:shd w:val="clear" w:color="auto" w:fill="FFFFFF"/>
        <w:tabs>
          <w:tab w:val="left" w:pos="993"/>
        </w:tabs>
        <w:spacing w:after="0" w:line="360" w:lineRule="auto"/>
        <w:ind w:left="0" w:firstLine="709"/>
        <w:jc w:val="both"/>
        <w:rPr>
          <w:rStyle w:val="ab"/>
          <w:rFonts w:ascii="Times New Roman" w:hAnsi="Times New Roman"/>
          <w:b w:val="0"/>
          <w:sz w:val="28"/>
          <w:szCs w:val="28"/>
          <w:shd w:val="clear" w:color="auto" w:fill="FFFFFF"/>
        </w:rPr>
      </w:pPr>
      <w:r>
        <w:rPr>
          <w:rFonts w:ascii="Times New Roman" w:eastAsia="Times New Roman" w:hAnsi="Times New Roman"/>
          <w:color w:val="000000"/>
          <w:sz w:val="28"/>
          <w:szCs w:val="28"/>
          <w:lang w:eastAsia="ru-RU"/>
        </w:rPr>
        <w:t xml:space="preserve">1.4. Подпункт 2.12.1 пункта 2.12 </w:t>
      </w:r>
      <w:r w:rsidRPr="005E46F7">
        <w:rPr>
          <w:rStyle w:val="ab"/>
          <w:rFonts w:ascii="Times New Roman" w:hAnsi="Times New Roman"/>
          <w:b w:val="0"/>
          <w:sz w:val="28"/>
          <w:szCs w:val="28"/>
          <w:shd w:val="clear" w:color="auto" w:fill="FFFFFF"/>
        </w:rPr>
        <w:t xml:space="preserve">раздела </w:t>
      </w:r>
      <w:r w:rsidRPr="005E46F7">
        <w:rPr>
          <w:rStyle w:val="ab"/>
          <w:rFonts w:ascii="Times New Roman" w:hAnsi="Times New Roman"/>
          <w:b w:val="0"/>
          <w:sz w:val="28"/>
          <w:szCs w:val="28"/>
          <w:shd w:val="clear" w:color="auto" w:fill="FFFFFF"/>
          <w:lang w:val="en-US"/>
        </w:rPr>
        <w:t>II</w:t>
      </w:r>
      <w:r>
        <w:rPr>
          <w:rStyle w:val="ab"/>
          <w:rFonts w:ascii="Times New Roman" w:hAnsi="Times New Roman"/>
          <w:b w:val="0"/>
          <w:sz w:val="28"/>
          <w:szCs w:val="28"/>
          <w:shd w:val="clear" w:color="auto" w:fill="FFFFFF"/>
        </w:rPr>
        <w:t xml:space="preserve"> изложить в следующей редакции:</w:t>
      </w:r>
    </w:p>
    <w:p w:rsidR="007F693E" w:rsidRPr="006517F0" w:rsidRDefault="007F693E" w:rsidP="007F693E">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Style w:val="ab"/>
          <w:rFonts w:ascii="Times New Roman" w:hAnsi="Times New Roman"/>
          <w:b w:val="0"/>
          <w:sz w:val="28"/>
          <w:szCs w:val="28"/>
          <w:shd w:val="clear" w:color="auto" w:fill="FFFFFF"/>
        </w:rPr>
        <w:t>«2.12.1. Выдача уполномоченной организацией справки о составе семьи с указанием степени родства.».</w:t>
      </w:r>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информационно-аналитическому отделу Аппарата Главы администрации разме</w:t>
      </w:r>
      <w:r w:rsidR="00C07DD4">
        <w:rPr>
          <w:rFonts w:ascii="Times New Roman" w:eastAsia="Times New Roman" w:hAnsi="Times New Roman"/>
          <w:color w:val="000000"/>
          <w:sz w:val="28"/>
          <w:szCs w:val="28"/>
          <w:lang w:eastAsia="ru-RU"/>
        </w:rPr>
        <w:t>стить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r w:rsidR="004D0D35" w:rsidRPr="008F1A18">
        <w:rPr>
          <w:rFonts w:ascii="Times New Roman" w:eastAsia="Times New Roman" w:hAnsi="Times New Roman"/>
          <w:color w:val="000000"/>
          <w:sz w:val="28"/>
          <w:szCs w:val="28"/>
          <w:lang w:eastAsia="ru-RU"/>
        </w:rPr>
        <w:t>Контроль за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E77EEC">
      <w:headerReference w:type="default" r:id="rId11"/>
      <w:pgSz w:w="11906" w:h="16838"/>
      <w:pgMar w:top="1134" w:right="567" w:bottom="851"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06" w:rsidRDefault="00C37306" w:rsidP="000048C1">
      <w:pPr>
        <w:spacing w:after="0" w:line="240" w:lineRule="auto"/>
      </w:pPr>
      <w:r>
        <w:separator/>
      </w:r>
    </w:p>
  </w:endnote>
  <w:endnote w:type="continuationSeparator" w:id="0">
    <w:p w:rsidR="00C37306" w:rsidRDefault="00C37306"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06" w:rsidRDefault="00C37306" w:rsidP="000048C1">
      <w:pPr>
        <w:spacing w:after="0" w:line="240" w:lineRule="auto"/>
      </w:pPr>
      <w:r>
        <w:separator/>
      </w:r>
    </w:p>
  </w:footnote>
  <w:footnote w:type="continuationSeparator" w:id="0">
    <w:p w:rsidR="00C37306" w:rsidRDefault="00C37306"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CD4E26">
      <w:rPr>
        <w:rFonts w:ascii="Times New Roman" w:hAnsi="Times New Roman"/>
        <w:noProof/>
      </w:rPr>
      <w:t>2</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C2C43"/>
    <w:rsid w:val="000D4300"/>
    <w:rsid w:val="000D4D7A"/>
    <w:rsid w:val="000D5440"/>
    <w:rsid w:val="000F3C96"/>
    <w:rsid w:val="000F4738"/>
    <w:rsid w:val="000F6755"/>
    <w:rsid w:val="000F76DB"/>
    <w:rsid w:val="001001F2"/>
    <w:rsid w:val="00101436"/>
    <w:rsid w:val="001029CE"/>
    <w:rsid w:val="001073D6"/>
    <w:rsid w:val="001146FA"/>
    <w:rsid w:val="0011785A"/>
    <w:rsid w:val="00141CF5"/>
    <w:rsid w:val="00146261"/>
    <w:rsid w:val="00155BB6"/>
    <w:rsid w:val="0016058C"/>
    <w:rsid w:val="00161E36"/>
    <w:rsid w:val="00162719"/>
    <w:rsid w:val="001722DB"/>
    <w:rsid w:val="00190008"/>
    <w:rsid w:val="001934D4"/>
    <w:rsid w:val="00194638"/>
    <w:rsid w:val="00195B93"/>
    <w:rsid w:val="001A650C"/>
    <w:rsid w:val="001B5B04"/>
    <w:rsid w:val="001B660B"/>
    <w:rsid w:val="001C1194"/>
    <w:rsid w:val="001E5195"/>
    <w:rsid w:val="001E784A"/>
    <w:rsid w:val="001E7BEA"/>
    <w:rsid w:val="001E7E3D"/>
    <w:rsid w:val="001F4F80"/>
    <w:rsid w:val="001F69E8"/>
    <w:rsid w:val="002029D2"/>
    <w:rsid w:val="00222D8C"/>
    <w:rsid w:val="00223CD6"/>
    <w:rsid w:val="0022522A"/>
    <w:rsid w:val="0024202E"/>
    <w:rsid w:val="00257412"/>
    <w:rsid w:val="002644BA"/>
    <w:rsid w:val="002711EE"/>
    <w:rsid w:val="0028315B"/>
    <w:rsid w:val="002A624E"/>
    <w:rsid w:val="002B257E"/>
    <w:rsid w:val="002B2807"/>
    <w:rsid w:val="002B3964"/>
    <w:rsid w:val="0031541E"/>
    <w:rsid w:val="0032635D"/>
    <w:rsid w:val="003419A6"/>
    <w:rsid w:val="003502BB"/>
    <w:rsid w:val="003557AE"/>
    <w:rsid w:val="00385431"/>
    <w:rsid w:val="00385C4D"/>
    <w:rsid w:val="00391AEE"/>
    <w:rsid w:val="00397930"/>
    <w:rsid w:val="003B5516"/>
    <w:rsid w:val="003B6654"/>
    <w:rsid w:val="003D574B"/>
    <w:rsid w:val="003D676D"/>
    <w:rsid w:val="003E0D31"/>
    <w:rsid w:val="003E6154"/>
    <w:rsid w:val="003F1021"/>
    <w:rsid w:val="003F5A67"/>
    <w:rsid w:val="00402960"/>
    <w:rsid w:val="0041038F"/>
    <w:rsid w:val="0041739E"/>
    <w:rsid w:val="00422456"/>
    <w:rsid w:val="00435B43"/>
    <w:rsid w:val="00440258"/>
    <w:rsid w:val="00441792"/>
    <w:rsid w:val="0044218B"/>
    <w:rsid w:val="00453611"/>
    <w:rsid w:val="00455573"/>
    <w:rsid w:val="00456D56"/>
    <w:rsid w:val="00470490"/>
    <w:rsid w:val="00471980"/>
    <w:rsid w:val="00474175"/>
    <w:rsid w:val="004749E0"/>
    <w:rsid w:val="004A09D8"/>
    <w:rsid w:val="004A126F"/>
    <w:rsid w:val="004A3502"/>
    <w:rsid w:val="004B3385"/>
    <w:rsid w:val="004B6939"/>
    <w:rsid w:val="004D0D35"/>
    <w:rsid w:val="004D2CAD"/>
    <w:rsid w:val="004F4C1D"/>
    <w:rsid w:val="00500F6A"/>
    <w:rsid w:val="00503478"/>
    <w:rsid w:val="00506A08"/>
    <w:rsid w:val="005303A9"/>
    <w:rsid w:val="00532F46"/>
    <w:rsid w:val="005530DD"/>
    <w:rsid w:val="00576D2F"/>
    <w:rsid w:val="005C13D6"/>
    <w:rsid w:val="005C60F9"/>
    <w:rsid w:val="005D46CC"/>
    <w:rsid w:val="005D5640"/>
    <w:rsid w:val="005E46F7"/>
    <w:rsid w:val="005E542C"/>
    <w:rsid w:val="005E5EAD"/>
    <w:rsid w:val="005F3465"/>
    <w:rsid w:val="00600B42"/>
    <w:rsid w:val="00605D48"/>
    <w:rsid w:val="0060703B"/>
    <w:rsid w:val="006076F7"/>
    <w:rsid w:val="00615556"/>
    <w:rsid w:val="00632396"/>
    <w:rsid w:val="00647EEB"/>
    <w:rsid w:val="006517F0"/>
    <w:rsid w:val="00674402"/>
    <w:rsid w:val="00687A4D"/>
    <w:rsid w:val="00691E53"/>
    <w:rsid w:val="00695190"/>
    <w:rsid w:val="00695D06"/>
    <w:rsid w:val="006B108E"/>
    <w:rsid w:val="006B269B"/>
    <w:rsid w:val="006B4638"/>
    <w:rsid w:val="006B6E80"/>
    <w:rsid w:val="006E7C7F"/>
    <w:rsid w:val="006F357C"/>
    <w:rsid w:val="00702E2E"/>
    <w:rsid w:val="0071104E"/>
    <w:rsid w:val="00712C7F"/>
    <w:rsid w:val="00721A79"/>
    <w:rsid w:val="007435B2"/>
    <w:rsid w:val="00752F64"/>
    <w:rsid w:val="007551C0"/>
    <w:rsid w:val="00761481"/>
    <w:rsid w:val="007712A5"/>
    <w:rsid w:val="00777C99"/>
    <w:rsid w:val="0078295F"/>
    <w:rsid w:val="00795F0A"/>
    <w:rsid w:val="007A7E1C"/>
    <w:rsid w:val="007C56BB"/>
    <w:rsid w:val="007E3656"/>
    <w:rsid w:val="007E3A23"/>
    <w:rsid w:val="007E6394"/>
    <w:rsid w:val="007F693E"/>
    <w:rsid w:val="00830A49"/>
    <w:rsid w:val="008324B2"/>
    <w:rsid w:val="0085749F"/>
    <w:rsid w:val="008574E8"/>
    <w:rsid w:val="00857BFB"/>
    <w:rsid w:val="008650F0"/>
    <w:rsid w:val="008674A2"/>
    <w:rsid w:val="0087259E"/>
    <w:rsid w:val="00872D4B"/>
    <w:rsid w:val="00896755"/>
    <w:rsid w:val="008C23D0"/>
    <w:rsid w:val="008D31A2"/>
    <w:rsid w:val="008E4313"/>
    <w:rsid w:val="008E56AF"/>
    <w:rsid w:val="008E60F1"/>
    <w:rsid w:val="00907F4F"/>
    <w:rsid w:val="00925B83"/>
    <w:rsid w:val="00942575"/>
    <w:rsid w:val="00956CF8"/>
    <w:rsid w:val="00960E70"/>
    <w:rsid w:val="00963826"/>
    <w:rsid w:val="00976EE9"/>
    <w:rsid w:val="009871E9"/>
    <w:rsid w:val="009901D0"/>
    <w:rsid w:val="009B3ADE"/>
    <w:rsid w:val="009D3A10"/>
    <w:rsid w:val="009E1589"/>
    <w:rsid w:val="009F13FE"/>
    <w:rsid w:val="009F5C55"/>
    <w:rsid w:val="00A208A6"/>
    <w:rsid w:val="00A242CB"/>
    <w:rsid w:val="00A35132"/>
    <w:rsid w:val="00A365BD"/>
    <w:rsid w:val="00A43694"/>
    <w:rsid w:val="00A5528B"/>
    <w:rsid w:val="00A634DA"/>
    <w:rsid w:val="00A63C66"/>
    <w:rsid w:val="00A640A8"/>
    <w:rsid w:val="00A7081A"/>
    <w:rsid w:val="00A80E85"/>
    <w:rsid w:val="00AB1081"/>
    <w:rsid w:val="00AB465F"/>
    <w:rsid w:val="00AD0EE4"/>
    <w:rsid w:val="00AD5C03"/>
    <w:rsid w:val="00AF6640"/>
    <w:rsid w:val="00B07AE5"/>
    <w:rsid w:val="00B176F5"/>
    <w:rsid w:val="00B20C38"/>
    <w:rsid w:val="00B31CC7"/>
    <w:rsid w:val="00B5047F"/>
    <w:rsid w:val="00B5299D"/>
    <w:rsid w:val="00B567AB"/>
    <w:rsid w:val="00B61F11"/>
    <w:rsid w:val="00B7349A"/>
    <w:rsid w:val="00B86460"/>
    <w:rsid w:val="00B914C0"/>
    <w:rsid w:val="00BA41AC"/>
    <w:rsid w:val="00BB18DA"/>
    <w:rsid w:val="00BE36AC"/>
    <w:rsid w:val="00C03B6A"/>
    <w:rsid w:val="00C07DD4"/>
    <w:rsid w:val="00C2432C"/>
    <w:rsid w:val="00C25793"/>
    <w:rsid w:val="00C37306"/>
    <w:rsid w:val="00C4229F"/>
    <w:rsid w:val="00C46D8B"/>
    <w:rsid w:val="00C54C6E"/>
    <w:rsid w:val="00C60C67"/>
    <w:rsid w:val="00C724A5"/>
    <w:rsid w:val="00C749A2"/>
    <w:rsid w:val="00C768A1"/>
    <w:rsid w:val="00C778B4"/>
    <w:rsid w:val="00C81CF6"/>
    <w:rsid w:val="00C82DE5"/>
    <w:rsid w:val="00C866B3"/>
    <w:rsid w:val="00C95108"/>
    <w:rsid w:val="00CA09B9"/>
    <w:rsid w:val="00CA3961"/>
    <w:rsid w:val="00CA7B16"/>
    <w:rsid w:val="00CA7D3C"/>
    <w:rsid w:val="00CB236F"/>
    <w:rsid w:val="00CD4E26"/>
    <w:rsid w:val="00CD6478"/>
    <w:rsid w:val="00CF0352"/>
    <w:rsid w:val="00CF1885"/>
    <w:rsid w:val="00D00B02"/>
    <w:rsid w:val="00D037A0"/>
    <w:rsid w:val="00D2024A"/>
    <w:rsid w:val="00D275B1"/>
    <w:rsid w:val="00D27CC2"/>
    <w:rsid w:val="00D31815"/>
    <w:rsid w:val="00D54FF0"/>
    <w:rsid w:val="00D5609C"/>
    <w:rsid w:val="00D57033"/>
    <w:rsid w:val="00D712C2"/>
    <w:rsid w:val="00D7339E"/>
    <w:rsid w:val="00D75347"/>
    <w:rsid w:val="00D75FB2"/>
    <w:rsid w:val="00D8341E"/>
    <w:rsid w:val="00D93855"/>
    <w:rsid w:val="00DA1169"/>
    <w:rsid w:val="00DA7DF5"/>
    <w:rsid w:val="00DB3B74"/>
    <w:rsid w:val="00DD11AF"/>
    <w:rsid w:val="00DD4111"/>
    <w:rsid w:val="00DD4AEF"/>
    <w:rsid w:val="00DE38B8"/>
    <w:rsid w:val="00DF0A7A"/>
    <w:rsid w:val="00E07ACC"/>
    <w:rsid w:val="00E14ED2"/>
    <w:rsid w:val="00E2646A"/>
    <w:rsid w:val="00E36552"/>
    <w:rsid w:val="00E56AA6"/>
    <w:rsid w:val="00E605ED"/>
    <w:rsid w:val="00E64209"/>
    <w:rsid w:val="00E77EEC"/>
    <w:rsid w:val="00E91506"/>
    <w:rsid w:val="00E950A5"/>
    <w:rsid w:val="00EA4666"/>
    <w:rsid w:val="00EC0D8D"/>
    <w:rsid w:val="00EC49F0"/>
    <w:rsid w:val="00EC7032"/>
    <w:rsid w:val="00ED18E0"/>
    <w:rsid w:val="00EE68D1"/>
    <w:rsid w:val="00EF2358"/>
    <w:rsid w:val="00EF341F"/>
    <w:rsid w:val="00EF6816"/>
    <w:rsid w:val="00F02A5C"/>
    <w:rsid w:val="00F05489"/>
    <w:rsid w:val="00F0653A"/>
    <w:rsid w:val="00F10A20"/>
    <w:rsid w:val="00F12420"/>
    <w:rsid w:val="00F346D6"/>
    <w:rsid w:val="00F72F3F"/>
    <w:rsid w:val="00F81754"/>
    <w:rsid w:val="00F81D67"/>
    <w:rsid w:val="00F90275"/>
    <w:rsid w:val="00F918FE"/>
    <w:rsid w:val="00F93C9F"/>
    <w:rsid w:val="00FB1D31"/>
    <w:rsid w:val="00FC21D8"/>
    <w:rsid w:val="00FC7A1D"/>
    <w:rsid w:val="00FD20BC"/>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 w:type="character" w:styleId="ab">
    <w:name w:val="Strong"/>
    <w:uiPriority w:val="22"/>
    <w:qFormat/>
    <w:rsid w:val="005E46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 w:type="character" w:styleId="ab">
    <w:name w:val="Strong"/>
    <w:uiPriority w:val="22"/>
    <w:qFormat/>
    <w:rsid w:val="005E46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2274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AA10-A1DE-4DD8-BF06-162183C7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admin</cp:lastModifiedBy>
  <cp:revision>2</cp:revision>
  <cp:lastPrinted>2017-05-12T09:16:00Z</cp:lastPrinted>
  <dcterms:created xsi:type="dcterms:W3CDTF">2018-08-28T03:21:00Z</dcterms:created>
  <dcterms:modified xsi:type="dcterms:W3CDTF">2018-08-28T03:21:00Z</dcterms:modified>
</cp:coreProperties>
</file>