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6130CA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356" w:rsidRDefault="00EA535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59688620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f+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B5yE5vXAVOdwbc/ADLUOUYqTO3mn5xSOnrlqgtv7RW9y0nDNhl4WTy7OiI4wLI&#10;pn+vGVxDdl5HoKGxXUgdJAMBOlTp4ViZQIXC4uI0nS9gh8LWIs9P83m8gVTTYWOdf8t1h4JRYwuF&#10;j+Bkf+t8IEOqySXc5bQUbC2kjBO73VxLi/YERLKO3wH9hZtUwVnpcGxEHFeAI9wR9gLbWPTHMsuL&#10;9CovZ+uzxfmsWBfzWXmeLmZpVl6VZ2lRFjfr74FgVlStYIyrW6H4JMCs+LsCH1phlE6UIOprXM4h&#10;OzGuPwaZxu93QXbCQz9K0UGej06kCnV9oxiETSpPhBzt5CX9mGXIwfSPWYkqCIUfJeCHzQAoQRob&#10;zR5AD1ZDvaC08IiA0Wr7DaMeGrLG7uuOWI6RfKdAU6F7J8NOxmYyiKJwtMYeo9G89mOX74wV2xaQ&#10;R9UqfQm6a0TUxBOLg1qhySL5w4MQuvj5PHo9PVurHw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E6o9/5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EA5356" w:rsidRDefault="00EA535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5968862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5356" w:rsidRDefault="00EA5356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6130CA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nz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qa/M0NsCAip1b3xu9KAe+jtNv1ukdNUSteOB4eNzD8dSfyK+OOIntgf87fBJM4gh&#10;T06HMh0a03lIKAA6BDWeRzX4wSEKi/N0Ps/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Sg3qK+rW7rV0zrkL19G7JjKT0r/QRqPLRsQEx4U0xnywm4mgno98niqA8icgcPFXUGI6PdN+Ha&#10;4GHvPo9xIXye+P9J+BH9WIizhn42qnDK7U+pQPOzvqE1fDcc+2qr2fO9ObcMdHc4dHqJ/PPxcg7j&#10;l+/l6jc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CsxmfO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val="ru-RU" w:eastAsia="ru-RU"/>
        </w:rPr>
        <w:t>ПОСТАНОВЛЕНИЕ</w:t>
      </w:r>
    </w:p>
    <w:p w:rsidR="00EA5356" w:rsidRDefault="000F6588">
      <w:pPr>
        <w:ind w:right="-1"/>
      </w:pPr>
      <w:r w:rsidRPr="000F6588">
        <w:rPr>
          <w:sz w:val="28"/>
          <w:u w:val="single"/>
        </w:rPr>
        <w:t>21 августа 2018г</w:t>
      </w:r>
      <w:r>
        <w:rPr>
          <w:sz w:val="28"/>
        </w:rPr>
        <w:t>.</w:t>
      </w:r>
      <w:r w:rsidR="00EA5356">
        <w:rPr>
          <w:sz w:val="28"/>
        </w:rPr>
        <w:t xml:space="preserve">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EA5356">
        <w:rPr>
          <w:sz w:val="28"/>
        </w:rPr>
        <w:t xml:space="preserve">    </w:t>
      </w:r>
      <w:r>
        <w:rPr>
          <w:sz w:val="28"/>
        </w:rPr>
        <w:t xml:space="preserve">                              №  </w:t>
      </w:r>
      <w:r>
        <w:rPr>
          <w:sz w:val="28"/>
          <w:u w:val="single"/>
        </w:rPr>
        <w:t xml:space="preserve">  451</w:t>
      </w:r>
      <w:r w:rsidR="00EA5356">
        <w:rPr>
          <w:sz w:val="28"/>
        </w:rPr>
        <w:t xml:space="preserve"> 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7C08C0" w:rsidRPr="006061E7" w:rsidTr="006061E7">
        <w:trPr>
          <w:trHeight w:val="1135"/>
        </w:trPr>
        <w:tc>
          <w:tcPr>
            <w:tcW w:w="5778" w:type="dxa"/>
            <w:shd w:val="clear" w:color="auto" w:fill="auto"/>
          </w:tcPr>
          <w:p w:rsidR="007C08C0" w:rsidRPr="006061E7" w:rsidRDefault="007C08C0" w:rsidP="006061E7">
            <w:pPr>
              <w:pStyle w:val="21"/>
              <w:ind w:right="-249"/>
              <w:rPr>
                <w:b/>
                <w:szCs w:val="28"/>
              </w:rPr>
            </w:pPr>
            <w:bookmarkStart w:id="0" w:name="_GoBack"/>
            <w:r w:rsidRPr="006061E7">
              <w:rPr>
                <w:b/>
                <w:szCs w:val="28"/>
              </w:rPr>
              <w:t xml:space="preserve">О </w:t>
            </w:r>
            <w:r w:rsidR="00112D98" w:rsidRPr="006061E7">
              <w:rPr>
                <w:b/>
                <w:szCs w:val="28"/>
              </w:rPr>
              <w:t xml:space="preserve">внесении изменений в </w:t>
            </w:r>
            <w:r w:rsidR="000E63A9" w:rsidRPr="006061E7">
              <w:rPr>
                <w:b/>
                <w:color w:val="000000"/>
                <w:szCs w:val="28"/>
              </w:rPr>
              <w:t>государственную программу «</w:t>
            </w:r>
            <w:r w:rsidR="000E63A9" w:rsidRPr="006061E7">
              <w:rPr>
                <w:b/>
                <w:color w:val="000000"/>
                <w:szCs w:val="28"/>
                <w:shd w:val="clear" w:color="auto" w:fill="FFFFFF"/>
              </w:rPr>
              <w:t>Жилищно-коммунальное хозяйство и обеспечение качественными жилищно-коммунальными услугами жителей города Байконур на 2018-2022г.г.</w:t>
            </w:r>
            <w:r w:rsidR="000E63A9" w:rsidRPr="006061E7">
              <w:rPr>
                <w:b/>
                <w:color w:val="000000"/>
                <w:szCs w:val="28"/>
                <w:lang w:eastAsia="ru-RU"/>
              </w:rPr>
              <w:t>», утвержденную постановлением Главы администрации города Байконур</w:t>
            </w:r>
            <w:r w:rsidR="00CF78B5" w:rsidRPr="006061E7">
              <w:rPr>
                <w:rStyle w:val="af1"/>
                <w:b w:val="0"/>
                <w:color w:val="000000"/>
                <w:szCs w:val="28"/>
              </w:rPr>
              <w:br/>
            </w:r>
            <w:r w:rsidR="000E63A9" w:rsidRPr="006061E7">
              <w:rPr>
                <w:rStyle w:val="af1"/>
                <w:color w:val="000000"/>
                <w:szCs w:val="28"/>
              </w:rPr>
              <w:t>от 25 декабря 2017 г. № 444</w:t>
            </w:r>
            <w:bookmarkEnd w:id="0"/>
          </w:p>
        </w:tc>
      </w:tr>
    </w:tbl>
    <w:p w:rsidR="00EA5356" w:rsidRDefault="00470D72" w:rsidP="00F257BF">
      <w:pPr>
        <w:pStyle w:val="21"/>
        <w:spacing w:line="365" w:lineRule="auto"/>
        <w:ind w:right="0"/>
      </w:pPr>
      <w:r>
        <w:br w:type="textWrapping" w:clear="all"/>
      </w:r>
      <w:r w:rsidR="00EA5356">
        <w:t xml:space="preserve"> </w:t>
      </w:r>
    </w:p>
    <w:p w:rsidR="00EA5356" w:rsidRDefault="009B56D1" w:rsidP="00524F11">
      <w:pPr>
        <w:pStyle w:val="31"/>
        <w:spacing w:line="312" w:lineRule="auto"/>
        <w:ind w:firstLine="703"/>
        <w:rPr>
          <w:color w:val="000000"/>
          <w:szCs w:val="28"/>
          <w:shd w:val="clear" w:color="auto" w:fill="FFFFFF"/>
        </w:rPr>
      </w:pPr>
      <w:r w:rsidRPr="009B56D1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 w:rsidR="000E63A9">
        <w:rPr>
          <w:color w:val="000000"/>
          <w:szCs w:val="28"/>
          <w:shd w:val="clear" w:color="auto" w:fill="FFFFFF"/>
        </w:rPr>
        <w:br/>
      </w:r>
      <w:r w:rsidRPr="009B56D1">
        <w:rPr>
          <w:color w:val="000000"/>
          <w:szCs w:val="28"/>
          <w:shd w:val="clear" w:color="auto" w:fill="FFFFFF"/>
        </w:rPr>
        <w:t>с</w:t>
      </w:r>
      <w:r>
        <w:rPr>
          <w:color w:val="000000"/>
          <w:szCs w:val="28"/>
          <w:shd w:val="clear" w:color="auto" w:fill="FFFFFF"/>
        </w:rPr>
        <w:t xml:space="preserve"> постановлением Главы администрации города Байконур от </w:t>
      </w:r>
      <w:r w:rsidR="007524C1"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5 </w:t>
      </w:r>
      <w:r w:rsidR="007524C1">
        <w:rPr>
          <w:color w:val="000000"/>
          <w:szCs w:val="28"/>
          <w:shd w:val="clear" w:color="auto" w:fill="FFFFFF"/>
        </w:rPr>
        <w:t>декабря</w:t>
      </w:r>
      <w:r>
        <w:rPr>
          <w:color w:val="000000"/>
          <w:szCs w:val="28"/>
          <w:shd w:val="clear" w:color="auto" w:fill="FFFFFF"/>
        </w:rPr>
        <w:t xml:space="preserve"> 201</w:t>
      </w:r>
      <w:r w:rsidR="007524C1"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г</w:t>
      </w:r>
      <w:r w:rsidR="00B2427A"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  <w:shd w:val="clear" w:color="auto" w:fill="FFFFFF"/>
        </w:rPr>
        <w:t xml:space="preserve">№ </w:t>
      </w:r>
      <w:r w:rsidR="007524C1">
        <w:rPr>
          <w:color w:val="000000"/>
          <w:szCs w:val="28"/>
          <w:shd w:val="clear" w:color="auto" w:fill="FFFFFF"/>
        </w:rPr>
        <w:t>404</w:t>
      </w:r>
      <w:r>
        <w:rPr>
          <w:color w:val="000000"/>
          <w:szCs w:val="28"/>
          <w:shd w:val="clear" w:color="auto" w:fill="FFFFFF"/>
        </w:rPr>
        <w:t xml:space="preserve"> «О</w:t>
      </w:r>
      <w:r w:rsidR="007524C1">
        <w:rPr>
          <w:color w:val="000000"/>
          <w:szCs w:val="28"/>
          <w:shd w:val="clear" w:color="auto" w:fill="FFFFFF"/>
        </w:rPr>
        <w:t xml:space="preserve"> бюджете города Байконур на 2018 год</w:t>
      </w:r>
      <w:r>
        <w:rPr>
          <w:color w:val="000000"/>
          <w:szCs w:val="28"/>
          <w:shd w:val="clear" w:color="auto" w:fill="FFFFFF"/>
        </w:rPr>
        <w:t>»</w:t>
      </w:r>
      <w:r w:rsidR="000E63A9">
        <w:rPr>
          <w:color w:val="000000"/>
          <w:szCs w:val="28"/>
          <w:shd w:val="clear" w:color="auto" w:fill="FFFFFF"/>
        </w:rPr>
        <w:t xml:space="preserve"> </w:t>
      </w:r>
      <w:r w:rsidR="00F13517">
        <w:rPr>
          <w:color w:val="000000"/>
          <w:szCs w:val="28"/>
          <w:shd w:val="clear" w:color="auto" w:fill="FFFFFF"/>
        </w:rPr>
        <w:t>(с изменениями</w:t>
      </w:r>
      <w:r w:rsidR="00F13517" w:rsidRPr="00552991">
        <w:rPr>
          <w:color w:val="000000"/>
          <w:szCs w:val="28"/>
          <w:shd w:val="clear" w:color="auto" w:fill="FFFFFF"/>
        </w:rPr>
        <w:t>)</w:t>
      </w:r>
      <w:r w:rsidRPr="00552991">
        <w:rPr>
          <w:color w:val="000000"/>
          <w:szCs w:val="28"/>
          <w:shd w:val="clear" w:color="auto" w:fill="FFFFFF"/>
        </w:rPr>
        <w:t>,</w:t>
      </w:r>
      <w:r w:rsidR="00524F11">
        <w:rPr>
          <w:color w:val="000000"/>
          <w:szCs w:val="28"/>
          <w:shd w:val="clear" w:color="auto" w:fill="FFFFFF"/>
        </w:rPr>
        <w:t xml:space="preserve"> постановлением Главы администрации города Байконур от 26 июня 2018 г.</w:t>
      </w:r>
      <w:r w:rsidR="00524F11">
        <w:rPr>
          <w:color w:val="000000"/>
          <w:szCs w:val="28"/>
          <w:shd w:val="clear" w:color="auto" w:fill="FFFFFF"/>
        </w:rPr>
        <w:br/>
        <w:t>№ 300 «</w:t>
      </w:r>
      <w:r w:rsidR="00524F11" w:rsidRPr="00B2427A">
        <w:rPr>
          <w:rStyle w:val="af1"/>
          <w:b w:val="0"/>
          <w:color w:val="000000"/>
          <w:szCs w:val="28"/>
        </w:rPr>
        <w:t>О внесении изменени</w:t>
      </w:r>
      <w:r w:rsidR="001A4313">
        <w:rPr>
          <w:rStyle w:val="af1"/>
          <w:b w:val="0"/>
          <w:color w:val="000000"/>
          <w:szCs w:val="28"/>
        </w:rPr>
        <w:t>й</w:t>
      </w:r>
      <w:r w:rsidR="00524F11" w:rsidRPr="00B2427A">
        <w:rPr>
          <w:rStyle w:val="apple-converted-space"/>
          <w:b/>
          <w:bCs/>
          <w:color w:val="000000"/>
          <w:szCs w:val="28"/>
        </w:rPr>
        <w:t> </w:t>
      </w:r>
      <w:r w:rsidR="00524F11">
        <w:rPr>
          <w:b/>
          <w:bCs/>
          <w:color w:val="000000"/>
          <w:szCs w:val="28"/>
        </w:rPr>
        <w:t xml:space="preserve"> </w:t>
      </w:r>
      <w:r w:rsidR="00524F11" w:rsidRPr="00B2427A">
        <w:rPr>
          <w:rStyle w:val="af1"/>
          <w:b w:val="0"/>
          <w:color w:val="000000"/>
          <w:szCs w:val="28"/>
        </w:rPr>
        <w:t>в городскую целевую программу «Благоустройство придомовых территорий города Байконур», утвержденную постановлением Главы администрации города Байконур</w:t>
      </w:r>
      <w:r w:rsidR="00524F11" w:rsidRPr="00B2427A">
        <w:rPr>
          <w:rStyle w:val="apple-converted-space"/>
          <w:b/>
          <w:bCs/>
          <w:color w:val="000000"/>
          <w:szCs w:val="28"/>
        </w:rPr>
        <w:t> </w:t>
      </w:r>
      <w:r w:rsidR="00524F11" w:rsidRPr="00B2427A">
        <w:rPr>
          <w:rStyle w:val="af1"/>
          <w:b w:val="0"/>
          <w:color w:val="000000"/>
          <w:szCs w:val="28"/>
        </w:rPr>
        <w:t>от 15 января 2014 г.</w:t>
      </w:r>
      <w:r w:rsidR="00524F11">
        <w:rPr>
          <w:rStyle w:val="af1"/>
          <w:b w:val="0"/>
          <w:color w:val="000000"/>
          <w:szCs w:val="28"/>
        </w:rPr>
        <w:br/>
      </w:r>
      <w:r w:rsidR="00524F11" w:rsidRPr="00B2427A">
        <w:rPr>
          <w:rStyle w:val="af1"/>
          <w:b w:val="0"/>
          <w:color w:val="000000"/>
          <w:szCs w:val="28"/>
        </w:rPr>
        <w:t>№ 05</w:t>
      </w:r>
      <w:r w:rsidR="00524F11">
        <w:rPr>
          <w:color w:val="000000"/>
          <w:szCs w:val="28"/>
          <w:shd w:val="clear" w:color="auto" w:fill="FFFFFF"/>
        </w:rPr>
        <w:t>»,</w:t>
      </w:r>
      <w:r w:rsidR="00984323" w:rsidRPr="00552991">
        <w:rPr>
          <w:color w:val="000000"/>
          <w:szCs w:val="28"/>
          <w:shd w:val="clear" w:color="auto" w:fill="FFFFFF"/>
        </w:rPr>
        <w:t xml:space="preserve"> </w:t>
      </w:r>
      <w:r w:rsidRPr="00552991">
        <w:rPr>
          <w:color w:val="000000"/>
          <w:szCs w:val="28"/>
          <w:shd w:val="clear" w:color="auto" w:fill="FFFFFF"/>
        </w:rPr>
        <w:t>в целях уточнения</w:t>
      </w:r>
      <w:r w:rsidRPr="009B56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мероприятий </w:t>
      </w:r>
      <w:r w:rsidR="00D16AC8">
        <w:rPr>
          <w:color w:val="000000"/>
          <w:szCs w:val="28"/>
          <w:shd w:val="clear" w:color="auto" w:fill="FFFFFF"/>
        </w:rPr>
        <w:t>государственной</w:t>
      </w:r>
      <w:r w:rsidRPr="009B56D1">
        <w:rPr>
          <w:color w:val="000000"/>
          <w:szCs w:val="28"/>
          <w:shd w:val="clear" w:color="auto" w:fill="FFFFFF"/>
        </w:rPr>
        <w:t xml:space="preserve"> программы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9B56D1">
        <w:rPr>
          <w:color w:val="000000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 w:rsidR="000E63A9">
        <w:rPr>
          <w:color w:val="000000"/>
          <w:szCs w:val="28"/>
          <w:shd w:val="clear" w:color="auto" w:fill="FFFFFF"/>
        </w:rPr>
        <w:t>, утвержденной</w:t>
      </w:r>
      <w:r w:rsidR="000E63A9" w:rsidRPr="000E63A9">
        <w:rPr>
          <w:rStyle w:val="af1"/>
          <w:b w:val="0"/>
          <w:color w:val="000000"/>
          <w:szCs w:val="28"/>
        </w:rPr>
        <w:t xml:space="preserve"> </w:t>
      </w:r>
      <w:r w:rsidR="000E63A9" w:rsidRPr="00206B4C">
        <w:rPr>
          <w:rStyle w:val="af1"/>
          <w:b w:val="0"/>
          <w:color w:val="000000"/>
          <w:szCs w:val="28"/>
        </w:rPr>
        <w:t>постановление</w:t>
      </w:r>
      <w:r w:rsidR="000E63A9">
        <w:rPr>
          <w:rStyle w:val="af1"/>
          <w:b w:val="0"/>
          <w:color w:val="000000"/>
          <w:szCs w:val="28"/>
        </w:rPr>
        <w:t>м</w:t>
      </w:r>
      <w:r w:rsidR="000E63A9" w:rsidRPr="00206B4C">
        <w:rPr>
          <w:rStyle w:val="af1"/>
          <w:b w:val="0"/>
          <w:color w:val="000000"/>
          <w:szCs w:val="28"/>
        </w:rPr>
        <w:t xml:space="preserve"> Главы администрации города Байконур</w:t>
      </w:r>
      <w:r w:rsidR="00524F11">
        <w:rPr>
          <w:rStyle w:val="af1"/>
          <w:b w:val="0"/>
          <w:color w:val="000000"/>
          <w:szCs w:val="28"/>
        </w:rPr>
        <w:br/>
      </w:r>
      <w:r w:rsidR="000E63A9" w:rsidRPr="00206B4C">
        <w:rPr>
          <w:rStyle w:val="af1"/>
          <w:b w:val="0"/>
          <w:color w:val="000000"/>
          <w:szCs w:val="28"/>
        </w:rPr>
        <w:t>от 25 декабря 2017 г. № 444</w:t>
      </w:r>
      <w:r w:rsidR="00524F11">
        <w:rPr>
          <w:rStyle w:val="af1"/>
          <w:b w:val="0"/>
          <w:color w:val="000000"/>
          <w:szCs w:val="28"/>
        </w:rPr>
        <w:t xml:space="preserve"> </w:t>
      </w:r>
      <w:r w:rsidR="005E7037" w:rsidRPr="005E7037">
        <w:rPr>
          <w:color w:val="000000"/>
          <w:szCs w:val="28"/>
          <w:shd w:val="clear" w:color="auto" w:fill="FFFFFF"/>
        </w:rPr>
        <w:t>«</w:t>
      </w:r>
      <w:r w:rsidR="005E7037" w:rsidRPr="005E7037">
        <w:rPr>
          <w:szCs w:val="28"/>
        </w:rPr>
        <w:t>Об утверждении государственной программы «Жилищно-коммунальное хозяйство и обеспечение качественными жилищно-коммунальными услугами жителей города Байконур на 2018-2022 г.г.</w:t>
      </w:r>
      <w:r w:rsidR="005E7037" w:rsidRPr="005E7037">
        <w:rPr>
          <w:color w:val="000000"/>
          <w:szCs w:val="28"/>
          <w:shd w:val="clear" w:color="auto" w:fill="FFFFFF"/>
        </w:rPr>
        <w:t>»</w:t>
      </w:r>
      <w:r w:rsidR="00524F11">
        <w:rPr>
          <w:color w:val="000000"/>
          <w:szCs w:val="28"/>
          <w:shd w:val="clear" w:color="auto" w:fill="FFFFFF"/>
        </w:rPr>
        <w:br/>
      </w:r>
      <w:r w:rsidR="00870786">
        <w:rPr>
          <w:rStyle w:val="af1"/>
          <w:b w:val="0"/>
          <w:color w:val="000000"/>
          <w:szCs w:val="28"/>
        </w:rPr>
        <w:t>(с изменениями)</w:t>
      </w:r>
      <w:r w:rsidR="000E63A9">
        <w:rPr>
          <w:color w:val="000000"/>
          <w:szCs w:val="28"/>
          <w:shd w:val="clear" w:color="auto" w:fill="FFFFFF"/>
        </w:rPr>
        <w:t xml:space="preserve"> (далее </w:t>
      </w:r>
      <w:r w:rsidR="000E63A9">
        <w:rPr>
          <w:rStyle w:val="af1"/>
          <w:b w:val="0"/>
          <w:color w:val="000000"/>
          <w:szCs w:val="28"/>
        </w:rPr>
        <w:t>– Программа</w:t>
      </w:r>
      <w:r w:rsidR="000E63A9">
        <w:rPr>
          <w:color w:val="000000"/>
          <w:szCs w:val="28"/>
          <w:shd w:val="clear" w:color="auto" w:fill="FFFFFF"/>
        </w:rPr>
        <w:t>),</w:t>
      </w:r>
      <w:r w:rsidR="005E7037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и </w:t>
      </w:r>
      <w:r w:rsidRPr="009B56D1">
        <w:rPr>
          <w:color w:val="000000"/>
          <w:szCs w:val="28"/>
          <w:shd w:val="clear" w:color="auto" w:fill="FFFFFF"/>
        </w:rPr>
        <w:t xml:space="preserve">объемов </w:t>
      </w:r>
      <w:r>
        <w:rPr>
          <w:color w:val="000000"/>
          <w:szCs w:val="28"/>
          <w:shd w:val="clear" w:color="auto" w:fill="FFFFFF"/>
        </w:rPr>
        <w:t xml:space="preserve">их </w:t>
      </w:r>
      <w:r w:rsidRPr="009B56D1">
        <w:rPr>
          <w:color w:val="000000"/>
          <w:szCs w:val="28"/>
          <w:shd w:val="clear" w:color="auto" w:fill="FFFFFF"/>
        </w:rPr>
        <w:t>финансирования</w:t>
      </w:r>
    </w:p>
    <w:p w:rsidR="00EA5356" w:rsidRDefault="00EA5356" w:rsidP="00524F11">
      <w:pPr>
        <w:shd w:val="clear" w:color="auto" w:fill="FFFFFF"/>
        <w:tabs>
          <w:tab w:val="left" w:pos="993"/>
        </w:tabs>
        <w:spacing w:line="312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463C1" w:rsidRPr="00633448" w:rsidRDefault="00A463C1" w:rsidP="00524F11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633448">
        <w:rPr>
          <w:spacing w:val="6"/>
          <w:sz w:val="28"/>
          <w:szCs w:val="28"/>
        </w:rPr>
        <w:t xml:space="preserve">1. </w:t>
      </w:r>
      <w:r w:rsidR="000E63A9" w:rsidRPr="00633448">
        <w:rPr>
          <w:color w:val="000000"/>
          <w:sz w:val="28"/>
          <w:szCs w:val="28"/>
        </w:rPr>
        <w:t>Внести в Программу следующие изменения:</w:t>
      </w:r>
    </w:p>
    <w:p w:rsidR="00524F11" w:rsidRDefault="00633448" w:rsidP="00524F11">
      <w:pPr>
        <w:spacing w:line="312" w:lineRule="auto"/>
        <w:ind w:firstLine="709"/>
        <w:jc w:val="both"/>
        <w:rPr>
          <w:sz w:val="28"/>
          <w:szCs w:val="28"/>
        </w:rPr>
      </w:pPr>
      <w:r w:rsidRPr="00633448">
        <w:rPr>
          <w:sz w:val="28"/>
          <w:szCs w:val="28"/>
        </w:rPr>
        <w:t>1.1.</w:t>
      </w:r>
      <w:r w:rsidR="00C678B1" w:rsidRPr="00633448">
        <w:rPr>
          <w:sz w:val="28"/>
          <w:szCs w:val="28"/>
        </w:rPr>
        <w:t xml:space="preserve"> </w:t>
      </w:r>
      <w:r w:rsidR="00524F11">
        <w:rPr>
          <w:sz w:val="28"/>
          <w:szCs w:val="28"/>
        </w:rPr>
        <w:t xml:space="preserve">В строке «Объемы и источники финансирования государственной программы»  Паспорта   Программы   цифры   </w:t>
      </w:r>
      <w:r w:rsidR="00524F11" w:rsidRPr="00524F11">
        <w:rPr>
          <w:sz w:val="28"/>
          <w:szCs w:val="28"/>
        </w:rPr>
        <w:t>«14 123 597,6»</w:t>
      </w:r>
      <w:r w:rsidR="00524F11">
        <w:rPr>
          <w:sz w:val="28"/>
          <w:szCs w:val="28"/>
        </w:rPr>
        <w:t xml:space="preserve">  заменить  цифрами </w:t>
      </w:r>
    </w:p>
    <w:p w:rsidR="00C678B1" w:rsidRDefault="00524F11" w:rsidP="00524F11">
      <w:pPr>
        <w:spacing w:line="312" w:lineRule="auto"/>
        <w:jc w:val="both"/>
        <w:rPr>
          <w:sz w:val="28"/>
          <w:szCs w:val="28"/>
        </w:rPr>
      </w:pPr>
      <w:r w:rsidRPr="00524F11">
        <w:rPr>
          <w:sz w:val="28"/>
          <w:szCs w:val="28"/>
        </w:rPr>
        <w:lastRenderedPageBreak/>
        <w:t>«14</w:t>
      </w:r>
      <w:r w:rsidR="00F5558D">
        <w:rPr>
          <w:sz w:val="28"/>
          <w:szCs w:val="28"/>
        </w:rPr>
        <w:t> 211 429,8</w:t>
      </w:r>
      <w:r w:rsidRPr="00524F11">
        <w:rPr>
          <w:sz w:val="28"/>
          <w:szCs w:val="28"/>
        </w:rPr>
        <w:t>», цифры «1 044 021,0» заменить цифрами «1 194 364,9»</w:t>
      </w:r>
      <w:r w:rsidR="001E4136">
        <w:rPr>
          <w:sz w:val="28"/>
          <w:szCs w:val="28"/>
        </w:rPr>
        <w:t xml:space="preserve">, </w:t>
      </w:r>
      <w:r w:rsidR="001E4136" w:rsidRPr="00524F11">
        <w:rPr>
          <w:sz w:val="28"/>
          <w:szCs w:val="28"/>
        </w:rPr>
        <w:t>цифры «</w:t>
      </w:r>
      <w:r w:rsidR="001E4136">
        <w:rPr>
          <w:sz w:val="28"/>
          <w:szCs w:val="28"/>
        </w:rPr>
        <w:t>3 039 302,2</w:t>
      </w:r>
      <w:r w:rsidR="001E4136" w:rsidRPr="00524F11">
        <w:rPr>
          <w:sz w:val="28"/>
          <w:szCs w:val="28"/>
        </w:rPr>
        <w:t>» заменить цифрами «</w:t>
      </w:r>
      <w:r w:rsidR="001E4136">
        <w:rPr>
          <w:sz w:val="28"/>
          <w:szCs w:val="28"/>
        </w:rPr>
        <w:t>3 008 995,5</w:t>
      </w:r>
      <w:r w:rsidR="001E4136" w:rsidRPr="00524F11">
        <w:rPr>
          <w:sz w:val="28"/>
          <w:szCs w:val="28"/>
        </w:rPr>
        <w:t>»</w:t>
      </w:r>
      <w:r w:rsidR="001E4136">
        <w:rPr>
          <w:sz w:val="28"/>
          <w:szCs w:val="28"/>
        </w:rPr>
        <w:t xml:space="preserve">, </w:t>
      </w:r>
      <w:r w:rsidR="001E4136" w:rsidRPr="00524F11">
        <w:rPr>
          <w:sz w:val="28"/>
          <w:szCs w:val="28"/>
        </w:rPr>
        <w:t>цифры «</w:t>
      </w:r>
      <w:r w:rsidR="001E4136">
        <w:rPr>
          <w:sz w:val="28"/>
          <w:szCs w:val="28"/>
        </w:rPr>
        <w:t>3 457 156,1</w:t>
      </w:r>
      <w:r w:rsidR="001E4136" w:rsidRPr="00524F11">
        <w:rPr>
          <w:sz w:val="28"/>
          <w:szCs w:val="28"/>
        </w:rPr>
        <w:t>» заменить цифрами «</w:t>
      </w:r>
      <w:r w:rsidR="001E4136">
        <w:rPr>
          <w:sz w:val="28"/>
          <w:szCs w:val="28"/>
        </w:rPr>
        <w:t>3 424 951,2</w:t>
      </w:r>
      <w:r w:rsidR="001E4136" w:rsidRPr="00524F11">
        <w:rPr>
          <w:sz w:val="28"/>
          <w:szCs w:val="28"/>
        </w:rPr>
        <w:t>»</w:t>
      </w:r>
      <w:r w:rsidRPr="00524F11">
        <w:rPr>
          <w:sz w:val="28"/>
          <w:szCs w:val="28"/>
        </w:rPr>
        <w:t>.</w:t>
      </w:r>
    </w:p>
    <w:p w:rsidR="001A5A05" w:rsidRPr="001A1A99" w:rsidRDefault="001A5A05" w:rsidP="001A5A05">
      <w:pPr>
        <w:pStyle w:val="9"/>
        <w:widowControl w:val="0"/>
        <w:spacing w:line="312" w:lineRule="auto"/>
        <w:ind w:firstLine="708"/>
        <w:jc w:val="both"/>
        <w:rPr>
          <w:b w:val="0"/>
        </w:rPr>
      </w:pPr>
      <w:r w:rsidRPr="001A5A05">
        <w:rPr>
          <w:b w:val="0"/>
          <w:szCs w:val="28"/>
        </w:rPr>
        <w:t>1.</w:t>
      </w:r>
      <w:r w:rsidR="00A8717A">
        <w:rPr>
          <w:b w:val="0"/>
          <w:szCs w:val="28"/>
        </w:rPr>
        <w:t>2</w:t>
      </w:r>
      <w:r w:rsidRPr="001A5A05">
        <w:rPr>
          <w:b w:val="0"/>
          <w:szCs w:val="28"/>
        </w:rPr>
        <w:t>.</w:t>
      </w:r>
      <w:r>
        <w:rPr>
          <w:szCs w:val="28"/>
        </w:rPr>
        <w:t xml:space="preserve"> </w:t>
      </w:r>
      <w:r>
        <w:rPr>
          <w:b w:val="0"/>
        </w:rPr>
        <w:t xml:space="preserve">Подпункт 23 </w:t>
      </w:r>
      <w:r>
        <w:rPr>
          <w:b w:val="0"/>
          <w:color w:val="000000"/>
          <w:szCs w:val="28"/>
        </w:rPr>
        <w:t>с</w:t>
      </w:r>
      <w:r w:rsidRPr="001A5A05">
        <w:rPr>
          <w:b w:val="0"/>
          <w:color w:val="000000"/>
          <w:szCs w:val="28"/>
        </w:rPr>
        <w:t>трок</w:t>
      </w:r>
      <w:r>
        <w:rPr>
          <w:b w:val="0"/>
          <w:color w:val="000000"/>
          <w:szCs w:val="28"/>
        </w:rPr>
        <w:t>и</w:t>
      </w:r>
      <w:r w:rsidRPr="001A5A05">
        <w:rPr>
          <w:b w:val="0"/>
          <w:color w:val="000000"/>
          <w:szCs w:val="28"/>
        </w:rPr>
        <w:t xml:space="preserve"> «Целевые индикаторы и показатели программы» Паспорта Программы</w:t>
      </w:r>
      <w:r w:rsidRPr="001A1A99">
        <w:rPr>
          <w:b w:val="0"/>
        </w:rPr>
        <w:t xml:space="preserve"> изложить в новой редакции:</w:t>
      </w:r>
    </w:p>
    <w:p w:rsidR="001A5A05" w:rsidRPr="001A5A05" w:rsidRDefault="001A5A05" w:rsidP="001A5A05">
      <w:pPr>
        <w:pStyle w:val="ListParagraph"/>
        <w:numPr>
          <w:ilvl w:val="5"/>
          <w:numId w:val="1"/>
        </w:numPr>
        <w:tabs>
          <w:tab w:val="left" w:pos="570"/>
          <w:tab w:val="center" w:pos="4677"/>
          <w:tab w:val="right" w:pos="9355"/>
        </w:tabs>
        <w:suppressAutoHyphens/>
        <w:autoSpaceDE w:val="0"/>
        <w:autoSpaceDN w:val="0"/>
        <w:adjustRightInd w:val="0"/>
        <w:spacing w:after="0" w:line="312" w:lineRule="auto"/>
        <w:ind w:right="-57" w:firstLine="709"/>
        <w:jc w:val="both"/>
        <w:rPr>
          <w:rStyle w:val="CharacterStyle1"/>
          <w:rFonts w:ascii="Times New Roman" w:hAnsi="Times New Roman"/>
          <w:spacing w:val="-2"/>
          <w:sz w:val="28"/>
          <w:szCs w:val="28"/>
        </w:rPr>
      </w:pPr>
      <w:r w:rsidRPr="001A5A05">
        <w:rPr>
          <w:rStyle w:val="CharacterStyle1"/>
          <w:rFonts w:ascii="Times New Roman" w:hAnsi="Times New Roman"/>
          <w:sz w:val="28"/>
          <w:szCs w:val="28"/>
        </w:rPr>
        <w:t>«23</w:t>
      </w:r>
      <w:r w:rsidRPr="001A5A05">
        <w:rPr>
          <w:rStyle w:val="CharacterStyle1"/>
          <w:rFonts w:ascii="Times New Roman" w:hAnsi="Times New Roman"/>
          <w:spacing w:val="-2"/>
          <w:sz w:val="28"/>
          <w:szCs w:val="28"/>
        </w:rPr>
        <w:t xml:space="preserve">. </w:t>
      </w:r>
      <w:r w:rsidRPr="001A5A05">
        <w:rPr>
          <w:rFonts w:ascii="Times New Roman" w:hAnsi="Times New Roman"/>
          <w:sz w:val="28"/>
          <w:szCs w:val="28"/>
        </w:rPr>
        <w:t xml:space="preserve">Количество установленных детских площадок в рамках целевой программы «Благоустройство придомовых территорий </w:t>
      </w:r>
      <w:r w:rsidRPr="001A5A05">
        <w:rPr>
          <w:rFonts w:ascii="Times New Roman" w:hAnsi="Times New Roman"/>
          <w:sz w:val="28"/>
          <w:szCs w:val="28"/>
          <w:lang w:eastAsia="en-US"/>
        </w:rPr>
        <w:t>города Байконур</w:t>
      </w:r>
      <w:r w:rsidRPr="001A5A05">
        <w:rPr>
          <w:rFonts w:ascii="Times New Roman" w:hAnsi="Times New Roman"/>
          <w:sz w:val="28"/>
          <w:szCs w:val="28"/>
        </w:rPr>
        <w:t>»</w:t>
      </w:r>
      <w:r w:rsidR="00B4053A">
        <w:rPr>
          <w:rFonts w:ascii="Times New Roman" w:hAnsi="Times New Roman"/>
          <w:sz w:val="28"/>
          <w:szCs w:val="28"/>
        </w:rPr>
        <w:t xml:space="preserve"> </w:t>
      </w:r>
      <w:r w:rsidR="00B4053A">
        <w:rPr>
          <w:rStyle w:val="af1"/>
          <w:b w:val="0"/>
          <w:color w:val="000000"/>
          <w:szCs w:val="28"/>
        </w:rPr>
        <w:t>–</w:t>
      </w:r>
      <w:r w:rsidR="00B4053A">
        <w:rPr>
          <w:rStyle w:val="af1"/>
          <w:b w:val="0"/>
          <w:color w:val="000000"/>
          <w:szCs w:val="28"/>
        </w:rPr>
        <w:br/>
      </w:r>
      <w:r w:rsidRPr="001A5A05">
        <w:rPr>
          <w:rFonts w:ascii="Times New Roman" w:hAnsi="Times New Roman"/>
          <w:sz w:val="28"/>
          <w:szCs w:val="28"/>
        </w:rPr>
        <w:t>3</w:t>
      </w:r>
      <w:r w:rsidR="00171498">
        <w:rPr>
          <w:rFonts w:ascii="Times New Roman" w:hAnsi="Times New Roman"/>
          <w:sz w:val="28"/>
          <w:szCs w:val="28"/>
        </w:rPr>
        <w:t>9</w:t>
      </w:r>
      <w:r w:rsidRPr="001A5A05">
        <w:rPr>
          <w:rFonts w:ascii="Times New Roman" w:hAnsi="Times New Roman"/>
          <w:sz w:val="28"/>
          <w:szCs w:val="28"/>
        </w:rPr>
        <w:t xml:space="preserve"> шт.».</w:t>
      </w:r>
    </w:p>
    <w:p w:rsidR="00B51801" w:rsidRDefault="00633448" w:rsidP="00524F11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8717A">
        <w:rPr>
          <w:color w:val="000000"/>
          <w:sz w:val="28"/>
          <w:szCs w:val="28"/>
        </w:rPr>
        <w:t>3</w:t>
      </w:r>
      <w:r w:rsidR="00B51801">
        <w:rPr>
          <w:color w:val="000000"/>
          <w:sz w:val="28"/>
          <w:szCs w:val="28"/>
        </w:rPr>
        <w:t xml:space="preserve">. Приложения № </w:t>
      </w:r>
      <w:r w:rsidR="00B4053A">
        <w:rPr>
          <w:color w:val="000000"/>
          <w:sz w:val="28"/>
          <w:szCs w:val="28"/>
        </w:rPr>
        <w:t>4</w:t>
      </w:r>
      <w:r w:rsidR="001034E8">
        <w:rPr>
          <w:color w:val="000000"/>
          <w:sz w:val="28"/>
          <w:szCs w:val="28"/>
        </w:rPr>
        <w:t xml:space="preserve"> </w:t>
      </w:r>
      <w:r w:rsidR="00B4053A">
        <w:rPr>
          <w:rStyle w:val="af1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№ 6 </w:t>
      </w:r>
      <w:r w:rsidR="001034E8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Программе</w:t>
      </w:r>
      <w:r w:rsidR="00B51801">
        <w:rPr>
          <w:color w:val="000000"/>
          <w:sz w:val="28"/>
          <w:szCs w:val="28"/>
        </w:rPr>
        <w:t xml:space="preserve"> изложить в новой редакции</w:t>
      </w:r>
      <w:r w:rsidR="00472FE3">
        <w:rPr>
          <w:color w:val="000000"/>
          <w:sz w:val="28"/>
          <w:szCs w:val="28"/>
        </w:rPr>
        <w:br/>
      </w:r>
      <w:r w:rsidR="00B51801">
        <w:rPr>
          <w:color w:val="000000"/>
          <w:sz w:val="28"/>
          <w:szCs w:val="28"/>
        </w:rPr>
        <w:t>в соответствии с приложениями № 1</w:t>
      </w:r>
      <w:r w:rsidR="00B4053A">
        <w:rPr>
          <w:color w:val="000000"/>
          <w:sz w:val="28"/>
          <w:szCs w:val="28"/>
        </w:rPr>
        <w:t xml:space="preserve"> </w:t>
      </w:r>
      <w:r w:rsidR="00B4053A">
        <w:rPr>
          <w:rStyle w:val="af1"/>
          <w:b w:val="0"/>
          <w:color w:val="000000"/>
          <w:szCs w:val="28"/>
        </w:rPr>
        <w:t>–</w:t>
      </w:r>
      <w:r w:rsidR="00B51801">
        <w:rPr>
          <w:color w:val="000000"/>
          <w:sz w:val="28"/>
          <w:szCs w:val="28"/>
        </w:rPr>
        <w:t xml:space="preserve"> № </w:t>
      </w:r>
      <w:r w:rsidR="00B4053A">
        <w:rPr>
          <w:color w:val="000000"/>
          <w:sz w:val="28"/>
          <w:szCs w:val="28"/>
        </w:rPr>
        <w:t>3</w:t>
      </w:r>
      <w:r w:rsidR="00B51801">
        <w:rPr>
          <w:color w:val="000000"/>
          <w:sz w:val="28"/>
          <w:szCs w:val="28"/>
        </w:rPr>
        <w:t xml:space="preserve"> к настоящему постановлению</w:t>
      </w:r>
      <w:r w:rsidR="00B40F27">
        <w:rPr>
          <w:color w:val="000000"/>
          <w:sz w:val="28"/>
          <w:szCs w:val="28"/>
        </w:rPr>
        <w:t xml:space="preserve"> соответственно</w:t>
      </w:r>
      <w:r w:rsidR="00B51801">
        <w:rPr>
          <w:color w:val="000000"/>
          <w:sz w:val="28"/>
          <w:szCs w:val="28"/>
        </w:rPr>
        <w:t>.</w:t>
      </w:r>
    </w:p>
    <w:p w:rsidR="00B51801" w:rsidRDefault="00633448" w:rsidP="00524F11">
      <w:pPr>
        <w:shd w:val="clear" w:color="auto" w:fill="FFFFFF"/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B51801" w:rsidRPr="003F6A22">
        <w:rPr>
          <w:sz w:val="28"/>
          <w:szCs w:val="28"/>
        </w:rPr>
        <w:t>. У</w:t>
      </w:r>
      <w:r w:rsidR="00B51801" w:rsidRPr="003F6A22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</w:t>
      </w:r>
      <w:r w:rsidR="00B51801">
        <w:rPr>
          <w:sz w:val="28"/>
          <w:szCs w:val="28"/>
          <w:shd w:val="clear" w:color="auto" w:fill="FFFFFF"/>
        </w:rPr>
        <w:t>ь финансирование Программы с учетом внесенных изменений.</w:t>
      </w:r>
    </w:p>
    <w:p w:rsidR="00B51801" w:rsidRPr="006B6DB2" w:rsidRDefault="00633448" w:rsidP="00524F11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B51801" w:rsidRPr="006B6DB2">
        <w:rPr>
          <w:color w:val="000000"/>
          <w:sz w:val="28"/>
          <w:szCs w:val="28"/>
          <w:shd w:val="clear" w:color="auto" w:fill="FFFFFF"/>
        </w:rPr>
        <w:t>.</w:t>
      </w:r>
      <w:r w:rsidR="00A463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6B6DB2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>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2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baikonuradm</w:t>
        </w:r>
        <w:r w:rsidR="00B51801" w:rsidRPr="00CE20A8">
          <w:rPr>
            <w:rStyle w:val="af2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ru</w:t>
        </w:r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Default="00633448" w:rsidP="00524F11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>. Контроль за исполнением настоящего постановления возложить</w:t>
      </w:r>
      <w:r w:rsidR="00472FE3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 xml:space="preserve">на заместителя Главы администрации </w:t>
      </w:r>
      <w:r w:rsidR="00B51801">
        <w:rPr>
          <w:color w:val="000000"/>
          <w:sz w:val="28"/>
          <w:szCs w:val="28"/>
        </w:rPr>
        <w:t>Дмитриева С.Г.</w:t>
      </w: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B51801" w:rsidRDefault="00B51801" w:rsidP="000E22C8">
      <w:pPr>
        <w:pStyle w:val="9"/>
        <w:spacing w:line="26" w:lineRule="atLeast"/>
        <w:jc w:val="both"/>
      </w:pPr>
      <w:r>
        <w:rPr>
          <w:rFonts w:eastAsia="Symbol" w:cs="Symbol"/>
        </w:rPr>
        <w:t>Глав</w:t>
      </w:r>
      <w:r w:rsidR="00CF78B5">
        <w:rPr>
          <w:rFonts w:eastAsia="Symbol" w:cs="Symbol"/>
        </w:rPr>
        <w:t>а</w:t>
      </w:r>
      <w:r>
        <w:rPr>
          <w:rFonts w:eastAsia="Symbol" w:cs="Symbol"/>
        </w:rPr>
        <w:t xml:space="preserve">  администрации                                               </w:t>
      </w:r>
      <w:r>
        <w:rPr>
          <w:rFonts w:eastAsia="Symbol" w:cs="Symbol"/>
        </w:rPr>
        <w:tab/>
      </w:r>
      <w:r>
        <w:rPr>
          <w:rFonts w:eastAsia="Symbol" w:cs="Symbol"/>
        </w:rPr>
        <w:tab/>
      </w:r>
      <w:r w:rsidR="00CF78B5">
        <w:rPr>
          <w:rFonts w:eastAsia="Symbol" w:cs="Symbol"/>
        </w:rPr>
        <w:t xml:space="preserve">              К.Д. Бусыгин</w:t>
      </w:r>
    </w:p>
    <w:p w:rsidR="00B51801" w:rsidRDefault="00B51801" w:rsidP="000E22C8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6"/>
        <w:spacing w:line="360" w:lineRule="auto"/>
      </w:pPr>
    </w:p>
    <w:sectPr w:rsidR="00552991" w:rsidSect="00E6440D">
      <w:headerReference w:type="even" r:id="rId12"/>
      <w:headerReference w:type="default" r:id="rId13"/>
      <w:footerReference w:type="default" r:id="rId14"/>
      <w:pgSz w:w="11906" w:h="16838"/>
      <w:pgMar w:top="822" w:right="567" w:bottom="1134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69" w:rsidRDefault="00274E69">
      <w:r>
        <w:separator/>
      </w:r>
    </w:p>
  </w:endnote>
  <w:endnote w:type="continuationSeparator" w:id="0">
    <w:p w:rsidR="00274E69" w:rsidRDefault="0027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56" w:rsidRDefault="00EA535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69" w:rsidRDefault="00274E69">
      <w:r>
        <w:separator/>
      </w:r>
    </w:p>
  </w:footnote>
  <w:footnote w:type="continuationSeparator" w:id="0">
    <w:p w:rsidR="00274E69" w:rsidRDefault="0027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40D" w:rsidRDefault="00E6440D" w:rsidP="00CE627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40D" w:rsidRDefault="00E6440D" w:rsidP="00CE627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130CA">
      <w:rPr>
        <w:rStyle w:val="a3"/>
        <w:noProof/>
      </w:rPr>
      <w:t>2</w:t>
    </w:r>
    <w:r>
      <w:rPr>
        <w:rStyle w:val="a3"/>
      </w:rPr>
      <w:fldChar w:fldCharType="end"/>
    </w:r>
  </w:p>
  <w:p w:rsidR="00E6440D" w:rsidRDefault="00E644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AF"/>
    <w:rsid w:val="00041609"/>
    <w:rsid w:val="0005125F"/>
    <w:rsid w:val="00061E8A"/>
    <w:rsid w:val="000632DA"/>
    <w:rsid w:val="00067A56"/>
    <w:rsid w:val="000736BE"/>
    <w:rsid w:val="00095C6C"/>
    <w:rsid w:val="000B7CEE"/>
    <w:rsid w:val="000E22C8"/>
    <w:rsid w:val="000E307C"/>
    <w:rsid w:val="000E5B4E"/>
    <w:rsid w:val="000E63A9"/>
    <w:rsid w:val="000F6588"/>
    <w:rsid w:val="001034E8"/>
    <w:rsid w:val="00105E2C"/>
    <w:rsid w:val="00112D98"/>
    <w:rsid w:val="00114E48"/>
    <w:rsid w:val="0012331A"/>
    <w:rsid w:val="00137DCF"/>
    <w:rsid w:val="00154672"/>
    <w:rsid w:val="00161C25"/>
    <w:rsid w:val="00171498"/>
    <w:rsid w:val="001779DE"/>
    <w:rsid w:val="001A4313"/>
    <w:rsid w:val="001A5A05"/>
    <w:rsid w:val="001C3A1C"/>
    <w:rsid w:val="001C554D"/>
    <w:rsid w:val="001D1E85"/>
    <w:rsid w:val="001E0655"/>
    <w:rsid w:val="001E1B4D"/>
    <w:rsid w:val="001E4136"/>
    <w:rsid w:val="001E64C0"/>
    <w:rsid w:val="001F2116"/>
    <w:rsid w:val="002041B0"/>
    <w:rsid w:val="00206B4C"/>
    <w:rsid w:val="0021258D"/>
    <w:rsid w:val="00244BAF"/>
    <w:rsid w:val="00254DAA"/>
    <w:rsid w:val="002550C2"/>
    <w:rsid w:val="002578E9"/>
    <w:rsid w:val="00273B2D"/>
    <w:rsid w:val="00274E69"/>
    <w:rsid w:val="002872EA"/>
    <w:rsid w:val="002A1257"/>
    <w:rsid w:val="002A28B6"/>
    <w:rsid w:val="002D0006"/>
    <w:rsid w:val="002D7F12"/>
    <w:rsid w:val="002E0045"/>
    <w:rsid w:val="002E0A11"/>
    <w:rsid w:val="0030684A"/>
    <w:rsid w:val="00310296"/>
    <w:rsid w:val="00312533"/>
    <w:rsid w:val="00353906"/>
    <w:rsid w:val="00371E2F"/>
    <w:rsid w:val="003769AF"/>
    <w:rsid w:val="00384718"/>
    <w:rsid w:val="003C5AA6"/>
    <w:rsid w:val="003E115D"/>
    <w:rsid w:val="003F6A22"/>
    <w:rsid w:val="003F7C73"/>
    <w:rsid w:val="00421671"/>
    <w:rsid w:val="00422EBC"/>
    <w:rsid w:val="00466D0E"/>
    <w:rsid w:val="00470D72"/>
    <w:rsid w:val="00472FE3"/>
    <w:rsid w:val="00477418"/>
    <w:rsid w:val="004A467A"/>
    <w:rsid w:val="004E725D"/>
    <w:rsid w:val="004F2847"/>
    <w:rsid w:val="00511B2B"/>
    <w:rsid w:val="00517BF3"/>
    <w:rsid w:val="0052202D"/>
    <w:rsid w:val="00524F11"/>
    <w:rsid w:val="0052724E"/>
    <w:rsid w:val="00532377"/>
    <w:rsid w:val="005454E8"/>
    <w:rsid w:val="005507DA"/>
    <w:rsid w:val="00552991"/>
    <w:rsid w:val="00563596"/>
    <w:rsid w:val="00571D9E"/>
    <w:rsid w:val="00596888"/>
    <w:rsid w:val="005B5662"/>
    <w:rsid w:val="005E40BC"/>
    <w:rsid w:val="005E51FE"/>
    <w:rsid w:val="005E7037"/>
    <w:rsid w:val="00603887"/>
    <w:rsid w:val="006061E7"/>
    <w:rsid w:val="00612A7E"/>
    <w:rsid w:val="006130CA"/>
    <w:rsid w:val="0062083F"/>
    <w:rsid w:val="00622609"/>
    <w:rsid w:val="00633238"/>
    <w:rsid w:val="00633448"/>
    <w:rsid w:val="00640BEC"/>
    <w:rsid w:val="006413DC"/>
    <w:rsid w:val="00646B5C"/>
    <w:rsid w:val="00646FA4"/>
    <w:rsid w:val="0064794B"/>
    <w:rsid w:val="00664F48"/>
    <w:rsid w:val="006765A7"/>
    <w:rsid w:val="006940C6"/>
    <w:rsid w:val="006944AE"/>
    <w:rsid w:val="006B6CF3"/>
    <w:rsid w:val="006B6DA7"/>
    <w:rsid w:val="00704A88"/>
    <w:rsid w:val="007113C1"/>
    <w:rsid w:val="00713E7C"/>
    <w:rsid w:val="0072540F"/>
    <w:rsid w:val="00727C1B"/>
    <w:rsid w:val="007322A3"/>
    <w:rsid w:val="00736164"/>
    <w:rsid w:val="00736E69"/>
    <w:rsid w:val="007377B4"/>
    <w:rsid w:val="007524C1"/>
    <w:rsid w:val="007650AE"/>
    <w:rsid w:val="007676DE"/>
    <w:rsid w:val="0079291E"/>
    <w:rsid w:val="007C08C0"/>
    <w:rsid w:val="007C1247"/>
    <w:rsid w:val="007C4A34"/>
    <w:rsid w:val="007D25D7"/>
    <w:rsid w:val="008015FA"/>
    <w:rsid w:val="00822654"/>
    <w:rsid w:val="00837BA4"/>
    <w:rsid w:val="00857A73"/>
    <w:rsid w:val="00870786"/>
    <w:rsid w:val="008E29DF"/>
    <w:rsid w:val="008E3B0C"/>
    <w:rsid w:val="009046B5"/>
    <w:rsid w:val="00905BC2"/>
    <w:rsid w:val="009303BB"/>
    <w:rsid w:val="00932BF9"/>
    <w:rsid w:val="00934761"/>
    <w:rsid w:val="0094152C"/>
    <w:rsid w:val="00977646"/>
    <w:rsid w:val="00982C07"/>
    <w:rsid w:val="00984323"/>
    <w:rsid w:val="00995B4C"/>
    <w:rsid w:val="009971E5"/>
    <w:rsid w:val="009A0EA5"/>
    <w:rsid w:val="009B56D1"/>
    <w:rsid w:val="009D267A"/>
    <w:rsid w:val="00A376BD"/>
    <w:rsid w:val="00A463C1"/>
    <w:rsid w:val="00A66EF4"/>
    <w:rsid w:val="00A671E7"/>
    <w:rsid w:val="00A8717A"/>
    <w:rsid w:val="00A97D8C"/>
    <w:rsid w:val="00AA4322"/>
    <w:rsid w:val="00AA664F"/>
    <w:rsid w:val="00AA6911"/>
    <w:rsid w:val="00AD32D0"/>
    <w:rsid w:val="00AD3678"/>
    <w:rsid w:val="00AE432C"/>
    <w:rsid w:val="00AF3A1D"/>
    <w:rsid w:val="00B11A69"/>
    <w:rsid w:val="00B1795D"/>
    <w:rsid w:val="00B2427A"/>
    <w:rsid w:val="00B4053A"/>
    <w:rsid w:val="00B40F27"/>
    <w:rsid w:val="00B475D7"/>
    <w:rsid w:val="00B51801"/>
    <w:rsid w:val="00B5391C"/>
    <w:rsid w:val="00B544FF"/>
    <w:rsid w:val="00B56C5A"/>
    <w:rsid w:val="00B72D9E"/>
    <w:rsid w:val="00B76009"/>
    <w:rsid w:val="00BC3D6E"/>
    <w:rsid w:val="00C01991"/>
    <w:rsid w:val="00C13377"/>
    <w:rsid w:val="00C27437"/>
    <w:rsid w:val="00C301FD"/>
    <w:rsid w:val="00C678B1"/>
    <w:rsid w:val="00C83EAE"/>
    <w:rsid w:val="00CA07A1"/>
    <w:rsid w:val="00CC1AEC"/>
    <w:rsid w:val="00CC6A55"/>
    <w:rsid w:val="00CE20A8"/>
    <w:rsid w:val="00CE4F7B"/>
    <w:rsid w:val="00CE627D"/>
    <w:rsid w:val="00CF78B5"/>
    <w:rsid w:val="00D16AC8"/>
    <w:rsid w:val="00D42DE0"/>
    <w:rsid w:val="00D46D5D"/>
    <w:rsid w:val="00D53FEB"/>
    <w:rsid w:val="00D57A8D"/>
    <w:rsid w:val="00D61EE5"/>
    <w:rsid w:val="00D65B8D"/>
    <w:rsid w:val="00D65D90"/>
    <w:rsid w:val="00D81C4E"/>
    <w:rsid w:val="00D83885"/>
    <w:rsid w:val="00D864B3"/>
    <w:rsid w:val="00DC578B"/>
    <w:rsid w:val="00DD7496"/>
    <w:rsid w:val="00DE66C2"/>
    <w:rsid w:val="00E302D4"/>
    <w:rsid w:val="00E53CD1"/>
    <w:rsid w:val="00E6440D"/>
    <w:rsid w:val="00E64C21"/>
    <w:rsid w:val="00E86A10"/>
    <w:rsid w:val="00EA5356"/>
    <w:rsid w:val="00EC23D4"/>
    <w:rsid w:val="00ED439B"/>
    <w:rsid w:val="00EE67F7"/>
    <w:rsid w:val="00EE71A1"/>
    <w:rsid w:val="00F0462F"/>
    <w:rsid w:val="00F04AE6"/>
    <w:rsid w:val="00F07458"/>
    <w:rsid w:val="00F13517"/>
    <w:rsid w:val="00F257BF"/>
    <w:rsid w:val="00F2607E"/>
    <w:rsid w:val="00F5558D"/>
    <w:rsid w:val="00F61D2C"/>
    <w:rsid w:val="00F64133"/>
    <w:rsid w:val="00F91593"/>
    <w:rsid w:val="00FC5F59"/>
    <w:rsid w:val="00FC79EF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admin</cp:lastModifiedBy>
  <cp:revision>2</cp:revision>
  <cp:lastPrinted>2018-08-20T09:55:00Z</cp:lastPrinted>
  <dcterms:created xsi:type="dcterms:W3CDTF">2018-08-27T08:44:00Z</dcterms:created>
  <dcterms:modified xsi:type="dcterms:W3CDTF">2018-08-27T08:44:00Z</dcterms:modified>
</cp:coreProperties>
</file>