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7A" w:rsidRDefault="00E941BF" w:rsidP="00DA393E">
      <w:pPr>
        <w:pStyle w:val="a4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58.2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8022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pt;height:58.2pt" o:ole="" fillcolor="window">
                            <v:imagedata r:id="rId8" o:title=""/>
                          </v:shape>
                          <o:OLEObject Type="Embed" ProgID="Word.Picture.8" ShapeID="_x0000_i1025" DrawAspect="Content" ObjectID="_159480225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16E29" w:rsidRDefault="00531B5A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31 июля 2018 г. </w:t>
      </w:r>
      <w:r w:rsidR="00DA393E" w:rsidRPr="00016E29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             </w:t>
      </w:r>
      <w:r w:rsidR="00DA393E" w:rsidRPr="00016E29">
        <w:rPr>
          <w:sz w:val="26"/>
          <w:szCs w:val="26"/>
        </w:rPr>
        <w:t xml:space="preserve">                         </w:t>
      </w:r>
      <w:r w:rsidR="00016E29">
        <w:rPr>
          <w:sz w:val="26"/>
          <w:szCs w:val="26"/>
        </w:rPr>
        <w:t xml:space="preserve">         </w:t>
      </w:r>
      <w:r w:rsidR="00DA393E" w:rsidRPr="00016E29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402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</w:tblGrid>
      <w:tr w:rsidR="00DA393E" w:rsidRPr="002B7784">
        <w:tc>
          <w:tcPr>
            <w:tcW w:w="5268" w:type="dxa"/>
            <w:shd w:val="clear" w:color="auto" w:fill="auto"/>
          </w:tcPr>
          <w:p w:rsidR="00DA393E" w:rsidRPr="002B7784" w:rsidRDefault="00C341C9" w:rsidP="003D5E6A">
            <w:pPr>
              <w:pStyle w:val="a5"/>
              <w:spacing w:line="240" w:lineRule="auto"/>
              <w:rPr>
                <w:b/>
                <w:szCs w:val="28"/>
              </w:rPr>
            </w:pPr>
            <w:bookmarkStart w:id="0" w:name="_GoBack"/>
            <w:r w:rsidRPr="00CF10C6">
              <w:rPr>
                <w:b/>
                <w:szCs w:val="28"/>
              </w:rPr>
              <w:t>О внесении изменений в персональный состав начальников и заместителей начальников сборных эвакуационных пунктов города Байконур, утвержденный постановлением Главы администрации города Байконур</w:t>
            </w:r>
            <w:r>
              <w:rPr>
                <w:b/>
                <w:szCs w:val="28"/>
              </w:rPr>
              <w:br/>
            </w:r>
            <w:r w:rsidRPr="00CF10C6">
              <w:rPr>
                <w:b/>
                <w:szCs w:val="28"/>
              </w:rPr>
              <w:t xml:space="preserve">от 21 октября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F10C6">
                <w:rPr>
                  <w:b/>
                  <w:szCs w:val="28"/>
                </w:rPr>
                <w:t>2016 г</w:t>
              </w:r>
            </w:smartTag>
            <w:r w:rsidRPr="00CF10C6">
              <w:rPr>
                <w:b/>
                <w:szCs w:val="28"/>
              </w:rPr>
              <w:t>. № 295</w:t>
            </w:r>
            <w:bookmarkEnd w:id="0"/>
          </w:p>
        </w:tc>
      </w:tr>
    </w:tbl>
    <w:p w:rsidR="008748EA" w:rsidRPr="00016E29" w:rsidRDefault="008748EA" w:rsidP="005E0ACC">
      <w:pPr>
        <w:spacing w:line="358" w:lineRule="auto"/>
        <w:ind w:firstLine="709"/>
        <w:jc w:val="both"/>
        <w:rPr>
          <w:sz w:val="26"/>
          <w:szCs w:val="26"/>
        </w:rPr>
      </w:pPr>
    </w:p>
    <w:p w:rsidR="00BF619E" w:rsidRPr="002B7784" w:rsidRDefault="00BF619E" w:rsidP="00C8439B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B7784">
          <w:rPr>
            <w:sz w:val="28"/>
            <w:szCs w:val="28"/>
          </w:rPr>
          <w:t>1995 г</w:t>
        </w:r>
      </w:smartTag>
      <w:r w:rsidRPr="002B7784">
        <w:rPr>
          <w:sz w:val="28"/>
          <w:szCs w:val="28"/>
        </w:rPr>
        <w:t>., в связи с кадровыми изменениями</w:t>
      </w:r>
    </w:p>
    <w:p w:rsidR="00185338" w:rsidRPr="002B7784" w:rsidRDefault="00185338" w:rsidP="00C8439B">
      <w:pPr>
        <w:pStyle w:val="ad"/>
        <w:widowControl w:val="0"/>
        <w:spacing w:before="100" w:after="100" w:line="312" w:lineRule="auto"/>
        <w:ind w:left="0" w:right="28"/>
        <w:jc w:val="center"/>
        <w:rPr>
          <w:b/>
          <w:sz w:val="28"/>
          <w:szCs w:val="28"/>
        </w:rPr>
      </w:pPr>
      <w:r w:rsidRPr="002B7784">
        <w:rPr>
          <w:b/>
          <w:spacing w:val="20"/>
          <w:sz w:val="28"/>
          <w:szCs w:val="28"/>
        </w:rPr>
        <w:t>ПОСТАНОВЛЯЮ</w:t>
      </w:r>
      <w:r w:rsidRPr="002B7784">
        <w:rPr>
          <w:b/>
          <w:sz w:val="28"/>
          <w:szCs w:val="28"/>
        </w:rPr>
        <w:t>:</w:t>
      </w:r>
    </w:p>
    <w:p w:rsidR="00C341C9" w:rsidRDefault="00BF619E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>1. Внести в персональны</w:t>
      </w:r>
      <w:r w:rsidR="00016E29" w:rsidRPr="002B7784">
        <w:rPr>
          <w:sz w:val="28"/>
          <w:szCs w:val="28"/>
        </w:rPr>
        <w:t>й</w:t>
      </w:r>
      <w:r w:rsidR="00FA116B">
        <w:rPr>
          <w:sz w:val="28"/>
          <w:szCs w:val="28"/>
        </w:rPr>
        <w:t xml:space="preserve"> состав </w:t>
      </w:r>
      <w:r w:rsidR="00C341C9" w:rsidRPr="00C341C9">
        <w:rPr>
          <w:sz w:val="28"/>
          <w:szCs w:val="28"/>
        </w:rPr>
        <w:t>начальников и заместителей начальников сборных эвакуационных пунктов города Байконур</w:t>
      </w:r>
      <w:r w:rsidRPr="002B7784">
        <w:rPr>
          <w:sz w:val="28"/>
          <w:szCs w:val="28"/>
        </w:rPr>
        <w:t>, утвержденны</w:t>
      </w:r>
      <w:r w:rsidR="00016E29" w:rsidRPr="002B7784">
        <w:rPr>
          <w:sz w:val="28"/>
          <w:szCs w:val="28"/>
        </w:rPr>
        <w:t>й</w:t>
      </w:r>
      <w:r w:rsidR="00C341C9">
        <w:rPr>
          <w:sz w:val="28"/>
          <w:szCs w:val="28"/>
        </w:rPr>
        <w:t xml:space="preserve"> </w:t>
      </w:r>
      <w:r w:rsidRPr="002B7784">
        <w:rPr>
          <w:sz w:val="28"/>
          <w:szCs w:val="28"/>
        </w:rPr>
        <w:t>постановлени</w:t>
      </w:r>
      <w:r w:rsidR="001826AC">
        <w:rPr>
          <w:sz w:val="28"/>
          <w:szCs w:val="28"/>
        </w:rPr>
        <w:t>ем</w:t>
      </w:r>
      <w:r w:rsidRPr="002B7784">
        <w:rPr>
          <w:sz w:val="28"/>
          <w:szCs w:val="28"/>
        </w:rPr>
        <w:t xml:space="preserve"> Глав</w:t>
      </w:r>
      <w:r w:rsidR="00AD15B7" w:rsidRPr="002B7784">
        <w:rPr>
          <w:sz w:val="28"/>
          <w:szCs w:val="28"/>
        </w:rPr>
        <w:t>ы администрации города Байконур</w:t>
      </w:r>
      <w:r w:rsidR="00016E29" w:rsidRPr="002B7784">
        <w:rPr>
          <w:sz w:val="28"/>
          <w:szCs w:val="28"/>
        </w:rPr>
        <w:t xml:space="preserve"> </w:t>
      </w:r>
      <w:r w:rsidR="00D95881">
        <w:rPr>
          <w:sz w:val="28"/>
          <w:szCs w:val="28"/>
        </w:rPr>
        <w:br/>
      </w:r>
      <w:r w:rsidR="00FA6259" w:rsidRPr="002B7784">
        <w:rPr>
          <w:sz w:val="28"/>
          <w:szCs w:val="28"/>
        </w:rPr>
        <w:t xml:space="preserve">от </w:t>
      </w:r>
      <w:r w:rsidR="00C341C9">
        <w:rPr>
          <w:sz w:val="28"/>
          <w:szCs w:val="28"/>
        </w:rPr>
        <w:t>2</w:t>
      </w:r>
      <w:r w:rsidR="00FA6259" w:rsidRPr="002B7784">
        <w:rPr>
          <w:sz w:val="28"/>
          <w:szCs w:val="28"/>
        </w:rPr>
        <w:t xml:space="preserve">1 </w:t>
      </w:r>
      <w:r w:rsidR="00C341C9">
        <w:rPr>
          <w:sz w:val="28"/>
          <w:szCs w:val="28"/>
        </w:rPr>
        <w:t>октября</w:t>
      </w:r>
      <w:r w:rsidR="00FA6259" w:rsidRPr="002B778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FA6259" w:rsidRPr="002B7784">
          <w:rPr>
            <w:sz w:val="28"/>
            <w:szCs w:val="28"/>
          </w:rPr>
          <w:t>201</w:t>
        </w:r>
        <w:r w:rsidR="00C341C9">
          <w:rPr>
            <w:sz w:val="28"/>
            <w:szCs w:val="28"/>
          </w:rPr>
          <w:t>6</w:t>
        </w:r>
        <w:r w:rsidR="00FA6259" w:rsidRPr="002B7784">
          <w:rPr>
            <w:sz w:val="28"/>
            <w:szCs w:val="28"/>
          </w:rPr>
          <w:t xml:space="preserve"> г</w:t>
        </w:r>
      </w:smartTag>
      <w:r w:rsidR="00FA6259" w:rsidRPr="002B7784">
        <w:rPr>
          <w:sz w:val="28"/>
          <w:szCs w:val="28"/>
        </w:rPr>
        <w:t>.</w:t>
      </w:r>
      <w:r w:rsidR="008C2650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>№ 29</w:t>
      </w:r>
      <w:r w:rsidR="00C341C9">
        <w:rPr>
          <w:sz w:val="28"/>
          <w:szCs w:val="28"/>
        </w:rPr>
        <w:t>5</w:t>
      </w:r>
      <w:r w:rsidRPr="002B7784">
        <w:rPr>
          <w:sz w:val="28"/>
          <w:szCs w:val="28"/>
        </w:rPr>
        <w:t xml:space="preserve"> «</w:t>
      </w:r>
      <w:r w:rsidR="00C341C9" w:rsidRPr="00C341C9">
        <w:rPr>
          <w:sz w:val="28"/>
          <w:szCs w:val="28"/>
        </w:rPr>
        <w:t>О сборных эвакуационных</w:t>
      </w:r>
      <w:r w:rsidR="00C341C9">
        <w:rPr>
          <w:sz w:val="28"/>
          <w:szCs w:val="28"/>
        </w:rPr>
        <w:t xml:space="preserve"> </w:t>
      </w:r>
      <w:r w:rsidR="00C341C9" w:rsidRPr="00C341C9">
        <w:rPr>
          <w:sz w:val="28"/>
          <w:szCs w:val="28"/>
        </w:rPr>
        <w:t>пунктах города Байконур</w:t>
      </w:r>
      <w:r w:rsidRPr="002B7784">
        <w:rPr>
          <w:sz w:val="28"/>
          <w:szCs w:val="28"/>
        </w:rPr>
        <w:t>», следующие изменения</w:t>
      </w:r>
      <w:r w:rsidR="001826AC">
        <w:rPr>
          <w:sz w:val="28"/>
          <w:szCs w:val="28"/>
        </w:rPr>
        <w:t xml:space="preserve">, изложив </w:t>
      </w:r>
      <w:r w:rsidR="00C341C9" w:rsidRPr="002B7784">
        <w:rPr>
          <w:sz w:val="28"/>
          <w:szCs w:val="28"/>
        </w:rPr>
        <w:t>персональный</w:t>
      </w:r>
      <w:r w:rsidR="00C341C9">
        <w:rPr>
          <w:sz w:val="28"/>
          <w:szCs w:val="28"/>
        </w:rPr>
        <w:t xml:space="preserve"> состав </w:t>
      </w:r>
      <w:r w:rsidR="00C341C9" w:rsidRPr="00C341C9">
        <w:rPr>
          <w:sz w:val="28"/>
          <w:szCs w:val="28"/>
        </w:rPr>
        <w:t xml:space="preserve">начальников </w:t>
      </w:r>
      <w:r w:rsidR="001826AC">
        <w:rPr>
          <w:sz w:val="28"/>
          <w:szCs w:val="28"/>
        </w:rPr>
        <w:br/>
      </w:r>
      <w:r w:rsidR="00C341C9" w:rsidRPr="00C341C9">
        <w:rPr>
          <w:sz w:val="28"/>
          <w:szCs w:val="28"/>
        </w:rPr>
        <w:t xml:space="preserve">и заместителей начальников </w:t>
      </w:r>
      <w:r w:rsidR="002C0A21" w:rsidRPr="00C341C9">
        <w:rPr>
          <w:sz w:val="28"/>
          <w:szCs w:val="28"/>
        </w:rPr>
        <w:t>сборных эвакуационных пунктов города Байконур</w:t>
      </w:r>
      <w:r w:rsidR="002C0A21">
        <w:rPr>
          <w:sz w:val="28"/>
          <w:szCs w:val="28"/>
        </w:rPr>
        <w:t xml:space="preserve"> </w:t>
      </w:r>
      <w:r w:rsidR="002C0A21">
        <w:rPr>
          <w:sz w:val="28"/>
          <w:szCs w:val="28"/>
        </w:rPr>
        <w:br/>
      </w:r>
      <w:r w:rsidR="00C341C9">
        <w:rPr>
          <w:sz w:val="28"/>
          <w:szCs w:val="28"/>
        </w:rPr>
        <w:t>в следующей редакции:</w:t>
      </w:r>
    </w:p>
    <w:p w:rsidR="0075033C" w:rsidRPr="0075033C" w:rsidRDefault="00D95881" w:rsidP="001E511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33C" w:rsidRPr="0075033C">
        <w:rPr>
          <w:sz w:val="28"/>
          <w:szCs w:val="28"/>
        </w:rPr>
        <w:t xml:space="preserve">1. Начальник сборного эвакуационного пункта (далее – СЭП) № 1 – </w:t>
      </w:r>
      <w:r w:rsidR="0075033C">
        <w:rPr>
          <w:sz w:val="28"/>
          <w:szCs w:val="28"/>
        </w:rPr>
        <w:t>Мажитова</w:t>
      </w:r>
      <w:r w:rsidR="0075033C" w:rsidRPr="0075033C">
        <w:rPr>
          <w:sz w:val="28"/>
          <w:szCs w:val="28"/>
        </w:rPr>
        <w:t xml:space="preserve"> </w:t>
      </w:r>
      <w:r w:rsidR="0075033C">
        <w:rPr>
          <w:sz w:val="28"/>
          <w:szCs w:val="28"/>
        </w:rPr>
        <w:t>А</w:t>
      </w:r>
      <w:r w:rsidR="0075033C" w:rsidRPr="0075033C">
        <w:rPr>
          <w:sz w:val="28"/>
          <w:szCs w:val="28"/>
        </w:rPr>
        <w:t>.</w:t>
      </w:r>
      <w:r w:rsidR="0075033C">
        <w:rPr>
          <w:sz w:val="28"/>
          <w:szCs w:val="28"/>
        </w:rPr>
        <w:t>К</w:t>
      </w:r>
      <w:r w:rsidR="0075033C" w:rsidRPr="0075033C">
        <w:rPr>
          <w:sz w:val="28"/>
          <w:szCs w:val="28"/>
        </w:rPr>
        <w:t xml:space="preserve">. – </w:t>
      </w:r>
      <w:r w:rsidR="0075033C" w:rsidRPr="000735D3">
        <w:rPr>
          <w:sz w:val="28"/>
          <w:szCs w:val="28"/>
        </w:rPr>
        <w:t>главный инженер</w:t>
      </w:r>
      <w:r w:rsidR="0075033C" w:rsidRPr="0075033C">
        <w:rPr>
          <w:sz w:val="28"/>
          <w:szCs w:val="28"/>
        </w:rPr>
        <w:t xml:space="preserve"> жилищно-эксплуатационного у</w:t>
      </w:r>
      <w:r w:rsidR="0075033C">
        <w:rPr>
          <w:sz w:val="28"/>
          <w:szCs w:val="28"/>
        </w:rPr>
        <w:t>частка</w:t>
      </w:r>
      <w:r w:rsidR="0075033C" w:rsidRPr="0075033C">
        <w:rPr>
          <w:sz w:val="28"/>
          <w:szCs w:val="28"/>
        </w:rPr>
        <w:t xml:space="preserve"> </w:t>
      </w:r>
      <w:r w:rsidR="0075033C">
        <w:rPr>
          <w:sz w:val="28"/>
          <w:szCs w:val="28"/>
        </w:rPr>
        <w:br/>
      </w:r>
      <w:r w:rsidR="0075033C" w:rsidRPr="0075033C">
        <w:rPr>
          <w:sz w:val="28"/>
          <w:szCs w:val="28"/>
        </w:rPr>
        <w:t xml:space="preserve">(далее –ЖЭУ) </w:t>
      </w:r>
      <w:r w:rsidR="001826AC">
        <w:rPr>
          <w:sz w:val="28"/>
          <w:szCs w:val="28"/>
        </w:rPr>
        <w:t xml:space="preserve">- </w:t>
      </w:r>
      <w:r w:rsidR="0075033C" w:rsidRPr="0075033C">
        <w:rPr>
          <w:sz w:val="28"/>
          <w:szCs w:val="28"/>
        </w:rPr>
        <w:t>1 Государственного унитарного предприятия «Жилищное хозяйство»</w:t>
      </w:r>
      <w:r w:rsidR="0075033C">
        <w:rPr>
          <w:sz w:val="28"/>
          <w:szCs w:val="28"/>
        </w:rPr>
        <w:t xml:space="preserve"> </w:t>
      </w:r>
      <w:r w:rsidR="0075033C" w:rsidRPr="0075033C">
        <w:rPr>
          <w:sz w:val="28"/>
          <w:szCs w:val="28"/>
        </w:rPr>
        <w:t>г. Байконур (далее – ГУПЖХ);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заместитель начальника СЭП № 1 – </w:t>
      </w:r>
      <w:r>
        <w:rPr>
          <w:sz w:val="28"/>
          <w:szCs w:val="28"/>
        </w:rPr>
        <w:t>Исатаев М</w:t>
      </w:r>
      <w:r w:rsidRPr="0075033C">
        <w:rPr>
          <w:sz w:val="28"/>
          <w:szCs w:val="28"/>
        </w:rPr>
        <w:t>.</w:t>
      </w:r>
      <w:r>
        <w:rPr>
          <w:sz w:val="28"/>
          <w:szCs w:val="28"/>
        </w:rPr>
        <w:t>Ж</w:t>
      </w:r>
      <w:r w:rsidRPr="0075033C">
        <w:rPr>
          <w:sz w:val="28"/>
          <w:szCs w:val="28"/>
        </w:rPr>
        <w:t xml:space="preserve">. – инженер ЖЭУ </w:t>
      </w:r>
      <w:r w:rsidR="001826AC">
        <w:rPr>
          <w:sz w:val="28"/>
          <w:szCs w:val="28"/>
        </w:rPr>
        <w:t xml:space="preserve">- </w:t>
      </w:r>
      <w:r w:rsidRPr="0075033C">
        <w:rPr>
          <w:sz w:val="28"/>
          <w:szCs w:val="28"/>
        </w:rPr>
        <w:t>1 ГУПЖХ.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2. Начальник СЭП № 2: – </w:t>
      </w:r>
      <w:r w:rsidRPr="00A05062">
        <w:rPr>
          <w:sz w:val="28"/>
          <w:szCs w:val="28"/>
        </w:rPr>
        <w:t>Капашов Т</w:t>
      </w:r>
      <w:r w:rsidRPr="0075033C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75033C">
        <w:rPr>
          <w:sz w:val="28"/>
          <w:szCs w:val="28"/>
        </w:rPr>
        <w:t xml:space="preserve">. – </w:t>
      </w:r>
      <w:r w:rsidRPr="000735D3">
        <w:rPr>
          <w:sz w:val="28"/>
          <w:szCs w:val="28"/>
        </w:rPr>
        <w:t>главный инженер</w:t>
      </w:r>
      <w:r w:rsidRPr="0075033C">
        <w:rPr>
          <w:sz w:val="28"/>
          <w:szCs w:val="28"/>
        </w:rPr>
        <w:t xml:space="preserve">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2 ГУПЖХ;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заместитель начальника СЭП № 2 – </w:t>
      </w:r>
      <w:r>
        <w:rPr>
          <w:sz w:val="28"/>
          <w:szCs w:val="28"/>
        </w:rPr>
        <w:t>Абишев</w:t>
      </w:r>
      <w:r w:rsidRPr="0075033C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75033C">
        <w:rPr>
          <w:sz w:val="28"/>
          <w:szCs w:val="28"/>
        </w:rPr>
        <w:t xml:space="preserve">.А. – инженер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2 ГУПЖХ.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3. Начальник СЭП № 3 – </w:t>
      </w:r>
      <w:r>
        <w:rPr>
          <w:sz w:val="28"/>
          <w:szCs w:val="28"/>
        </w:rPr>
        <w:t>Бегали</w:t>
      </w:r>
      <w:r w:rsidRPr="0075033C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75033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75033C">
        <w:rPr>
          <w:sz w:val="28"/>
          <w:szCs w:val="28"/>
        </w:rPr>
        <w:t xml:space="preserve">. – </w:t>
      </w:r>
      <w:r w:rsidRPr="000735D3">
        <w:rPr>
          <w:sz w:val="28"/>
          <w:szCs w:val="28"/>
        </w:rPr>
        <w:t>главный инженер</w:t>
      </w:r>
      <w:r w:rsidRPr="0075033C">
        <w:rPr>
          <w:sz w:val="28"/>
          <w:szCs w:val="28"/>
        </w:rPr>
        <w:t xml:space="preserve">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3 ГУПЖХ;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lastRenderedPageBreak/>
        <w:t xml:space="preserve">заместитель начальника СЭП № 3 – </w:t>
      </w:r>
      <w:r>
        <w:rPr>
          <w:sz w:val="28"/>
          <w:szCs w:val="28"/>
        </w:rPr>
        <w:t>Сагиндикова</w:t>
      </w:r>
      <w:r w:rsidRPr="0075033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5033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75033C">
        <w:rPr>
          <w:sz w:val="28"/>
          <w:szCs w:val="28"/>
        </w:rPr>
        <w:t xml:space="preserve">. – </w:t>
      </w:r>
      <w:r>
        <w:rPr>
          <w:sz w:val="28"/>
          <w:szCs w:val="28"/>
        </w:rPr>
        <w:t>инженер</w:t>
      </w:r>
      <w:r w:rsidRPr="0075033C">
        <w:rPr>
          <w:sz w:val="28"/>
          <w:szCs w:val="28"/>
        </w:rPr>
        <w:t xml:space="preserve">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3 ГУПЖХ.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4. Начальник СЭП № 4 – </w:t>
      </w:r>
      <w:r>
        <w:rPr>
          <w:sz w:val="28"/>
          <w:szCs w:val="28"/>
        </w:rPr>
        <w:t>Аймаханова</w:t>
      </w:r>
      <w:r w:rsidRPr="0075033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75033C">
        <w:rPr>
          <w:sz w:val="28"/>
          <w:szCs w:val="28"/>
        </w:rPr>
        <w:t>.</w:t>
      </w:r>
      <w:r>
        <w:rPr>
          <w:sz w:val="28"/>
          <w:szCs w:val="28"/>
        </w:rPr>
        <w:t>У</w:t>
      </w:r>
      <w:r w:rsidRPr="0075033C">
        <w:rPr>
          <w:sz w:val="28"/>
          <w:szCs w:val="28"/>
        </w:rPr>
        <w:t xml:space="preserve">. – </w:t>
      </w:r>
      <w:r w:rsidRPr="000735D3">
        <w:rPr>
          <w:sz w:val="28"/>
          <w:szCs w:val="28"/>
        </w:rPr>
        <w:t>главный инженер</w:t>
      </w:r>
      <w:r w:rsidRPr="0075033C">
        <w:rPr>
          <w:sz w:val="28"/>
          <w:szCs w:val="28"/>
        </w:rPr>
        <w:t xml:space="preserve">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4 ГУПЖХ;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заместитель начальника СЭП № 4 – </w:t>
      </w:r>
      <w:r>
        <w:rPr>
          <w:sz w:val="28"/>
          <w:szCs w:val="28"/>
        </w:rPr>
        <w:t>Абдигаппарова Г.Д</w:t>
      </w:r>
      <w:r w:rsidRPr="0075033C">
        <w:rPr>
          <w:sz w:val="28"/>
          <w:szCs w:val="28"/>
        </w:rPr>
        <w:t xml:space="preserve">. – инженер </w:t>
      </w:r>
      <w:r>
        <w:rPr>
          <w:sz w:val="28"/>
          <w:szCs w:val="28"/>
        </w:rPr>
        <w:br/>
      </w:r>
      <w:r w:rsidRPr="0075033C">
        <w:rPr>
          <w:sz w:val="28"/>
          <w:szCs w:val="28"/>
        </w:rPr>
        <w:t xml:space="preserve">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4 ГУПЖХ.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5. Начальник СЭП № 5 – </w:t>
      </w:r>
      <w:r>
        <w:rPr>
          <w:sz w:val="28"/>
          <w:szCs w:val="28"/>
        </w:rPr>
        <w:t>Нурлыбаева Ж</w:t>
      </w:r>
      <w:r w:rsidRPr="0075033C">
        <w:rPr>
          <w:sz w:val="28"/>
          <w:szCs w:val="28"/>
        </w:rPr>
        <w:t>.</w:t>
      </w:r>
      <w:r>
        <w:rPr>
          <w:sz w:val="28"/>
          <w:szCs w:val="28"/>
        </w:rPr>
        <w:t>Т</w:t>
      </w:r>
      <w:r w:rsidRPr="0075033C">
        <w:rPr>
          <w:sz w:val="28"/>
          <w:szCs w:val="28"/>
        </w:rPr>
        <w:t xml:space="preserve">. – </w:t>
      </w:r>
      <w:r w:rsidRPr="000735D3">
        <w:rPr>
          <w:sz w:val="28"/>
          <w:szCs w:val="28"/>
        </w:rPr>
        <w:t>главный инженер</w:t>
      </w:r>
      <w:r w:rsidRPr="0075033C">
        <w:rPr>
          <w:sz w:val="28"/>
          <w:szCs w:val="28"/>
        </w:rPr>
        <w:t xml:space="preserve">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5 ГУПЖХ;</w:t>
      </w:r>
    </w:p>
    <w:p w:rsidR="0075033C" w:rsidRPr="0075033C" w:rsidRDefault="0075033C" w:rsidP="001E5116">
      <w:pPr>
        <w:spacing w:line="312" w:lineRule="auto"/>
        <w:ind w:firstLine="709"/>
        <w:jc w:val="both"/>
        <w:rPr>
          <w:sz w:val="28"/>
          <w:szCs w:val="28"/>
        </w:rPr>
      </w:pPr>
      <w:r w:rsidRPr="0075033C">
        <w:rPr>
          <w:sz w:val="28"/>
          <w:szCs w:val="28"/>
        </w:rPr>
        <w:t xml:space="preserve">заместитель начальника СЭП № 5 – Кайратова Г.К. – инженер ЖЭУ </w:t>
      </w:r>
      <w:r w:rsidR="001826AC">
        <w:rPr>
          <w:sz w:val="28"/>
          <w:szCs w:val="28"/>
        </w:rPr>
        <w:t>-</w:t>
      </w:r>
      <w:r w:rsidRPr="0075033C">
        <w:rPr>
          <w:sz w:val="28"/>
          <w:szCs w:val="28"/>
        </w:rPr>
        <w:t xml:space="preserve"> 5 ГУПЖХ.</w:t>
      </w:r>
      <w:r w:rsidR="00D95881">
        <w:rPr>
          <w:sz w:val="28"/>
          <w:szCs w:val="28"/>
        </w:rPr>
        <w:t>»</w:t>
      </w:r>
      <w:r w:rsidR="001826AC">
        <w:rPr>
          <w:sz w:val="28"/>
          <w:szCs w:val="28"/>
        </w:rPr>
        <w:t>.</w:t>
      </w:r>
    </w:p>
    <w:p w:rsidR="00BF619E" w:rsidRPr="002B7784" w:rsidRDefault="00595DDB" w:rsidP="001E5116">
      <w:pPr>
        <w:spacing w:line="312" w:lineRule="auto"/>
        <w:ind w:firstLine="708"/>
        <w:jc w:val="both"/>
        <w:rPr>
          <w:sz w:val="28"/>
          <w:szCs w:val="28"/>
        </w:rPr>
      </w:pPr>
      <w:r w:rsidRPr="002B7784">
        <w:rPr>
          <w:sz w:val="28"/>
          <w:szCs w:val="28"/>
        </w:rPr>
        <w:t>2</w:t>
      </w:r>
      <w:r w:rsidR="00BF619E" w:rsidRPr="002B7784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</w:t>
      </w:r>
      <w:r w:rsidR="00016E29" w:rsidRPr="002B7784">
        <w:rPr>
          <w:sz w:val="28"/>
          <w:szCs w:val="28"/>
        </w:rPr>
        <w:t xml:space="preserve"> </w:t>
      </w:r>
      <w:r w:rsidR="00BF619E" w:rsidRPr="002B7784">
        <w:rPr>
          <w:sz w:val="28"/>
          <w:szCs w:val="28"/>
        </w:rPr>
        <w:t>телек</w:t>
      </w:r>
      <w:r w:rsidR="004078D4" w:rsidRPr="002B7784">
        <w:rPr>
          <w:sz w:val="28"/>
          <w:szCs w:val="28"/>
        </w:rPr>
        <w:t>оммуникационной сети «Интернет»</w:t>
      </w:r>
      <w:r w:rsidR="002B7784">
        <w:rPr>
          <w:sz w:val="28"/>
          <w:szCs w:val="28"/>
        </w:rPr>
        <w:br/>
      </w:r>
      <w:r w:rsidR="00BF619E" w:rsidRPr="002B7784">
        <w:rPr>
          <w:sz w:val="28"/>
          <w:szCs w:val="28"/>
        </w:rPr>
        <w:t>на официальном сайте администрации города Байконур www.baikonuradm.ru.</w:t>
      </w:r>
    </w:p>
    <w:p w:rsidR="00BF619E" w:rsidRPr="002B7784" w:rsidRDefault="00BF619E" w:rsidP="001E5116">
      <w:pPr>
        <w:spacing w:line="312" w:lineRule="auto"/>
        <w:ind w:firstLine="708"/>
        <w:jc w:val="both"/>
        <w:rPr>
          <w:sz w:val="28"/>
          <w:szCs w:val="28"/>
        </w:rPr>
      </w:pPr>
      <w:r w:rsidRPr="002B7784">
        <w:rPr>
          <w:sz w:val="28"/>
          <w:szCs w:val="28"/>
        </w:rPr>
        <w:t xml:space="preserve">3. Контроль за исполнением настоящего постановления </w:t>
      </w:r>
      <w:r w:rsidR="007F5A31" w:rsidRPr="002B7784">
        <w:rPr>
          <w:sz w:val="28"/>
          <w:szCs w:val="28"/>
        </w:rPr>
        <w:t>возложить</w:t>
      </w:r>
      <w:r w:rsidR="007F5A31" w:rsidRPr="002B7784">
        <w:rPr>
          <w:sz w:val="28"/>
          <w:szCs w:val="28"/>
        </w:rPr>
        <w:br/>
        <w:t>на первого заместителя Главы администрации города Байконур Лопаткина В.В.</w:t>
      </w:r>
    </w:p>
    <w:p w:rsidR="00016E29" w:rsidRPr="002B7784" w:rsidRDefault="00016E29" w:rsidP="001E5116">
      <w:pPr>
        <w:widowControl w:val="0"/>
        <w:spacing w:before="360" w:line="336" w:lineRule="auto"/>
        <w:ind w:firstLine="709"/>
        <w:jc w:val="both"/>
        <w:rPr>
          <w:sz w:val="28"/>
          <w:szCs w:val="28"/>
        </w:rPr>
      </w:pPr>
    </w:p>
    <w:p w:rsidR="00AB4269" w:rsidRPr="002B7784" w:rsidRDefault="00C94ADF" w:rsidP="002B7784">
      <w:pPr>
        <w:pStyle w:val="a5"/>
        <w:widowControl w:val="0"/>
        <w:tabs>
          <w:tab w:val="left" w:pos="993"/>
        </w:tabs>
        <w:spacing w:line="336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A97245" w:rsidRPr="002B7784">
        <w:rPr>
          <w:b/>
          <w:szCs w:val="28"/>
        </w:rPr>
        <w:t>Глав</w:t>
      </w:r>
      <w:r>
        <w:rPr>
          <w:b/>
          <w:szCs w:val="28"/>
        </w:rPr>
        <w:t>ы</w:t>
      </w:r>
      <w:r w:rsidR="00A97245" w:rsidRPr="002B7784">
        <w:rPr>
          <w:b/>
          <w:szCs w:val="28"/>
        </w:rPr>
        <w:t xml:space="preserve">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А</w:t>
      </w:r>
      <w:r w:rsidR="00016E29" w:rsidRPr="002B7784">
        <w:rPr>
          <w:b/>
          <w:szCs w:val="28"/>
        </w:rPr>
        <w:t>.</w:t>
      </w:r>
      <w:r>
        <w:rPr>
          <w:b/>
          <w:szCs w:val="28"/>
        </w:rPr>
        <w:t>С</w:t>
      </w:r>
      <w:r w:rsidR="00016E29" w:rsidRPr="002B7784">
        <w:rPr>
          <w:b/>
          <w:szCs w:val="28"/>
        </w:rPr>
        <w:t xml:space="preserve">. </w:t>
      </w:r>
      <w:r>
        <w:rPr>
          <w:b/>
          <w:szCs w:val="28"/>
        </w:rPr>
        <w:t>Каспаров</w:t>
      </w:r>
    </w:p>
    <w:sectPr w:rsidR="00AB4269" w:rsidRPr="002B7784" w:rsidSect="00016E29">
      <w:headerReference w:type="even" r:id="rId11"/>
      <w:headerReference w:type="default" r:id="rId12"/>
      <w:pgSz w:w="11906" w:h="16838" w:code="9"/>
      <w:pgMar w:top="964" w:right="567" w:bottom="567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56" w:rsidRDefault="002F1556">
      <w:r>
        <w:separator/>
      </w:r>
    </w:p>
  </w:endnote>
  <w:endnote w:type="continuationSeparator" w:id="0">
    <w:p w:rsidR="002F1556" w:rsidRDefault="002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56" w:rsidRDefault="002F1556">
      <w:r>
        <w:separator/>
      </w:r>
    </w:p>
  </w:footnote>
  <w:footnote w:type="continuationSeparator" w:id="0">
    <w:p w:rsidR="002F1556" w:rsidRDefault="002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E941BF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2EE0"/>
    <w:rsid w:val="000630EB"/>
    <w:rsid w:val="000653D4"/>
    <w:rsid w:val="000665BE"/>
    <w:rsid w:val="00071732"/>
    <w:rsid w:val="00074A4B"/>
    <w:rsid w:val="00080729"/>
    <w:rsid w:val="000915EB"/>
    <w:rsid w:val="00093A6D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26AC"/>
    <w:rsid w:val="001835E7"/>
    <w:rsid w:val="00185338"/>
    <w:rsid w:val="001875FE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604E"/>
    <w:rsid w:val="001D2FC0"/>
    <w:rsid w:val="001D329C"/>
    <w:rsid w:val="001D5444"/>
    <w:rsid w:val="001E5116"/>
    <w:rsid w:val="001F3A5C"/>
    <w:rsid w:val="001F7A99"/>
    <w:rsid w:val="00207C51"/>
    <w:rsid w:val="00210278"/>
    <w:rsid w:val="00211396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73B10"/>
    <w:rsid w:val="00277FDF"/>
    <w:rsid w:val="00282829"/>
    <w:rsid w:val="0028325E"/>
    <w:rsid w:val="00287024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B7784"/>
    <w:rsid w:val="002C0A21"/>
    <w:rsid w:val="002C4AD7"/>
    <w:rsid w:val="002C7E95"/>
    <w:rsid w:val="002D18A6"/>
    <w:rsid w:val="002D19A5"/>
    <w:rsid w:val="002D2A0C"/>
    <w:rsid w:val="002D3118"/>
    <w:rsid w:val="002E6ADC"/>
    <w:rsid w:val="002E7F7C"/>
    <w:rsid w:val="002F1556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4DBB"/>
    <w:rsid w:val="00356525"/>
    <w:rsid w:val="003610BB"/>
    <w:rsid w:val="00364C3A"/>
    <w:rsid w:val="003654F4"/>
    <w:rsid w:val="00367E1A"/>
    <w:rsid w:val="003756AD"/>
    <w:rsid w:val="0037683E"/>
    <w:rsid w:val="003773C0"/>
    <w:rsid w:val="0038232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16DC"/>
    <w:rsid w:val="003E3DE0"/>
    <w:rsid w:val="003E74A5"/>
    <w:rsid w:val="004008E1"/>
    <w:rsid w:val="00401A54"/>
    <w:rsid w:val="00401B1E"/>
    <w:rsid w:val="0040630D"/>
    <w:rsid w:val="004078D4"/>
    <w:rsid w:val="00410B7D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40D"/>
    <w:rsid w:val="004D771B"/>
    <w:rsid w:val="004D7E12"/>
    <w:rsid w:val="004E3688"/>
    <w:rsid w:val="004E36B0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1B5A"/>
    <w:rsid w:val="00532ABB"/>
    <w:rsid w:val="00535AEA"/>
    <w:rsid w:val="00540E43"/>
    <w:rsid w:val="00541B9D"/>
    <w:rsid w:val="0054552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345B2"/>
    <w:rsid w:val="00642635"/>
    <w:rsid w:val="0064568A"/>
    <w:rsid w:val="00645ECC"/>
    <w:rsid w:val="006469F2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33C"/>
    <w:rsid w:val="00750DB4"/>
    <w:rsid w:val="00753F3E"/>
    <w:rsid w:val="0075530F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C0A51"/>
    <w:rsid w:val="009C1236"/>
    <w:rsid w:val="009C1F28"/>
    <w:rsid w:val="009C4006"/>
    <w:rsid w:val="009D187F"/>
    <w:rsid w:val="009D1A1D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26035"/>
    <w:rsid w:val="00A323E1"/>
    <w:rsid w:val="00A34E36"/>
    <w:rsid w:val="00A36ECB"/>
    <w:rsid w:val="00A37039"/>
    <w:rsid w:val="00A4002D"/>
    <w:rsid w:val="00A44E6D"/>
    <w:rsid w:val="00A51FD8"/>
    <w:rsid w:val="00A539BB"/>
    <w:rsid w:val="00A54618"/>
    <w:rsid w:val="00A5682A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16592"/>
    <w:rsid w:val="00B220C8"/>
    <w:rsid w:val="00B22B00"/>
    <w:rsid w:val="00B23928"/>
    <w:rsid w:val="00B26583"/>
    <w:rsid w:val="00B269B2"/>
    <w:rsid w:val="00B51545"/>
    <w:rsid w:val="00B52AC1"/>
    <w:rsid w:val="00B60F01"/>
    <w:rsid w:val="00B6235D"/>
    <w:rsid w:val="00B652C4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11A5F"/>
    <w:rsid w:val="00C147CD"/>
    <w:rsid w:val="00C164A2"/>
    <w:rsid w:val="00C22A04"/>
    <w:rsid w:val="00C3208D"/>
    <w:rsid w:val="00C330D1"/>
    <w:rsid w:val="00C341C9"/>
    <w:rsid w:val="00C36FFF"/>
    <w:rsid w:val="00C40099"/>
    <w:rsid w:val="00C41792"/>
    <w:rsid w:val="00C42144"/>
    <w:rsid w:val="00C45C10"/>
    <w:rsid w:val="00C462F2"/>
    <w:rsid w:val="00C46E02"/>
    <w:rsid w:val="00C47F04"/>
    <w:rsid w:val="00C515E6"/>
    <w:rsid w:val="00C53424"/>
    <w:rsid w:val="00C60A93"/>
    <w:rsid w:val="00C706B4"/>
    <w:rsid w:val="00C8439B"/>
    <w:rsid w:val="00C844D5"/>
    <w:rsid w:val="00C90A7E"/>
    <w:rsid w:val="00C94651"/>
    <w:rsid w:val="00C94ADF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2E9E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E2ECC"/>
    <w:rsid w:val="00CE3373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85F"/>
    <w:rsid w:val="00D45A28"/>
    <w:rsid w:val="00D521F4"/>
    <w:rsid w:val="00D532FF"/>
    <w:rsid w:val="00D53C4D"/>
    <w:rsid w:val="00D5429C"/>
    <w:rsid w:val="00D5487B"/>
    <w:rsid w:val="00D55552"/>
    <w:rsid w:val="00D61E6B"/>
    <w:rsid w:val="00D711C7"/>
    <w:rsid w:val="00D726D5"/>
    <w:rsid w:val="00D740C6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5881"/>
    <w:rsid w:val="00D97A49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7B7C"/>
    <w:rsid w:val="00E818DE"/>
    <w:rsid w:val="00E82B06"/>
    <w:rsid w:val="00E82ED6"/>
    <w:rsid w:val="00E92A73"/>
    <w:rsid w:val="00E941BF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7640"/>
    <w:rsid w:val="00F318F1"/>
    <w:rsid w:val="00F341CE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7625"/>
    <w:rsid w:val="00FF1A83"/>
    <w:rsid w:val="00FF1D57"/>
    <w:rsid w:val="00FF3263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spec-02</cp:lastModifiedBy>
  <cp:revision>2</cp:revision>
  <cp:lastPrinted>2018-07-30T08:25:00Z</cp:lastPrinted>
  <dcterms:created xsi:type="dcterms:W3CDTF">2018-08-03T05:51:00Z</dcterms:created>
  <dcterms:modified xsi:type="dcterms:W3CDTF">2018-08-03T05:51:00Z</dcterms:modified>
</cp:coreProperties>
</file>