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4E" w:rsidRPr="00BA339C" w:rsidRDefault="00BA339C" w:rsidP="00AE522D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594460062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EA5DFF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3D1E83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июля 2018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AE522D">
        <w:rPr>
          <w:rFonts w:ascii="Times New Roman" w:hAnsi="Times New Roman"/>
          <w:sz w:val="28"/>
        </w:rPr>
        <w:t xml:space="preserve">          </w:t>
      </w:r>
      <w:r w:rsidR="00810E75">
        <w:rPr>
          <w:rFonts w:ascii="Times New Roman" w:hAnsi="Times New Roman"/>
          <w:sz w:val="28"/>
        </w:rPr>
        <w:t xml:space="preserve">     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383</w:t>
      </w:r>
    </w:p>
    <w:p w:rsidR="00EA15B4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sz w:val="28"/>
        </w:rPr>
      </w:pPr>
      <w:bookmarkStart w:id="0" w:name="_GoBack"/>
      <w:r w:rsidRPr="00BB759A">
        <w:rPr>
          <w:rFonts w:ascii="Times New Roman" w:hAnsi="Times New Roman"/>
          <w:b/>
          <w:sz w:val="28"/>
        </w:rPr>
        <w:t>О</w:t>
      </w:r>
      <w:r w:rsidR="00CD406E">
        <w:rPr>
          <w:rFonts w:ascii="Times New Roman" w:hAnsi="Times New Roman"/>
          <w:b/>
          <w:sz w:val="28"/>
        </w:rPr>
        <w:t xml:space="preserve"> внесении изменений</w:t>
      </w:r>
    </w:p>
    <w:p w:rsidR="00BB759A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Положение об </w:t>
      </w:r>
      <w:r w:rsidR="00BB759A" w:rsidRPr="00BB759A">
        <w:rPr>
          <w:rFonts w:ascii="Times New Roman" w:hAnsi="Times New Roman"/>
          <w:b/>
          <w:bCs/>
          <w:sz w:val="28"/>
          <w:szCs w:val="28"/>
        </w:rPr>
        <w:t>именной стипендии</w:t>
      </w:r>
    </w:p>
    <w:p w:rsidR="00BB759A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</w:t>
      </w:r>
    </w:p>
    <w:p w:rsidR="00CC6D7B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«Юность Байконура</w:t>
      </w:r>
      <w:r w:rsidR="00CC6D7B">
        <w:rPr>
          <w:rFonts w:ascii="Times New Roman" w:hAnsi="Times New Roman"/>
          <w:b/>
          <w:bCs/>
          <w:sz w:val="28"/>
          <w:szCs w:val="28"/>
        </w:rPr>
        <w:t>»</w:t>
      </w:r>
    </w:p>
    <w:p w:rsidR="00CC6D7B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обучающихся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образовательных организаций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Байконур,</w:t>
      </w:r>
    </w:p>
    <w:p w:rsidR="00CC6D7B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проя</w:t>
      </w:r>
      <w:r w:rsidR="00CC6D7B">
        <w:rPr>
          <w:rFonts w:ascii="Times New Roman" w:hAnsi="Times New Roman"/>
          <w:b/>
          <w:bCs/>
          <w:sz w:val="28"/>
          <w:szCs w:val="28"/>
        </w:rPr>
        <w:t>вивших выдающиеся</w:t>
      </w:r>
    </w:p>
    <w:p w:rsidR="00CC6D7B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способности в области учебы</w:t>
      </w:r>
      <w:r w:rsidR="00CC6D7B">
        <w:rPr>
          <w:rFonts w:ascii="Times New Roman" w:hAnsi="Times New Roman"/>
          <w:b/>
          <w:bCs/>
          <w:sz w:val="28"/>
          <w:szCs w:val="28"/>
        </w:rPr>
        <w:t>, науки,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искусства, спорта</w:t>
      </w:r>
    </w:p>
    <w:p w:rsidR="00A72CAA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и общественной деятельности</w:t>
      </w:r>
      <w:r w:rsidR="00EA15B4">
        <w:rPr>
          <w:rFonts w:ascii="Times New Roman" w:hAnsi="Times New Roman"/>
          <w:b/>
          <w:bCs/>
          <w:sz w:val="28"/>
          <w:szCs w:val="28"/>
        </w:rPr>
        <w:t>,</w:t>
      </w:r>
    </w:p>
    <w:p w:rsidR="00EA15B4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утвержденное постановлением </w:t>
      </w:r>
    </w:p>
    <w:p w:rsidR="00EA15B4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 города Байконур</w:t>
      </w:r>
    </w:p>
    <w:p w:rsidR="00EA15B4" w:rsidRPr="00BB759A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марта 2015</w:t>
      </w:r>
      <w:r w:rsidR="008101A3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г. №</w:t>
      </w:r>
      <w:r w:rsidR="008101A3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56</w:t>
      </w:r>
      <w:bookmarkEnd w:id="0"/>
    </w:p>
    <w:p w:rsidR="006E736A" w:rsidRPr="003B24B5" w:rsidRDefault="006E736A" w:rsidP="003B24B5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12393F" w:rsidRPr="00BB759A" w:rsidRDefault="005A4E37" w:rsidP="00AE522D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Сог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лашения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101A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 декабря 1995 г.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 w:rsidR="001636D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в целя</w:t>
      </w:r>
      <w:r w:rsidR="00803D0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х совершенствования нормативного правового регулирования, осуществляемого нормативными правовыми актами Главы администрации </w:t>
      </w:r>
      <w:r w:rsidR="002F679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</w:t>
      </w:r>
      <w:r w:rsidR="00803D0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города</w:t>
      </w:r>
      <w:r w:rsidR="00AE522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</w:t>
      </w:r>
      <w:r w:rsidR="00803D0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AE522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Байконур</w:t>
      </w:r>
      <w:r w:rsidR="002F679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</w:p>
    <w:p w:rsidR="00D4076F" w:rsidRPr="00CB5380" w:rsidRDefault="00D4076F" w:rsidP="00CC6D7B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8101A3" w:rsidRDefault="008101A3" w:rsidP="008101A3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EA15B4">
        <w:rPr>
          <w:sz w:val="28"/>
          <w:szCs w:val="28"/>
        </w:rPr>
        <w:t xml:space="preserve">Внести в Положение </w:t>
      </w:r>
      <w:r w:rsidR="007B37A7">
        <w:rPr>
          <w:bCs/>
          <w:sz w:val="28"/>
          <w:szCs w:val="28"/>
        </w:rPr>
        <w:t>об именной стипендии Главы</w:t>
      </w:r>
      <w:r>
        <w:rPr>
          <w:bCs/>
          <w:sz w:val="28"/>
          <w:szCs w:val="28"/>
        </w:rPr>
        <w:t xml:space="preserve"> </w:t>
      </w:r>
      <w:r w:rsidR="00EA15B4" w:rsidRPr="008101A3">
        <w:rPr>
          <w:bCs/>
          <w:sz w:val="28"/>
          <w:szCs w:val="28"/>
        </w:rPr>
        <w:t>администрации города Байконур «Юность Байконура» для обучающихся образовательных организаций города Байконур, проявивших выдающиеся способности в области учебы, науки, искусства, спо</w:t>
      </w:r>
      <w:r w:rsidR="002F6794">
        <w:rPr>
          <w:bCs/>
          <w:sz w:val="28"/>
          <w:szCs w:val="28"/>
        </w:rPr>
        <w:t>рта и общественной деятельности</w:t>
      </w:r>
      <w:r w:rsidR="00EA15B4" w:rsidRPr="008101A3">
        <w:rPr>
          <w:bCs/>
          <w:sz w:val="28"/>
          <w:szCs w:val="28"/>
        </w:rPr>
        <w:t xml:space="preserve"> </w:t>
      </w:r>
      <w:r w:rsidR="002F6794">
        <w:rPr>
          <w:bCs/>
          <w:sz w:val="28"/>
          <w:szCs w:val="28"/>
        </w:rPr>
        <w:t xml:space="preserve">(далее – Положение), </w:t>
      </w:r>
      <w:r w:rsidR="00EA15B4" w:rsidRPr="008101A3">
        <w:rPr>
          <w:bCs/>
          <w:sz w:val="28"/>
          <w:szCs w:val="28"/>
        </w:rPr>
        <w:t xml:space="preserve">утвержденное постановлением Главы администрации города Байконур от 19 марта 2015 г. № 56 </w:t>
      </w:r>
      <w:r w:rsidRPr="008101A3">
        <w:rPr>
          <w:bCs/>
          <w:sz w:val="28"/>
          <w:szCs w:val="28"/>
        </w:rPr>
        <w:t>«</w:t>
      </w:r>
      <w:r w:rsidRPr="008101A3">
        <w:rPr>
          <w:sz w:val="28"/>
          <w:szCs w:val="28"/>
          <w:shd w:val="clear" w:color="auto" w:fill="FFFFFF"/>
        </w:rPr>
        <w:t xml:space="preserve">Об именной стипендии Главы администрации города Байконур «Юность Байконура» для обучающихся образовательных организаций города Байконур, проявивших выдающиеся </w:t>
      </w:r>
      <w:r w:rsidRPr="008101A3">
        <w:rPr>
          <w:sz w:val="28"/>
          <w:szCs w:val="28"/>
          <w:shd w:val="clear" w:color="auto" w:fill="FFFFFF"/>
        </w:rPr>
        <w:lastRenderedPageBreak/>
        <w:t>способности в области учебы, науки, искусства, спорта и общественной деятельности</w:t>
      </w:r>
      <w:r w:rsidRPr="008101A3">
        <w:rPr>
          <w:sz w:val="28"/>
          <w:szCs w:val="28"/>
        </w:rPr>
        <w:t>»</w:t>
      </w:r>
      <w:r w:rsidR="003C2247">
        <w:rPr>
          <w:sz w:val="28"/>
          <w:szCs w:val="28"/>
        </w:rPr>
        <w:t xml:space="preserve"> (с изменениями)</w:t>
      </w:r>
      <w:r w:rsidR="007B37A7" w:rsidRPr="008101A3">
        <w:rPr>
          <w:bCs/>
          <w:sz w:val="28"/>
          <w:szCs w:val="28"/>
        </w:rPr>
        <w:t xml:space="preserve">, </w:t>
      </w:r>
      <w:r w:rsidR="00CD406E">
        <w:rPr>
          <w:bCs/>
          <w:sz w:val="28"/>
          <w:szCs w:val="28"/>
        </w:rPr>
        <w:t>следующие изменения</w:t>
      </w:r>
      <w:r>
        <w:rPr>
          <w:bCs/>
          <w:sz w:val="28"/>
          <w:szCs w:val="28"/>
        </w:rPr>
        <w:t>:</w:t>
      </w:r>
    </w:p>
    <w:p w:rsidR="00CD406E" w:rsidRDefault="003C2247" w:rsidP="00803D01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006E88">
        <w:rPr>
          <w:bCs/>
          <w:sz w:val="28"/>
          <w:szCs w:val="28"/>
        </w:rPr>
        <w:t xml:space="preserve"> </w:t>
      </w:r>
      <w:r w:rsidR="00D221B0">
        <w:rPr>
          <w:bCs/>
          <w:sz w:val="28"/>
          <w:szCs w:val="28"/>
        </w:rPr>
        <w:t>Исключить</w:t>
      </w:r>
      <w:r w:rsidR="00EA15B4" w:rsidRPr="008101A3">
        <w:rPr>
          <w:bCs/>
          <w:sz w:val="28"/>
          <w:szCs w:val="28"/>
        </w:rPr>
        <w:t xml:space="preserve"> </w:t>
      </w:r>
      <w:r w:rsidR="002F6794">
        <w:rPr>
          <w:bCs/>
          <w:sz w:val="28"/>
          <w:szCs w:val="28"/>
        </w:rPr>
        <w:t>из пункта 4 Положения абзац пятый.</w:t>
      </w:r>
    </w:p>
    <w:p w:rsidR="00D221B0" w:rsidRDefault="002F6794" w:rsidP="002F6794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D221B0">
        <w:rPr>
          <w:bCs/>
          <w:sz w:val="28"/>
          <w:szCs w:val="28"/>
        </w:rPr>
        <w:t xml:space="preserve">. </w:t>
      </w:r>
      <w:r w:rsidR="00006E88">
        <w:rPr>
          <w:bCs/>
          <w:sz w:val="28"/>
          <w:szCs w:val="28"/>
        </w:rPr>
        <w:t xml:space="preserve"> </w:t>
      </w:r>
      <w:r w:rsidR="00D221B0">
        <w:rPr>
          <w:bCs/>
          <w:sz w:val="28"/>
          <w:szCs w:val="28"/>
        </w:rPr>
        <w:t xml:space="preserve">В абзаце первом пункта 6 </w:t>
      </w:r>
      <w:r>
        <w:rPr>
          <w:bCs/>
          <w:sz w:val="28"/>
          <w:szCs w:val="28"/>
        </w:rPr>
        <w:t xml:space="preserve">Положения </w:t>
      </w:r>
      <w:r w:rsidR="00D221B0">
        <w:rPr>
          <w:bCs/>
          <w:sz w:val="28"/>
          <w:szCs w:val="28"/>
        </w:rPr>
        <w:t>слово «отделе» заменить словом «секторе»</w:t>
      </w:r>
      <w:r w:rsidR="00006E88">
        <w:rPr>
          <w:bCs/>
          <w:sz w:val="28"/>
          <w:szCs w:val="28"/>
        </w:rPr>
        <w:t>.</w:t>
      </w:r>
    </w:p>
    <w:p w:rsidR="00006E88" w:rsidRPr="008101A3" w:rsidRDefault="002F6794" w:rsidP="00803D01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006E88">
        <w:rPr>
          <w:bCs/>
          <w:sz w:val="28"/>
          <w:szCs w:val="28"/>
        </w:rPr>
        <w:t xml:space="preserve">.  В абзаце третьем пункта 6 </w:t>
      </w:r>
      <w:r w:rsidR="00AD33F9">
        <w:rPr>
          <w:bCs/>
          <w:sz w:val="28"/>
          <w:szCs w:val="28"/>
        </w:rPr>
        <w:t xml:space="preserve">Положения </w:t>
      </w:r>
      <w:r w:rsidR="00006E88">
        <w:rPr>
          <w:bCs/>
          <w:sz w:val="28"/>
          <w:szCs w:val="28"/>
        </w:rPr>
        <w:t xml:space="preserve">слово «отдел» заменить словом </w:t>
      </w:r>
      <w:r w:rsidR="00FB3E39">
        <w:rPr>
          <w:bCs/>
          <w:sz w:val="28"/>
          <w:szCs w:val="28"/>
        </w:rPr>
        <w:t xml:space="preserve"> </w:t>
      </w:r>
      <w:r w:rsidR="00006E88">
        <w:rPr>
          <w:bCs/>
          <w:sz w:val="28"/>
          <w:szCs w:val="28"/>
        </w:rPr>
        <w:t>«сектор».</w:t>
      </w:r>
    </w:p>
    <w:p w:rsidR="00C3461C" w:rsidRPr="00A72CAA" w:rsidRDefault="007B37A7" w:rsidP="00FB3E39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</w:t>
      </w:r>
      <w:r w:rsidR="00C3461C" w:rsidRPr="00C3461C">
        <w:rPr>
          <w:sz w:val="28"/>
        </w:rPr>
        <w:t>. Государственному бюдже</w:t>
      </w:r>
      <w:r w:rsidR="00C3461C" w:rsidRPr="00810A92">
        <w:rPr>
          <w:sz w:val="28"/>
        </w:rPr>
        <w:t>т</w:t>
      </w:r>
      <w:r w:rsidR="00C3461C" w:rsidRPr="00C3461C">
        <w:rPr>
          <w:sz w:val="28"/>
        </w:rPr>
        <w:t>ному учреждению «Редакция городской газеты «Байконур</w:t>
      </w:r>
      <w:r w:rsidR="00934AC4">
        <w:rPr>
          <w:sz w:val="28"/>
        </w:rPr>
        <w:t xml:space="preserve">» </w:t>
      </w:r>
      <w:r w:rsidR="00C3461C" w:rsidRPr="00C3461C">
        <w:rPr>
          <w:sz w:val="28"/>
        </w:rPr>
        <w:t>установленным порядком опублик</w:t>
      </w:r>
      <w:r w:rsidR="008101A3">
        <w:rPr>
          <w:sz w:val="28"/>
        </w:rPr>
        <w:t>овать настоящее постановление в </w:t>
      </w:r>
      <w:r w:rsidR="00C3461C" w:rsidRPr="00C3461C">
        <w:rPr>
          <w:sz w:val="28"/>
        </w:rPr>
        <w:t>газете «Байконур»</w:t>
      </w:r>
      <w:r w:rsidR="004961D2">
        <w:rPr>
          <w:sz w:val="28"/>
        </w:rPr>
        <w:t>,</w:t>
      </w:r>
      <w:r w:rsidR="00A72CAA">
        <w:rPr>
          <w:sz w:val="28"/>
        </w:rPr>
        <w:t xml:space="preserve"> информационно-аналитическому отделу Аппарата Главы администрации города Байконур разме</w:t>
      </w:r>
      <w:r w:rsidR="008101A3">
        <w:rPr>
          <w:sz w:val="28"/>
        </w:rPr>
        <w:t>стить настоящее постановление в </w:t>
      </w:r>
      <w:r w:rsidR="00A72CAA">
        <w:rPr>
          <w:sz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FB3E39">
        <w:rPr>
          <w:sz w:val="28"/>
        </w:rPr>
        <w:t xml:space="preserve">          </w:t>
      </w:r>
      <w:r w:rsidR="00A72CAA">
        <w:rPr>
          <w:sz w:val="28"/>
          <w:lang w:val="en-US"/>
        </w:rPr>
        <w:t>www</w:t>
      </w:r>
      <w:r w:rsidR="00A72CAA" w:rsidRPr="00A72CAA">
        <w:rPr>
          <w:sz w:val="28"/>
        </w:rPr>
        <w:t>.</w:t>
      </w:r>
      <w:r w:rsidR="00A72CAA">
        <w:rPr>
          <w:sz w:val="28"/>
          <w:lang w:val="en-US"/>
        </w:rPr>
        <w:t>baikonuradm</w:t>
      </w:r>
      <w:r w:rsidR="00A72CAA" w:rsidRPr="00A72CAA">
        <w:rPr>
          <w:sz w:val="28"/>
        </w:rPr>
        <w:t>.</w:t>
      </w:r>
      <w:r w:rsidR="00A72CAA">
        <w:rPr>
          <w:sz w:val="28"/>
          <w:lang w:val="en-US"/>
        </w:rPr>
        <w:t>ru</w:t>
      </w:r>
      <w:r w:rsidR="00A72CAA" w:rsidRPr="00A72CAA">
        <w:rPr>
          <w:sz w:val="28"/>
        </w:rPr>
        <w:t>.</w:t>
      </w:r>
    </w:p>
    <w:p w:rsidR="00F06B69" w:rsidRDefault="007B37A7" w:rsidP="008101A3">
      <w:pPr>
        <w:shd w:val="clear" w:color="auto" w:fill="FFFFFF"/>
        <w:tabs>
          <w:tab w:val="left" w:pos="1123"/>
        </w:tabs>
        <w:spacing w:after="0" w:line="360" w:lineRule="auto"/>
        <w:ind w:left="5" w:firstLine="71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3461C" w:rsidRPr="00C3461C">
        <w:rPr>
          <w:rFonts w:ascii="Times New Roman" w:eastAsia="Times New Roman" w:hAnsi="Times New Roman"/>
          <w:sz w:val="28"/>
          <w:szCs w:val="20"/>
          <w:lang w:eastAsia="ru-RU"/>
        </w:rPr>
        <w:t>. Контроль за исполнением настоящего</w:t>
      </w:r>
      <w:r w:rsidR="003C2247"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на заместителя Главы администрации Адасева Н.П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875B97" w:rsidRDefault="00875B97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C6D7B" w:rsidRDefault="00CC6D7B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05C1" w:rsidRPr="00C3461C" w:rsidRDefault="007B37A7" w:rsidP="00F06B69">
      <w:pPr>
        <w:pStyle w:val="1"/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C3461C">
        <w:rPr>
          <w:b/>
          <w:sz w:val="28"/>
        </w:rPr>
        <w:t xml:space="preserve"> </w:t>
      </w:r>
      <w:r w:rsidR="00802638">
        <w:rPr>
          <w:b/>
          <w:sz w:val="28"/>
        </w:rPr>
        <w:t>администрации</w:t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>
        <w:rPr>
          <w:b/>
          <w:sz w:val="28"/>
        </w:rPr>
        <w:t xml:space="preserve">            </w:t>
      </w:r>
      <w:r w:rsidR="00D221B0">
        <w:rPr>
          <w:b/>
          <w:sz w:val="28"/>
        </w:rPr>
        <w:t>К.Д. Бусыгин</w:t>
      </w:r>
    </w:p>
    <w:sectPr w:rsidR="00C705C1" w:rsidRPr="00C3461C" w:rsidSect="00AE522D">
      <w:headerReference w:type="even" r:id="rId10"/>
      <w:headerReference w:type="default" r:id="rId11"/>
      <w:pgSz w:w="11906" w:h="16838"/>
      <w:pgMar w:top="454" w:right="70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38" w:rsidRDefault="00AA0C38">
      <w:r>
        <w:separator/>
      </w:r>
    </w:p>
  </w:endnote>
  <w:endnote w:type="continuationSeparator" w:id="0">
    <w:p w:rsidR="00AA0C38" w:rsidRDefault="00A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38" w:rsidRDefault="00AA0C38">
      <w:r>
        <w:separator/>
      </w:r>
    </w:p>
  </w:footnote>
  <w:footnote w:type="continuationSeparator" w:id="0">
    <w:p w:rsidR="00AA0C38" w:rsidRDefault="00AA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A" w:rsidRDefault="006E736A" w:rsidP="000458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736A" w:rsidRDefault="006E7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A" w:rsidRPr="006E736A" w:rsidRDefault="006E736A" w:rsidP="000458B4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6E736A">
      <w:rPr>
        <w:rStyle w:val="a4"/>
        <w:rFonts w:ascii="Times New Roman" w:hAnsi="Times New Roman"/>
        <w:sz w:val="24"/>
        <w:szCs w:val="24"/>
      </w:rPr>
      <w:fldChar w:fldCharType="begin"/>
    </w:r>
    <w:r w:rsidRPr="006E736A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6E736A">
      <w:rPr>
        <w:rStyle w:val="a4"/>
        <w:rFonts w:ascii="Times New Roman" w:hAnsi="Times New Roman"/>
        <w:sz w:val="24"/>
        <w:szCs w:val="24"/>
      </w:rPr>
      <w:fldChar w:fldCharType="separate"/>
    </w:r>
    <w:r w:rsidR="00EA5DFF">
      <w:rPr>
        <w:rStyle w:val="a4"/>
        <w:rFonts w:ascii="Times New Roman" w:hAnsi="Times New Roman"/>
        <w:noProof/>
        <w:sz w:val="24"/>
        <w:szCs w:val="24"/>
      </w:rPr>
      <w:t>2</w:t>
    </w:r>
    <w:r w:rsidRPr="006E736A">
      <w:rPr>
        <w:rStyle w:val="a4"/>
        <w:rFonts w:ascii="Times New Roman" w:hAnsi="Times New Roman"/>
        <w:sz w:val="24"/>
        <w:szCs w:val="24"/>
      </w:rPr>
      <w:fldChar w:fldCharType="end"/>
    </w:r>
  </w:p>
  <w:p w:rsidR="006E736A" w:rsidRDefault="006E73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30914"/>
    <w:multiLevelType w:val="hybridMultilevel"/>
    <w:tmpl w:val="5D7CB66C"/>
    <w:lvl w:ilvl="0" w:tplc="6D360C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130A52"/>
    <w:multiLevelType w:val="hybridMultilevel"/>
    <w:tmpl w:val="AB78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01D4F"/>
    <w:multiLevelType w:val="hybridMultilevel"/>
    <w:tmpl w:val="D0E22118"/>
    <w:lvl w:ilvl="0" w:tplc="1D127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9C"/>
    <w:rsid w:val="0000359E"/>
    <w:rsid w:val="00006E88"/>
    <w:rsid w:val="00007ED4"/>
    <w:rsid w:val="000458B4"/>
    <w:rsid w:val="00046000"/>
    <w:rsid w:val="00055722"/>
    <w:rsid w:val="00066603"/>
    <w:rsid w:val="000B5272"/>
    <w:rsid w:val="000B74EE"/>
    <w:rsid w:val="00103920"/>
    <w:rsid w:val="00115A71"/>
    <w:rsid w:val="0012393F"/>
    <w:rsid w:val="001636DA"/>
    <w:rsid w:val="00193292"/>
    <w:rsid w:val="001F5CDC"/>
    <w:rsid w:val="00262D38"/>
    <w:rsid w:val="002C283B"/>
    <w:rsid w:val="002E69A1"/>
    <w:rsid w:val="002F154B"/>
    <w:rsid w:val="002F1688"/>
    <w:rsid w:val="002F6794"/>
    <w:rsid w:val="00352654"/>
    <w:rsid w:val="0035299E"/>
    <w:rsid w:val="00360CE2"/>
    <w:rsid w:val="00381500"/>
    <w:rsid w:val="003A14A8"/>
    <w:rsid w:val="003A7A01"/>
    <w:rsid w:val="003B24B5"/>
    <w:rsid w:val="003C2247"/>
    <w:rsid w:val="003D1E83"/>
    <w:rsid w:val="00406685"/>
    <w:rsid w:val="0045613C"/>
    <w:rsid w:val="00461912"/>
    <w:rsid w:val="00461F7B"/>
    <w:rsid w:val="00490469"/>
    <w:rsid w:val="004961D2"/>
    <w:rsid w:val="004C023E"/>
    <w:rsid w:val="00505B63"/>
    <w:rsid w:val="00505B6E"/>
    <w:rsid w:val="00507FB3"/>
    <w:rsid w:val="0059382D"/>
    <w:rsid w:val="005A4394"/>
    <w:rsid w:val="005A4E37"/>
    <w:rsid w:val="005A7F82"/>
    <w:rsid w:val="005B62B6"/>
    <w:rsid w:val="005D33DE"/>
    <w:rsid w:val="005F7C3B"/>
    <w:rsid w:val="00600B4E"/>
    <w:rsid w:val="00622E24"/>
    <w:rsid w:val="006777D6"/>
    <w:rsid w:val="006807AD"/>
    <w:rsid w:val="006841B3"/>
    <w:rsid w:val="006B25A0"/>
    <w:rsid w:val="006E0F51"/>
    <w:rsid w:val="006E736A"/>
    <w:rsid w:val="007255E5"/>
    <w:rsid w:val="0074343F"/>
    <w:rsid w:val="0076493C"/>
    <w:rsid w:val="0077784A"/>
    <w:rsid w:val="007A1224"/>
    <w:rsid w:val="007B37A7"/>
    <w:rsid w:val="007E5DC6"/>
    <w:rsid w:val="00802638"/>
    <w:rsid w:val="00803D01"/>
    <w:rsid w:val="0080534B"/>
    <w:rsid w:val="008101A3"/>
    <w:rsid w:val="00810A92"/>
    <w:rsid w:val="00810E75"/>
    <w:rsid w:val="0082674D"/>
    <w:rsid w:val="008446BD"/>
    <w:rsid w:val="00845F2B"/>
    <w:rsid w:val="00875B97"/>
    <w:rsid w:val="00893895"/>
    <w:rsid w:val="008C3405"/>
    <w:rsid w:val="008C7A0C"/>
    <w:rsid w:val="008F0118"/>
    <w:rsid w:val="008F5AD2"/>
    <w:rsid w:val="00934AC4"/>
    <w:rsid w:val="0096573D"/>
    <w:rsid w:val="009C32A9"/>
    <w:rsid w:val="00A03E9F"/>
    <w:rsid w:val="00A55AF8"/>
    <w:rsid w:val="00A72CAA"/>
    <w:rsid w:val="00AA0C38"/>
    <w:rsid w:val="00AB57B5"/>
    <w:rsid w:val="00AC21AF"/>
    <w:rsid w:val="00AD33F9"/>
    <w:rsid w:val="00AE522D"/>
    <w:rsid w:val="00B259B8"/>
    <w:rsid w:val="00B667CB"/>
    <w:rsid w:val="00BA339C"/>
    <w:rsid w:val="00BB759A"/>
    <w:rsid w:val="00BF05C3"/>
    <w:rsid w:val="00C03D92"/>
    <w:rsid w:val="00C3461C"/>
    <w:rsid w:val="00C633CD"/>
    <w:rsid w:val="00C705C1"/>
    <w:rsid w:val="00CB5380"/>
    <w:rsid w:val="00CC6D7B"/>
    <w:rsid w:val="00CD406E"/>
    <w:rsid w:val="00CD7863"/>
    <w:rsid w:val="00D00170"/>
    <w:rsid w:val="00D221B0"/>
    <w:rsid w:val="00D3232B"/>
    <w:rsid w:val="00D32679"/>
    <w:rsid w:val="00D4076F"/>
    <w:rsid w:val="00D40CEB"/>
    <w:rsid w:val="00D468C4"/>
    <w:rsid w:val="00D6007F"/>
    <w:rsid w:val="00DC3DA1"/>
    <w:rsid w:val="00DE4985"/>
    <w:rsid w:val="00DF1B32"/>
    <w:rsid w:val="00EA15B4"/>
    <w:rsid w:val="00EA5DFF"/>
    <w:rsid w:val="00EB2CBA"/>
    <w:rsid w:val="00EF3695"/>
    <w:rsid w:val="00F06B69"/>
    <w:rsid w:val="00F2636C"/>
    <w:rsid w:val="00F624D3"/>
    <w:rsid w:val="00FB3E39"/>
    <w:rsid w:val="00FD287A"/>
    <w:rsid w:val="00FE30D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6">
    <w:name w:val="Hyperlink"/>
    <w:uiPriority w:val="99"/>
    <w:semiHidden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52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6">
    <w:name w:val="Hyperlink"/>
    <w:uiPriority w:val="99"/>
    <w:semiHidden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5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spec-02</cp:lastModifiedBy>
  <cp:revision>2</cp:revision>
  <cp:lastPrinted>2018-07-11T06:44:00Z</cp:lastPrinted>
  <dcterms:created xsi:type="dcterms:W3CDTF">2018-07-30T06:48:00Z</dcterms:created>
  <dcterms:modified xsi:type="dcterms:W3CDTF">2018-07-30T06:48:00Z</dcterms:modified>
</cp:coreProperties>
</file>