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186462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186462">
        <w:rPr>
          <w:sz w:val="32"/>
        </w:rPr>
        <w:t xml:space="preserve">     </w:t>
      </w:r>
    </w:p>
    <w:p w:rsidR="00C138A5" w:rsidRPr="00186462" w:rsidRDefault="00557CCF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19E" w:rsidRDefault="00F1319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3937858" r:id="rId9"/>
                              </w:object>
                            </w:r>
                          </w:p>
                          <w:p w:rsidR="00F1319E" w:rsidRDefault="00F131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1319E" w:rsidRDefault="00F1319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3937858" r:id="rId10"/>
                        </w:object>
                      </w:r>
                    </w:p>
                    <w:p w:rsidR="00F1319E" w:rsidRDefault="00F131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186462">
        <w:rPr>
          <w:sz w:val="28"/>
        </w:rPr>
        <w:t xml:space="preserve">         ГЛАВА  АДМИНИСТРАЦИИ  ГОРОДА  БАЙКОНУР</w:t>
      </w:r>
    </w:p>
    <w:p w:rsidR="00C138A5" w:rsidRPr="00186462" w:rsidRDefault="00557CCF" w:rsidP="00627816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186462">
        <w:rPr>
          <w:spacing w:val="100"/>
        </w:rPr>
        <w:t xml:space="preserve">ПОСТАНОВЛЕНИЕ </w:t>
      </w:r>
    </w:p>
    <w:p w:rsidR="004556A6" w:rsidRPr="00186462" w:rsidRDefault="004556A6" w:rsidP="004556A6">
      <w:pPr>
        <w:spacing w:line="276" w:lineRule="auto"/>
        <w:rPr>
          <w:sz w:val="28"/>
        </w:rPr>
      </w:pPr>
    </w:p>
    <w:p w:rsidR="00C138A5" w:rsidRPr="00186462" w:rsidRDefault="002D5600" w:rsidP="004556A6">
      <w:pPr>
        <w:rPr>
          <w:sz w:val="28"/>
        </w:rPr>
      </w:pPr>
      <w:r>
        <w:rPr>
          <w:sz w:val="28"/>
        </w:rPr>
        <w:t>18 июля 2018 г.</w:t>
      </w:r>
      <w:r w:rsidR="000B21F2" w:rsidRPr="00186462">
        <w:rPr>
          <w:sz w:val="28"/>
        </w:rPr>
        <w:tab/>
      </w:r>
      <w:r w:rsidR="000B21F2" w:rsidRPr="00186462">
        <w:rPr>
          <w:sz w:val="28"/>
        </w:rPr>
        <w:tab/>
      </w:r>
      <w:r w:rsidR="000B21F2" w:rsidRPr="00186462">
        <w:rPr>
          <w:sz w:val="28"/>
        </w:rPr>
        <w:tab/>
      </w:r>
      <w:r w:rsidR="000B21F2" w:rsidRPr="00186462">
        <w:rPr>
          <w:sz w:val="28"/>
        </w:rPr>
        <w:tab/>
      </w:r>
      <w:r w:rsidR="000B21F2" w:rsidRPr="00186462">
        <w:rPr>
          <w:sz w:val="28"/>
        </w:rPr>
        <w:tab/>
      </w:r>
      <w:r w:rsidR="000B21F2" w:rsidRPr="00186462">
        <w:rPr>
          <w:sz w:val="28"/>
        </w:rPr>
        <w:tab/>
      </w:r>
      <w:r w:rsidR="000B21F2" w:rsidRPr="00186462">
        <w:rPr>
          <w:sz w:val="28"/>
        </w:rPr>
        <w:tab/>
        <w:t xml:space="preserve">  </w:t>
      </w:r>
      <w:r w:rsidR="003154F5" w:rsidRPr="00186462">
        <w:rPr>
          <w:sz w:val="28"/>
        </w:rPr>
        <w:t xml:space="preserve">             </w:t>
      </w:r>
      <w:r>
        <w:rPr>
          <w:sz w:val="28"/>
        </w:rPr>
        <w:t xml:space="preserve">               </w:t>
      </w:r>
      <w:r w:rsidR="004556A6" w:rsidRPr="00186462">
        <w:rPr>
          <w:sz w:val="28"/>
        </w:rPr>
        <w:t xml:space="preserve">   </w:t>
      </w:r>
      <w:r w:rsidR="000B21F2" w:rsidRPr="00186462">
        <w:rPr>
          <w:sz w:val="28"/>
        </w:rPr>
        <w:t xml:space="preserve">№ </w:t>
      </w:r>
      <w:r>
        <w:rPr>
          <w:sz w:val="28"/>
        </w:rPr>
        <w:t>370</w:t>
      </w:r>
    </w:p>
    <w:p w:rsidR="004556A6" w:rsidRPr="00186462" w:rsidRDefault="004556A6" w:rsidP="00627816">
      <w:pPr>
        <w:rPr>
          <w:b/>
          <w:sz w:val="28"/>
          <w:szCs w:val="28"/>
        </w:rPr>
      </w:pPr>
    </w:p>
    <w:p w:rsidR="008417BA" w:rsidRPr="00186462" w:rsidRDefault="00BA32CB" w:rsidP="00627816">
      <w:pPr>
        <w:rPr>
          <w:b/>
          <w:sz w:val="28"/>
          <w:szCs w:val="28"/>
        </w:rPr>
      </w:pPr>
      <w:bookmarkStart w:id="0" w:name="_GoBack"/>
      <w:r w:rsidRPr="00186462">
        <w:rPr>
          <w:b/>
          <w:sz w:val="28"/>
          <w:szCs w:val="28"/>
        </w:rPr>
        <w:t>О</w:t>
      </w:r>
      <w:r w:rsidR="00B66E23" w:rsidRPr="00186462">
        <w:rPr>
          <w:b/>
          <w:sz w:val="28"/>
          <w:szCs w:val="28"/>
        </w:rPr>
        <w:t xml:space="preserve"> </w:t>
      </w:r>
      <w:r w:rsidR="001F2408" w:rsidRPr="00186462">
        <w:rPr>
          <w:b/>
          <w:sz w:val="28"/>
          <w:szCs w:val="28"/>
        </w:rPr>
        <w:t>внесении изменени</w:t>
      </w:r>
      <w:r w:rsidR="006A5231" w:rsidRPr="00186462">
        <w:rPr>
          <w:b/>
          <w:sz w:val="28"/>
          <w:szCs w:val="28"/>
        </w:rPr>
        <w:t>й</w:t>
      </w:r>
      <w:r w:rsidR="000928C2" w:rsidRPr="00186462">
        <w:rPr>
          <w:b/>
          <w:sz w:val="28"/>
          <w:szCs w:val="28"/>
        </w:rPr>
        <w:t xml:space="preserve"> в Положение</w:t>
      </w:r>
      <w:r w:rsidR="00556A58" w:rsidRPr="00186462">
        <w:rPr>
          <w:b/>
          <w:sz w:val="28"/>
          <w:szCs w:val="28"/>
        </w:rPr>
        <w:t xml:space="preserve"> </w:t>
      </w:r>
    </w:p>
    <w:p w:rsidR="0084545C" w:rsidRPr="00186462" w:rsidRDefault="000928C2" w:rsidP="00627816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 xml:space="preserve">об  </w:t>
      </w:r>
      <w:r w:rsidR="0084545C" w:rsidRPr="00186462">
        <w:rPr>
          <w:b/>
          <w:sz w:val="28"/>
          <w:szCs w:val="28"/>
        </w:rPr>
        <w:t>условиях оплаты</w:t>
      </w:r>
      <w:r w:rsidRPr="00186462">
        <w:rPr>
          <w:b/>
          <w:sz w:val="28"/>
          <w:szCs w:val="28"/>
        </w:rPr>
        <w:t xml:space="preserve"> труда руководителей</w:t>
      </w:r>
      <w:r w:rsidR="0084545C" w:rsidRPr="00186462">
        <w:rPr>
          <w:b/>
          <w:sz w:val="28"/>
          <w:szCs w:val="28"/>
        </w:rPr>
        <w:t>,</w:t>
      </w:r>
    </w:p>
    <w:p w:rsidR="000928C2" w:rsidRPr="00186462" w:rsidRDefault="000928C2" w:rsidP="00627816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>их заместителей и главных бухгалтеров</w:t>
      </w:r>
    </w:p>
    <w:p w:rsidR="000928C2" w:rsidRPr="00186462" w:rsidRDefault="000928C2" w:rsidP="00627816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 xml:space="preserve">государственных унитарных </w:t>
      </w:r>
    </w:p>
    <w:p w:rsidR="000928C2" w:rsidRPr="00186462" w:rsidRDefault="000928C2" w:rsidP="00627816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 xml:space="preserve">предприятий, находящихся в ведении </w:t>
      </w:r>
    </w:p>
    <w:p w:rsidR="006A5231" w:rsidRPr="00186462" w:rsidRDefault="000928C2" w:rsidP="00627816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>администрации города Байконур</w:t>
      </w:r>
      <w:r w:rsidR="0084545C" w:rsidRPr="00186462">
        <w:rPr>
          <w:b/>
          <w:sz w:val="28"/>
          <w:szCs w:val="28"/>
        </w:rPr>
        <w:t>,</w:t>
      </w:r>
    </w:p>
    <w:p w:rsidR="006A5231" w:rsidRPr="00186462" w:rsidRDefault="006A5231" w:rsidP="008417BA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 xml:space="preserve">в новой редакции, </w:t>
      </w:r>
      <w:r w:rsidR="000928C2" w:rsidRPr="00186462">
        <w:rPr>
          <w:b/>
          <w:sz w:val="28"/>
          <w:szCs w:val="28"/>
        </w:rPr>
        <w:t xml:space="preserve">утвержденное </w:t>
      </w:r>
    </w:p>
    <w:p w:rsidR="008417BA" w:rsidRPr="00186462" w:rsidRDefault="00092170" w:rsidP="008417BA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>п</w:t>
      </w:r>
      <w:r w:rsidR="00616F2C" w:rsidRPr="00186462">
        <w:rPr>
          <w:b/>
          <w:sz w:val="28"/>
          <w:szCs w:val="28"/>
        </w:rPr>
        <w:t>о</w:t>
      </w:r>
      <w:r w:rsidR="001F2408" w:rsidRPr="00186462">
        <w:rPr>
          <w:b/>
          <w:sz w:val="28"/>
          <w:szCs w:val="28"/>
        </w:rPr>
        <w:t>становлени</w:t>
      </w:r>
      <w:r w:rsidR="00616F2C" w:rsidRPr="00186462">
        <w:rPr>
          <w:b/>
          <w:sz w:val="28"/>
          <w:szCs w:val="28"/>
        </w:rPr>
        <w:t>е</w:t>
      </w:r>
      <w:r w:rsidR="000928C2" w:rsidRPr="00186462">
        <w:rPr>
          <w:b/>
          <w:sz w:val="28"/>
          <w:szCs w:val="28"/>
        </w:rPr>
        <w:t>м</w:t>
      </w:r>
      <w:r w:rsidR="008417BA" w:rsidRPr="00186462">
        <w:rPr>
          <w:b/>
          <w:sz w:val="28"/>
          <w:szCs w:val="28"/>
        </w:rPr>
        <w:t xml:space="preserve"> </w:t>
      </w:r>
      <w:r w:rsidR="001F2408" w:rsidRPr="00186462">
        <w:rPr>
          <w:b/>
          <w:sz w:val="28"/>
          <w:szCs w:val="28"/>
        </w:rPr>
        <w:t>Главы</w:t>
      </w:r>
    </w:p>
    <w:p w:rsidR="00C61DDC" w:rsidRPr="00186462" w:rsidRDefault="001F2408" w:rsidP="008417BA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>администрации</w:t>
      </w:r>
      <w:r w:rsidR="00C61DDC" w:rsidRPr="00186462">
        <w:rPr>
          <w:b/>
          <w:sz w:val="28"/>
          <w:szCs w:val="28"/>
        </w:rPr>
        <w:t xml:space="preserve"> </w:t>
      </w:r>
      <w:r w:rsidRPr="00186462">
        <w:rPr>
          <w:b/>
          <w:sz w:val="28"/>
          <w:szCs w:val="28"/>
        </w:rPr>
        <w:t xml:space="preserve">города Байконур </w:t>
      </w:r>
      <w:r w:rsidR="00735475" w:rsidRPr="00186462">
        <w:rPr>
          <w:b/>
          <w:sz w:val="28"/>
          <w:szCs w:val="28"/>
        </w:rPr>
        <w:tab/>
      </w:r>
    </w:p>
    <w:p w:rsidR="001F2408" w:rsidRPr="00186462" w:rsidRDefault="00C61DDC" w:rsidP="00131BA8">
      <w:pPr>
        <w:rPr>
          <w:b/>
          <w:sz w:val="28"/>
          <w:szCs w:val="28"/>
        </w:rPr>
      </w:pPr>
      <w:r w:rsidRPr="00186462">
        <w:rPr>
          <w:b/>
          <w:sz w:val="28"/>
          <w:szCs w:val="28"/>
        </w:rPr>
        <w:t xml:space="preserve">от </w:t>
      </w:r>
      <w:r w:rsidR="00701935" w:rsidRPr="00186462">
        <w:rPr>
          <w:b/>
          <w:sz w:val="28"/>
          <w:szCs w:val="28"/>
        </w:rPr>
        <w:t>26 декаб</w:t>
      </w:r>
      <w:r w:rsidR="00804F6C" w:rsidRPr="00186462">
        <w:rPr>
          <w:b/>
          <w:sz w:val="28"/>
          <w:szCs w:val="28"/>
        </w:rPr>
        <w:t>ря</w:t>
      </w:r>
      <w:r w:rsidR="00816029" w:rsidRPr="00186462">
        <w:rPr>
          <w:b/>
          <w:sz w:val="28"/>
          <w:szCs w:val="28"/>
        </w:rPr>
        <w:t xml:space="preserve"> 2017</w:t>
      </w:r>
      <w:r w:rsidR="001F2408" w:rsidRPr="00186462">
        <w:rPr>
          <w:b/>
          <w:sz w:val="28"/>
          <w:szCs w:val="28"/>
        </w:rPr>
        <w:t xml:space="preserve"> г. № </w:t>
      </w:r>
      <w:r w:rsidR="00816029" w:rsidRPr="00186462">
        <w:rPr>
          <w:b/>
          <w:sz w:val="28"/>
          <w:szCs w:val="28"/>
        </w:rPr>
        <w:t>46</w:t>
      </w:r>
      <w:r w:rsidR="003A6E6B" w:rsidRPr="00186462">
        <w:rPr>
          <w:b/>
          <w:sz w:val="28"/>
          <w:szCs w:val="28"/>
        </w:rPr>
        <w:t>0</w:t>
      </w:r>
    </w:p>
    <w:bookmarkEnd w:id="0"/>
    <w:p w:rsidR="00526943" w:rsidRPr="00186462" w:rsidRDefault="001F2408" w:rsidP="00D7661B">
      <w:pPr>
        <w:spacing w:line="480" w:lineRule="auto"/>
        <w:rPr>
          <w:sz w:val="16"/>
          <w:szCs w:val="16"/>
        </w:rPr>
      </w:pPr>
      <w:r w:rsidRPr="00186462">
        <w:rPr>
          <w:b/>
          <w:sz w:val="28"/>
          <w:szCs w:val="28"/>
        </w:rPr>
        <w:t xml:space="preserve"> </w:t>
      </w:r>
    </w:p>
    <w:p w:rsidR="00E506DF" w:rsidRPr="00186462" w:rsidRDefault="00E506DF" w:rsidP="004B1B8F">
      <w:pPr>
        <w:spacing w:line="324" w:lineRule="auto"/>
        <w:ind w:firstLine="720"/>
        <w:jc w:val="both"/>
        <w:rPr>
          <w:sz w:val="28"/>
        </w:rPr>
      </w:pPr>
      <w:r w:rsidRPr="00186462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86462">
          <w:rPr>
            <w:sz w:val="28"/>
          </w:rPr>
          <w:t>1995 г</w:t>
        </w:r>
      </w:smartTag>
      <w:r w:rsidRPr="00186462">
        <w:rPr>
          <w:sz w:val="28"/>
        </w:rPr>
        <w:t>.</w:t>
      </w:r>
      <w:r w:rsidR="00526943" w:rsidRPr="00186462">
        <w:rPr>
          <w:sz w:val="28"/>
        </w:rPr>
        <w:t xml:space="preserve"> </w:t>
      </w:r>
    </w:p>
    <w:p w:rsidR="000134A9" w:rsidRPr="0018646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186462">
        <w:rPr>
          <w:b/>
          <w:spacing w:val="20"/>
          <w:sz w:val="26"/>
          <w:szCs w:val="26"/>
        </w:rPr>
        <w:t>ПОСТАНОВЛЯЮ</w:t>
      </w:r>
      <w:r w:rsidRPr="00186462">
        <w:rPr>
          <w:b/>
          <w:sz w:val="26"/>
          <w:szCs w:val="26"/>
        </w:rPr>
        <w:t>:</w:t>
      </w:r>
    </w:p>
    <w:p w:rsidR="00F9305C" w:rsidRPr="00186462" w:rsidRDefault="00816029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>1. Внести в П</w:t>
      </w:r>
      <w:r w:rsidR="00F9305C" w:rsidRPr="00186462">
        <w:rPr>
          <w:sz w:val="28"/>
          <w:szCs w:val="28"/>
        </w:rPr>
        <w:t xml:space="preserve">оложение об </w:t>
      </w:r>
      <w:r w:rsidR="006A5231" w:rsidRPr="00186462">
        <w:rPr>
          <w:sz w:val="28"/>
          <w:szCs w:val="28"/>
        </w:rPr>
        <w:t>условиях оплаты</w:t>
      </w:r>
      <w:r w:rsidR="00F9305C" w:rsidRPr="00186462">
        <w:rPr>
          <w:sz w:val="28"/>
          <w:szCs w:val="28"/>
        </w:rPr>
        <w:t xml:space="preserve"> труда </w:t>
      </w:r>
      <w:r w:rsidRPr="00186462">
        <w:rPr>
          <w:sz w:val="28"/>
          <w:szCs w:val="28"/>
        </w:rPr>
        <w:t>руководителей, их заместителей и главных бухгалтеров</w:t>
      </w:r>
      <w:r w:rsidR="00F9305C" w:rsidRPr="00186462">
        <w:rPr>
          <w:sz w:val="28"/>
          <w:szCs w:val="28"/>
        </w:rPr>
        <w:t xml:space="preserve"> государственных </w:t>
      </w:r>
      <w:r w:rsidRPr="00186462">
        <w:rPr>
          <w:sz w:val="28"/>
          <w:szCs w:val="28"/>
        </w:rPr>
        <w:t>унитарных предприятий</w:t>
      </w:r>
      <w:r w:rsidR="00F9305C" w:rsidRPr="00186462">
        <w:rPr>
          <w:sz w:val="28"/>
          <w:szCs w:val="28"/>
        </w:rPr>
        <w:t xml:space="preserve">, находящихся в ведении администрации города Байконур, </w:t>
      </w:r>
      <w:r w:rsidRPr="00186462">
        <w:rPr>
          <w:sz w:val="28"/>
          <w:szCs w:val="28"/>
        </w:rPr>
        <w:t>в новой редакции</w:t>
      </w:r>
      <w:r w:rsidR="00A97D2C" w:rsidRPr="00186462">
        <w:rPr>
          <w:sz w:val="28"/>
          <w:szCs w:val="28"/>
        </w:rPr>
        <w:t xml:space="preserve"> </w:t>
      </w:r>
      <w:r w:rsidR="00F9305C" w:rsidRPr="00186462">
        <w:rPr>
          <w:sz w:val="28"/>
          <w:szCs w:val="28"/>
        </w:rPr>
        <w:t>(далее – Положение), утвержденное постановлением Главы администрации города Байконур от 26 декабря 20</w:t>
      </w:r>
      <w:r w:rsidRPr="00186462">
        <w:rPr>
          <w:sz w:val="28"/>
          <w:szCs w:val="28"/>
        </w:rPr>
        <w:t>17 г. № 46</w:t>
      </w:r>
      <w:r w:rsidR="00F9305C" w:rsidRPr="00186462">
        <w:rPr>
          <w:sz w:val="28"/>
          <w:szCs w:val="28"/>
        </w:rPr>
        <w:t xml:space="preserve">0 «Об </w:t>
      </w:r>
      <w:r w:rsidR="00EF3566" w:rsidRPr="00186462">
        <w:rPr>
          <w:sz w:val="28"/>
          <w:szCs w:val="28"/>
        </w:rPr>
        <w:t>условиях оплаты</w:t>
      </w:r>
      <w:r w:rsidR="00F9305C" w:rsidRPr="00186462">
        <w:rPr>
          <w:sz w:val="28"/>
          <w:szCs w:val="28"/>
        </w:rPr>
        <w:t xml:space="preserve"> труда </w:t>
      </w:r>
      <w:r w:rsidR="00EF3566" w:rsidRPr="00186462">
        <w:rPr>
          <w:sz w:val="28"/>
          <w:szCs w:val="28"/>
        </w:rPr>
        <w:t>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</w:t>
      </w:r>
      <w:r w:rsidR="00605F51" w:rsidRPr="00186462">
        <w:rPr>
          <w:sz w:val="28"/>
          <w:szCs w:val="28"/>
        </w:rPr>
        <w:t>»</w:t>
      </w:r>
      <w:r w:rsidR="0072346B" w:rsidRPr="00186462">
        <w:rPr>
          <w:sz w:val="28"/>
          <w:szCs w:val="28"/>
        </w:rPr>
        <w:t xml:space="preserve"> (с изменениями)</w:t>
      </w:r>
      <w:r w:rsidR="00F9305C" w:rsidRPr="00186462">
        <w:rPr>
          <w:sz w:val="28"/>
          <w:szCs w:val="28"/>
        </w:rPr>
        <w:t xml:space="preserve"> (далее – Постановление)</w:t>
      </w:r>
      <w:r w:rsidR="00EF3566" w:rsidRPr="00186462">
        <w:rPr>
          <w:sz w:val="28"/>
          <w:szCs w:val="28"/>
        </w:rPr>
        <w:t>, следующ</w:t>
      </w:r>
      <w:r w:rsidR="006A5231" w:rsidRPr="00186462">
        <w:rPr>
          <w:sz w:val="28"/>
          <w:szCs w:val="28"/>
        </w:rPr>
        <w:t>и</w:t>
      </w:r>
      <w:r w:rsidR="00B15AC4" w:rsidRPr="00186462">
        <w:rPr>
          <w:sz w:val="28"/>
          <w:szCs w:val="28"/>
        </w:rPr>
        <w:t>е изменени</w:t>
      </w:r>
      <w:r w:rsidR="006A5231" w:rsidRPr="00186462">
        <w:rPr>
          <w:sz w:val="28"/>
          <w:szCs w:val="28"/>
        </w:rPr>
        <w:t>я</w:t>
      </w:r>
      <w:r w:rsidR="00F9305C" w:rsidRPr="00186462">
        <w:rPr>
          <w:sz w:val="28"/>
          <w:szCs w:val="28"/>
        </w:rPr>
        <w:t>:</w:t>
      </w:r>
    </w:p>
    <w:p w:rsidR="00F9305C" w:rsidRPr="00186462" w:rsidRDefault="006A5231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>1.1. П</w:t>
      </w:r>
      <w:r w:rsidR="0049575B" w:rsidRPr="00186462">
        <w:rPr>
          <w:sz w:val="28"/>
          <w:szCs w:val="28"/>
        </w:rPr>
        <w:t>одпункт</w:t>
      </w:r>
      <w:r w:rsidR="00A43E93" w:rsidRPr="00186462">
        <w:rPr>
          <w:sz w:val="28"/>
          <w:szCs w:val="28"/>
        </w:rPr>
        <w:t>ы</w:t>
      </w:r>
      <w:r w:rsidR="0049575B" w:rsidRPr="00186462">
        <w:rPr>
          <w:sz w:val="28"/>
          <w:szCs w:val="28"/>
        </w:rPr>
        <w:t xml:space="preserve"> 4.3.1</w:t>
      </w:r>
      <w:r w:rsidR="00A43E93" w:rsidRPr="00186462">
        <w:rPr>
          <w:sz w:val="28"/>
          <w:szCs w:val="28"/>
        </w:rPr>
        <w:t>- 4.3.2</w:t>
      </w:r>
      <w:r w:rsidR="0049575B" w:rsidRPr="00186462">
        <w:rPr>
          <w:sz w:val="28"/>
          <w:szCs w:val="28"/>
        </w:rPr>
        <w:t xml:space="preserve"> п</w:t>
      </w:r>
      <w:r w:rsidR="00EF3566" w:rsidRPr="00186462">
        <w:rPr>
          <w:sz w:val="28"/>
          <w:szCs w:val="28"/>
        </w:rPr>
        <w:t>ункт</w:t>
      </w:r>
      <w:r w:rsidR="0049575B" w:rsidRPr="00186462">
        <w:rPr>
          <w:sz w:val="28"/>
          <w:szCs w:val="28"/>
        </w:rPr>
        <w:t>а</w:t>
      </w:r>
      <w:r w:rsidR="002642EA" w:rsidRPr="00186462">
        <w:rPr>
          <w:sz w:val="28"/>
          <w:szCs w:val="28"/>
        </w:rPr>
        <w:t xml:space="preserve"> </w:t>
      </w:r>
      <w:r w:rsidR="00EF3566" w:rsidRPr="00186462">
        <w:rPr>
          <w:sz w:val="28"/>
          <w:szCs w:val="28"/>
        </w:rPr>
        <w:t>4</w:t>
      </w:r>
      <w:r w:rsidR="008A7326">
        <w:rPr>
          <w:sz w:val="28"/>
          <w:szCs w:val="28"/>
        </w:rPr>
        <w:t>.3</w:t>
      </w:r>
      <w:r w:rsidR="002642EA" w:rsidRPr="00186462">
        <w:rPr>
          <w:sz w:val="28"/>
          <w:szCs w:val="28"/>
        </w:rPr>
        <w:t xml:space="preserve"> </w:t>
      </w:r>
      <w:r w:rsidR="00F9305C" w:rsidRPr="00186462">
        <w:rPr>
          <w:sz w:val="28"/>
          <w:szCs w:val="28"/>
        </w:rPr>
        <w:t xml:space="preserve">раздела </w:t>
      </w:r>
      <w:r w:rsidR="00EF3566" w:rsidRPr="00186462">
        <w:rPr>
          <w:sz w:val="28"/>
          <w:szCs w:val="28"/>
        </w:rPr>
        <w:t>4</w:t>
      </w:r>
      <w:r w:rsidR="00F9305C" w:rsidRPr="00186462">
        <w:rPr>
          <w:sz w:val="28"/>
          <w:szCs w:val="28"/>
        </w:rPr>
        <w:t xml:space="preserve"> Положения  </w:t>
      </w:r>
      <w:r w:rsidR="0049575B" w:rsidRPr="00186462">
        <w:rPr>
          <w:sz w:val="28"/>
          <w:szCs w:val="28"/>
        </w:rPr>
        <w:t xml:space="preserve">изложить в </w:t>
      </w:r>
      <w:r w:rsidR="00605F51" w:rsidRPr="00186462">
        <w:rPr>
          <w:sz w:val="28"/>
          <w:szCs w:val="28"/>
        </w:rPr>
        <w:t xml:space="preserve"> </w:t>
      </w:r>
      <w:r w:rsidR="0049575B" w:rsidRPr="00186462">
        <w:rPr>
          <w:sz w:val="28"/>
          <w:szCs w:val="28"/>
        </w:rPr>
        <w:t>следующей редакции</w:t>
      </w:r>
      <w:r w:rsidR="00F9305C" w:rsidRPr="00186462">
        <w:rPr>
          <w:sz w:val="28"/>
          <w:szCs w:val="28"/>
        </w:rPr>
        <w:t>:</w:t>
      </w:r>
    </w:p>
    <w:p w:rsidR="0049575B" w:rsidRPr="00186462" w:rsidRDefault="0049575B" w:rsidP="0049575B">
      <w:pPr>
        <w:pStyle w:val="af1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186462">
        <w:rPr>
          <w:szCs w:val="28"/>
        </w:rPr>
        <w:t>«</w:t>
      </w:r>
      <w:r w:rsidRPr="00186462">
        <w:rPr>
          <w:sz w:val="28"/>
          <w:szCs w:val="28"/>
        </w:rPr>
        <w:t>4.3.1. Годовая премия руководителю Предприятия выплачивается после оценки Балансовой комиссией п</w:t>
      </w:r>
      <w:hyperlink r:id="rId11" w:tgtFrame="_blank" w:history="1">
        <w:r w:rsidRPr="00186462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 рассмотрению итогов финансово-хозяйственной деятельности предприятий и учреждений, находящихся в ведении администрации города Байконур</w:t>
        </w:r>
      </w:hyperlink>
      <w:r w:rsidRPr="00186462">
        <w:rPr>
          <w:sz w:val="28"/>
          <w:szCs w:val="28"/>
        </w:rPr>
        <w:t xml:space="preserve"> (далее – Балансовая комиссия), результатов финансово-хозяйственной деятельности Предприятия за отчетный год при соблюдении условий:</w:t>
      </w:r>
    </w:p>
    <w:p w:rsidR="0049575B" w:rsidRPr="00186462" w:rsidRDefault="0049575B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lastRenderedPageBreak/>
        <w:t>наличие прибыли по итогам работы Предприятия за отчетный год;</w:t>
      </w:r>
    </w:p>
    <w:p w:rsidR="0049575B" w:rsidRPr="00186462" w:rsidRDefault="0049575B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 xml:space="preserve">отсутствие </w:t>
      </w:r>
      <w:r w:rsidR="0080752E" w:rsidRPr="00186462">
        <w:rPr>
          <w:sz w:val="28"/>
          <w:szCs w:val="28"/>
        </w:rPr>
        <w:t xml:space="preserve">просроченной </w:t>
      </w:r>
      <w:r w:rsidRPr="00186462">
        <w:rPr>
          <w:sz w:val="28"/>
          <w:szCs w:val="28"/>
        </w:rPr>
        <w:t>задолженности по платежам в бюджеты всех уровней бюджетной системы Российской Федерации на конец отчетного года;</w:t>
      </w:r>
    </w:p>
    <w:p w:rsidR="0049575B" w:rsidRPr="00186462" w:rsidRDefault="00395B8B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>наличие выплат социального характера</w:t>
      </w:r>
      <w:r w:rsidR="0049575B" w:rsidRPr="00186462">
        <w:rPr>
          <w:sz w:val="28"/>
          <w:szCs w:val="28"/>
        </w:rPr>
        <w:t xml:space="preserve"> работникам Предприятия</w:t>
      </w:r>
      <w:r w:rsidRPr="00186462">
        <w:rPr>
          <w:sz w:val="28"/>
          <w:szCs w:val="28"/>
        </w:rPr>
        <w:t xml:space="preserve"> в отчетном году за счет средств фонда развития социальной сферы</w:t>
      </w:r>
      <w:r w:rsidR="0049575B" w:rsidRPr="00186462">
        <w:rPr>
          <w:sz w:val="28"/>
          <w:szCs w:val="28"/>
        </w:rPr>
        <w:t>;</w:t>
      </w:r>
    </w:p>
    <w:p w:rsidR="008B41DE" w:rsidRPr="00186462" w:rsidRDefault="0080752E" w:rsidP="0080752E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 xml:space="preserve"> </w:t>
      </w:r>
      <w:r w:rsidR="00D74088" w:rsidRPr="00186462">
        <w:rPr>
          <w:sz w:val="28"/>
          <w:szCs w:val="28"/>
        </w:rPr>
        <w:t>Н</w:t>
      </w:r>
      <w:r w:rsidR="00164895" w:rsidRPr="00186462">
        <w:rPr>
          <w:sz w:val="28"/>
          <w:szCs w:val="28"/>
        </w:rPr>
        <w:t>е</w:t>
      </w:r>
      <w:r w:rsidR="00E53AD0" w:rsidRPr="00186462">
        <w:rPr>
          <w:sz w:val="28"/>
          <w:szCs w:val="28"/>
        </w:rPr>
        <w:t>соблюдени</w:t>
      </w:r>
      <w:r w:rsidR="00D74088" w:rsidRPr="00186462">
        <w:rPr>
          <w:sz w:val="28"/>
          <w:szCs w:val="28"/>
        </w:rPr>
        <w:t>е</w:t>
      </w:r>
      <w:r w:rsidR="00E53AD0" w:rsidRPr="00186462">
        <w:rPr>
          <w:sz w:val="28"/>
          <w:szCs w:val="28"/>
        </w:rPr>
        <w:t xml:space="preserve"> </w:t>
      </w:r>
      <w:r w:rsidRPr="00186462">
        <w:rPr>
          <w:sz w:val="28"/>
          <w:szCs w:val="28"/>
        </w:rPr>
        <w:t>одного из</w:t>
      </w:r>
      <w:r w:rsidR="00E53AD0" w:rsidRPr="00186462">
        <w:rPr>
          <w:sz w:val="28"/>
          <w:szCs w:val="28"/>
        </w:rPr>
        <w:t xml:space="preserve"> условий </w:t>
      </w:r>
      <w:r w:rsidR="00D74088" w:rsidRPr="00186462">
        <w:rPr>
          <w:sz w:val="28"/>
          <w:szCs w:val="28"/>
        </w:rPr>
        <w:t>является основанием для снижения размера основной части годовой премии на 25 процентов</w:t>
      </w:r>
      <w:r w:rsidR="005E3BAF" w:rsidRPr="00186462">
        <w:rPr>
          <w:sz w:val="28"/>
          <w:szCs w:val="28"/>
        </w:rPr>
        <w:t>.</w:t>
      </w:r>
    </w:p>
    <w:p w:rsidR="00D026D2" w:rsidRPr="00186462" w:rsidRDefault="00D026D2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>4.3.2. Годовая премия руководителю Предприятия полностью не выплачивается в случаях:</w:t>
      </w:r>
    </w:p>
    <w:p w:rsidR="00D026D2" w:rsidRPr="00186462" w:rsidRDefault="00D026D2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>наличия неснятых дисциплинарных  взысканий;</w:t>
      </w:r>
    </w:p>
    <w:p w:rsidR="00D026D2" w:rsidRPr="00186462" w:rsidRDefault="00D026D2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>выявления органами финансового контроля фактов финансовых нарушений на Предприятии в отчетном году;</w:t>
      </w:r>
    </w:p>
    <w:p w:rsidR="00D026D2" w:rsidRPr="00186462" w:rsidRDefault="00D026D2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>отсутствие средств фонда развития социальной сферы</w:t>
      </w:r>
      <w:r w:rsidR="00A43E93" w:rsidRPr="00186462">
        <w:rPr>
          <w:sz w:val="28"/>
          <w:szCs w:val="28"/>
        </w:rPr>
        <w:t>».</w:t>
      </w:r>
    </w:p>
    <w:p w:rsidR="00946043" w:rsidRPr="00186462" w:rsidRDefault="00A43E93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 xml:space="preserve">1.2. </w:t>
      </w:r>
      <w:r w:rsidR="002640D3" w:rsidRPr="00186462">
        <w:rPr>
          <w:sz w:val="28"/>
          <w:szCs w:val="28"/>
        </w:rPr>
        <w:t>Абзац</w:t>
      </w:r>
      <w:r w:rsidR="00F1319E">
        <w:rPr>
          <w:sz w:val="28"/>
          <w:szCs w:val="28"/>
        </w:rPr>
        <w:t>ы</w:t>
      </w:r>
      <w:r w:rsidR="002640D3" w:rsidRPr="00186462">
        <w:rPr>
          <w:sz w:val="28"/>
          <w:szCs w:val="28"/>
        </w:rPr>
        <w:t xml:space="preserve"> т</w:t>
      </w:r>
      <w:r w:rsidR="008A7326">
        <w:rPr>
          <w:sz w:val="28"/>
          <w:szCs w:val="28"/>
        </w:rPr>
        <w:t>ретий</w:t>
      </w:r>
      <w:r w:rsidR="00F1319E">
        <w:rPr>
          <w:sz w:val="28"/>
          <w:szCs w:val="28"/>
        </w:rPr>
        <w:t>-четвертый</w:t>
      </w:r>
      <w:r w:rsidR="008A7326">
        <w:rPr>
          <w:sz w:val="28"/>
          <w:szCs w:val="28"/>
        </w:rPr>
        <w:t xml:space="preserve"> подпункта 4.3.8 пункта 4.3</w:t>
      </w:r>
      <w:r w:rsidR="002640D3" w:rsidRPr="00186462">
        <w:rPr>
          <w:sz w:val="28"/>
          <w:szCs w:val="28"/>
        </w:rPr>
        <w:t xml:space="preserve"> раздела 4 Положения </w:t>
      </w:r>
      <w:r w:rsidR="00946043" w:rsidRPr="00186462">
        <w:rPr>
          <w:sz w:val="28"/>
          <w:szCs w:val="28"/>
        </w:rPr>
        <w:t>изложить в следующей редакции:</w:t>
      </w:r>
    </w:p>
    <w:p w:rsidR="00F1319E" w:rsidRDefault="00946043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 xml:space="preserve">«Предприятия – справку об остатке средств фонда развития социальной сферы согласно приложению к настоящему Положению, справку о выплатах социального характера </w:t>
      </w:r>
      <w:r w:rsidR="007F451C" w:rsidRPr="00186462">
        <w:rPr>
          <w:sz w:val="28"/>
          <w:szCs w:val="28"/>
        </w:rPr>
        <w:t xml:space="preserve">в отчетном году </w:t>
      </w:r>
      <w:r w:rsidRPr="00186462">
        <w:rPr>
          <w:sz w:val="28"/>
          <w:szCs w:val="28"/>
        </w:rPr>
        <w:t>за счет средств фонда развития социальной сферы работникам Предприятия.</w:t>
      </w:r>
    </w:p>
    <w:p w:rsidR="00946043" w:rsidRPr="00186462" w:rsidRDefault="00F1319E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финансов администрации города Байконур – об отсутствии (наличии) </w:t>
      </w:r>
      <w:r w:rsidRPr="00186462">
        <w:rPr>
          <w:sz w:val="28"/>
          <w:szCs w:val="28"/>
        </w:rPr>
        <w:t>просроченной задолженности по платежам в бюджеты всех уровней бюджетной системы Российской Федерации на конец отчетного года</w:t>
      </w:r>
      <w:r w:rsidR="00232CCC" w:rsidRPr="00186462">
        <w:rPr>
          <w:sz w:val="28"/>
          <w:szCs w:val="28"/>
        </w:rPr>
        <w:t>».</w:t>
      </w:r>
    </w:p>
    <w:p w:rsidR="00A43E93" w:rsidRPr="00186462" w:rsidRDefault="002640D3" w:rsidP="00164895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186462">
        <w:rPr>
          <w:sz w:val="28"/>
          <w:szCs w:val="28"/>
        </w:rPr>
        <w:t xml:space="preserve">1.3. </w:t>
      </w:r>
      <w:r w:rsidR="00A43E93" w:rsidRPr="00186462">
        <w:rPr>
          <w:sz w:val="28"/>
          <w:szCs w:val="28"/>
        </w:rPr>
        <w:t>Абзац в</w:t>
      </w:r>
      <w:r w:rsidR="008A7326">
        <w:rPr>
          <w:sz w:val="28"/>
          <w:szCs w:val="28"/>
        </w:rPr>
        <w:t>торой подпункта 4.3.9 пункта 4.3</w:t>
      </w:r>
      <w:r w:rsidR="00A43E93" w:rsidRPr="00186462">
        <w:rPr>
          <w:sz w:val="28"/>
          <w:szCs w:val="28"/>
        </w:rPr>
        <w:t xml:space="preserve"> раздела 4 Положения  исключить.</w:t>
      </w:r>
    </w:p>
    <w:p w:rsidR="00BA32CB" w:rsidRPr="00186462" w:rsidRDefault="00CA3D28" w:rsidP="00164895">
      <w:pPr>
        <w:pStyle w:val="a5"/>
        <w:tabs>
          <w:tab w:val="left" w:pos="851"/>
          <w:tab w:val="left" w:pos="1134"/>
          <w:tab w:val="left" w:pos="1418"/>
        </w:tabs>
        <w:spacing w:line="288" w:lineRule="auto"/>
        <w:ind w:firstLine="720"/>
        <w:jc w:val="both"/>
        <w:rPr>
          <w:szCs w:val="28"/>
        </w:rPr>
      </w:pPr>
      <w:r w:rsidRPr="00186462">
        <w:rPr>
          <w:szCs w:val="28"/>
        </w:rPr>
        <w:t>2</w:t>
      </w:r>
      <w:r w:rsidR="00804F6C" w:rsidRPr="00186462">
        <w:rPr>
          <w:szCs w:val="28"/>
        </w:rPr>
        <w:t>. </w:t>
      </w:r>
      <w:r w:rsidR="00CF016A" w:rsidRPr="00186462">
        <w:rPr>
          <w:szCs w:val="28"/>
        </w:rPr>
        <w:t> </w:t>
      </w:r>
      <w:r w:rsidR="00BA32CB" w:rsidRPr="00186462">
        <w:rPr>
          <w:bCs/>
          <w:szCs w:val="28"/>
        </w:rPr>
        <w:t>Государственному бюджетному учреждению «Редакция горо</w:t>
      </w:r>
      <w:r w:rsidR="000B21F2" w:rsidRPr="00186462">
        <w:rPr>
          <w:bCs/>
          <w:szCs w:val="28"/>
        </w:rPr>
        <w:t>дской газеты «Байконур»</w:t>
      </w:r>
      <w:r w:rsidR="008B3921" w:rsidRPr="00186462">
        <w:rPr>
          <w:bCs/>
          <w:szCs w:val="28"/>
        </w:rPr>
        <w:t xml:space="preserve"> </w:t>
      </w:r>
      <w:r w:rsidR="00BA32CB" w:rsidRPr="00186462">
        <w:rPr>
          <w:bCs/>
          <w:szCs w:val="28"/>
        </w:rPr>
        <w:t>установленным порядко</w:t>
      </w:r>
      <w:r w:rsidR="000B21F2" w:rsidRPr="00186462">
        <w:rPr>
          <w:bCs/>
          <w:szCs w:val="28"/>
        </w:rPr>
        <w:t xml:space="preserve">м опубликовать настоящее </w:t>
      </w:r>
      <w:r w:rsidR="00BA32CB" w:rsidRPr="00186462">
        <w:rPr>
          <w:bCs/>
          <w:szCs w:val="28"/>
        </w:rPr>
        <w:t>постановлен</w:t>
      </w:r>
      <w:r w:rsidR="000B21F2" w:rsidRPr="00186462">
        <w:rPr>
          <w:bCs/>
          <w:szCs w:val="28"/>
        </w:rPr>
        <w:t xml:space="preserve">ие в газете </w:t>
      </w:r>
      <w:r w:rsidR="00BA32CB" w:rsidRPr="00186462">
        <w:rPr>
          <w:bCs/>
          <w:szCs w:val="28"/>
        </w:rPr>
        <w:t xml:space="preserve"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A32CB" w:rsidRPr="00186462">
        <w:rPr>
          <w:bCs/>
          <w:szCs w:val="28"/>
          <w:lang w:val="en-US"/>
        </w:rPr>
        <w:t>www</w:t>
      </w:r>
      <w:r w:rsidR="00BA32CB" w:rsidRPr="00186462">
        <w:rPr>
          <w:bCs/>
          <w:szCs w:val="28"/>
        </w:rPr>
        <w:t>.</w:t>
      </w:r>
      <w:r w:rsidR="00BA32CB" w:rsidRPr="00186462">
        <w:rPr>
          <w:bCs/>
          <w:szCs w:val="28"/>
          <w:lang w:val="en-US"/>
        </w:rPr>
        <w:t>baikonuradm</w:t>
      </w:r>
      <w:r w:rsidR="00BA32CB" w:rsidRPr="00186462">
        <w:rPr>
          <w:bCs/>
          <w:szCs w:val="28"/>
        </w:rPr>
        <w:t>.</w:t>
      </w:r>
      <w:r w:rsidR="00BA32CB" w:rsidRPr="00186462">
        <w:rPr>
          <w:bCs/>
          <w:szCs w:val="28"/>
          <w:lang w:val="en-US"/>
        </w:rPr>
        <w:t>ru</w:t>
      </w:r>
      <w:r w:rsidR="00BA32CB" w:rsidRPr="00186462">
        <w:rPr>
          <w:bCs/>
          <w:szCs w:val="28"/>
        </w:rPr>
        <w:t>.</w:t>
      </w:r>
    </w:p>
    <w:p w:rsidR="00131BA8" w:rsidRPr="00186462" w:rsidRDefault="00CA3D28" w:rsidP="00164895">
      <w:pPr>
        <w:spacing w:line="288" w:lineRule="auto"/>
        <w:ind w:firstLine="720"/>
        <w:jc w:val="both"/>
        <w:rPr>
          <w:sz w:val="28"/>
        </w:rPr>
      </w:pPr>
      <w:r w:rsidRPr="00186462">
        <w:rPr>
          <w:sz w:val="28"/>
        </w:rPr>
        <w:t>3</w:t>
      </w:r>
      <w:r w:rsidR="000B21F2" w:rsidRPr="00186462">
        <w:rPr>
          <w:sz w:val="28"/>
        </w:rPr>
        <w:t>. </w:t>
      </w:r>
      <w:r w:rsidR="00131BA8" w:rsidRPr="00186462">
        <w:rPr>
          <w:sz w:val="28"/>
        </w:rPr>
        <w:t xml:space="preserve">Контроль за исполнением настоящего </w:t>
      </w:r>
      <w:r w:rsidR="00B66E23" w:rsidRPr="00186462">
        <w:rPr>
          <w:sz w:val="28"/>
        </w:rPr>
        <w:t>постановления</w:t>
      </w:r>
      <w:r w:rsidR="00131BA8" w:rsidRPr="00186462">
        <w:rPr>
          <w:sz w:val="28"/>
        </w:rPr>
        <w:t xml:space="preserve"> оставляю за собой.</w:t>
      </w:r>
    </w:p>
    <w:p w:rsidR="00164895" w:rsidRPr="00186462" w:rsidRDefault="00164895" w:rsidP="00164895">
      <w:pPr>
        <w:pStyle w:val="a5"/>
        <w:spacing w:line="288" w:lineRule="auto"/>
        <w:ind w:firstLine="720"/>
        <w:jc w:val="both"/>
      </w:pPr>
    </w:p>
    <w:p w:rsidR="00164895" w:rsidRPr="00186462" w:rsidRDefault="00164895" w:rsidP="00164895">
      <w:pPr>
        <w:pStyle w:val="a5"/>
        <w:spacing w:line="288" w:lineRule="auto"/>
        <w:ind w:firstLine="720"/>
        <w:jc w:val="both"/>
      </w:pPr>
    </w:p>
    <w:p w:rsidR="00556A58" w:rsidRPr="00186462" w:rsidRDefault="00CF016A" w:rsidP="00164895">
      <w:pPr>
        <w:pStyle w:val="a5"/>
        <w:spacing w:line="288" w:lineRule="auto"/>
        <w:ind w:firstLine="720"/>
        <w:jc w:val="both"/>
        <w:rPr>
          <w:szCs w:val="28"/>
        </w:rPr>
      </w:pPr>
      <w:r w:rsidRPr="00186462">
        <w:t xml:space="preserve"> </w:t>
      </w:r>
    </w:p>
    <w:p w:rsidR="00B54E07" w:rsidRPr="00186462" w:rsidRDefault="002F0BDF" w:rsidP="000928C2">
      <w:pPr>
        <w:keepNext/>
        <w:spacing w:line="360" w:lineRule="auto"/>
        <w:jc w:val="both"/>
        <w:rPr>
          <w:b/>
          <w:sz w:val="28"/>
        </w:rPr>
      </w:pPr>
      <w:r w:rsidRPr="00186462">
        <w:rPr>
          <w:b/>
          <w:sz w:val="28"/>
        </w:rPr>
        <w:t>Г</w:t>
      </w:r>
      <w:r w:rsidR="00131BA8" w:rsidRPr="00186462">
        <w:rPr>
          <w:b/>
          <w:sz w:val="28"/>
        </w:rPr>
        <w:t>лав</w:t>
      </w:r>
      <w:r w:rsidR="002B7ECA" w:rsidRPr="00186462">
        <w:rPr>
          <w:b/>
          <w:sz w:val="28"/>
        </w:rPr>
        <w:t>а</w:t>
      </w:r>
      <w:r w:rsidR="00131BA8" w:rsidRPr="00186462">
        <w:rPr>
          <w:b/>
          <w:sz w:val="28"/>
        </w:rPr>
        <w:t xml:space="preserve"> администрации         </w:t>
      </w:r>
      <w:r w:rsidRPr="00186462">
        <w:rPr>
          <w:b/>
          <w:sz w:val="28"/>
        </w:rPr>
        <w:t xml:space="preserve">                       </w:t>
      </w:r>
      <w:r w:rsidR="00131BA8" w:rsidRPr="00186462">
        <w:rPr>
          <w:b/>
          <w:sz w:val="28"/>
        </w:rPr>
        <w:t xml:space="preserve">     </w:t>
      </w:r>
      <w:r w:rsidR="000B21F2" w:rsidRPr="00186462">
        <w:rPr>
          <w:b/>
          <w:sz w:val="28"/>
        </w:rPr>
        <w:t xml:space="preserve"> </w:t>
      </w:r>
      <w:r w:rsidR="00586554" w:rsidRPr="00186462">
        <w:rPr>
          <w:b/>
          <w:sz w:val="28"/>
        </w:rPr>
        <w:t xml:space="preserve">     </w:t>
      </w:r>
      <w:r w:rsidR="000B21F2" w:rsidRPr="00186462">
        <w:rPr>
          <w:b/>
          <w:sz w:val="28"/>
        </w:rPr>
        <w:t xml:space="preserve">       </w:t>
      </w:r>
      <w:r w:rsidR="00E86AD9" w:rsidRPr="00186462">
        <w:rPr>
          <w:b/>
          <w:sz w:val="28"/>
        </w:rPr>
        <w:t xml:space="preserve">            </w:t>
      </w:r>
      <w:r w:rsidR="000B21F2" w:rsidRPr="00186462">
        <w:rPr>
          <w:b/>
          <w:sz w:val="28"/>
        </w:rPr>
        <w:t xml:space="preserve"> </w:t>
      </w:r>
      <w:r w:rsidR="002B7ECA" w:rsidRPr="00186462">
        <w:rPr>
          <w:b/>
          <w:sz w:val="28"/>
        </w:rPr>
        <w:t xml:space="preserve">      </w:t>
      </w:r>
      <w:r w:rsidR="008F3CE3" w:rsidRPr="00186462">
        <w:rPr>
          <w:b/>
          <w:sz w:val="28"/>
        </w:rPr>
        <w:t xml:space="preserve">     </w:t>
      </w:r>
      <w:r w:rsidR="002B7ECA" w:rsidRPr="00186462">
        <w:rPr>
          <w:b/>
          <w:sz w:val="28"/>
        </w:rPr>
        <w:t xml:space="preserve"> </w:t>
      </w:r>
      <w:r w:rsidR="008F3CE3" w:rsidRPr="00186462">
        <w:rPr>
          <w:b/>
          <w:sz w:val="28"/>
        </w:rPr>
        <w:t>К</w:t>
      </w:r>
      <w:r w:rsidR="00586554" w:rsidRPr="00186462">
        <w:rPr>
          <w:b/>
          <w:sz w:val="28"/>
        </w:rPr>
        <w:t>.</w:t>
      </w:r>
      <w:r w:rsidR="008F3CE3" w:rsidRPr="00186462">
        <w:rPr>
          <w:b/>
          <w:sz w:val="28"/>
        </w:rPr>
        <w:t>Д</w:t>
      </w:r>
      <w:r w:rsidR="00586554" w:rsidRPr="00186462">
        <w:rPr>
          <w:b/>
          <w:sz w:val="28"/>
        </w:rPr>
        <w:t xml:space="preserve">. </w:t>
      </w:r>
      <w:r w:rsidR="008F3CE3" w:rsidRPr="00186462">
        <w:rPr>
          <w:b/>
          <w:sz w:val="28"/>
        </w:rPr>
        <w:t>Бусыгин</w:t>
      </w:r>
    </w:p>
    <w:sectPr w:rsidR="00B54E07" w:rsidRPr="00186462" w:rsidSect="004B1B8F">
      <w:headerReference w:type="even" r:id="rId12"/>
      <w:headerReference w:type="default" r:id="rId13"/>
      <w:headerReference w:type="first" r:id="rId14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C3" w:rsidRDefault="00052BC3">
      <w:r>
        <w:separator/>
      </w:r>
    </w:p>
  </w:endnote>
  <w:endnote w:type="continuationSeparator" w:id="0">
    <w:p w:rsidR="00052BC3" w:rsidRDefault="0005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C3" w:rsidRDefault="00052BC3">
      <w:r>
        <w:separator/>
      </w:r>
    </w:p>
  </w:footnote>
  <w:footnote w:type="continuationSeparator" w:id="0">
    <w:p w:rsidR="00052BC3" w:rsidRDefault="00052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E" w:rsidRDefault="00F1319E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1319E" w:rsidRDefault="00F131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E" w:rsidRDefault="00F1319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57CCF">
      <w:rPr>
        <w:noProof/>
      </w:rPr>
      <w:t>2</w:t>
    </w:r>
    <w:r>
      <w:fldChar w:fldCharType="end"/>
    </w:r>
  </w:p>
  <w:p w:rsidR="00F1319E" w:rsidRPr="0069731B" w:rsidRDefault="00F1319E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E" w:rsidRDefault="00F1319E">
    <w:pPr>
      <w:pStyle w:val="a7"/>
      <w:jc w:val="center"/>
    </w:pPr>
  </w:p>
  <w:p w:rsidR="00F1319E" w:rsidRDefault="00F131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52BC3"/>
    <w:rsid w:val="00060EB8"/>
    <w:rsid w:val="0006434E"/>
    <w:rsid w:val="00071431"/>
    <w:rsid w:val="00071C3B"/>
    <w:rsid w:val="00074ADD"/>
    <w:rsid w:val="00076E4B"/>
    <w:rsid w:val="00084CD9"/>
    <w:rsid w:val="00085FCB"/>
    <w:rsid w:val="000872B8"/>
    <w:rsid w:val="0009074C"/>
    <w:rsid w:val="00092170"/>
    <w:rsid w:val="000928C2"/>
    <w:rsid w:val="000B18DB"/>
    <w:rsid w:val="000B21F2"/>
    <w:rsid w:val="000B3EC2"/>
    <w:rsid w:val="000B40F2"/>
    <w:rsid w:val="000D4B46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64895"/>
    <w:rsid w:val="00170359"/>
    <w:rsid w:val="00171433"/>
    <w:rsid w:val="00186462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EA9"/>
    <w:rsid w:val="0020708F"/>
    <w:rsid w:val="0021184D"/>
    <w:rsid w:val="002123BC"/>
    <w:rsid w:val="002230A1"/>
    <w:rsid w:val="00227BC1"/>
    <w:rsid w:val="00230D9F"/>
    <w:rsid w:val="00232CCC"/>
    <w:rsid w:val="002330C2"/>
    <w:rsid w:val="002356BF"/>
    <w:rsid w:val="00237051"/>
    <w:rsid w:val="002373C2"/>
    <w:rsid w:val="00241DD0"/>
    <w:rsid w:val="00246961"/>
    <w:rsid w:val="002506E2"/>
    <w:rsid w:val="002519DD"/>
    <w:rsid w:val="00253D43"/>
    <w:rsid w:val="002555D9"/>
    <w:rsid w:val="002640D3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5317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560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B8B"/>
    <w:rsid w:val="00395FBC"/>
    <w:rsid w:val="003A17AA"/>
    <w:rsid w:val="003A6E6B"/>
    <w:rsid w:val="003B6EF6"/>
    <w:rsid w:val="003C21A0"/>
    <w:rsid w:val="003C645E"/>
    <w:rsid w:val="003D2CF7"/>
    <w:rsid w:val="003D5E0B"/>
    <w:rsid w:val="003E3596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50DED"/>
    <w:rsid w:val="004532E0"/>
    <w:rsid w:val="004556A6"/>
    <w:rsid w:val="004601C6"/>
    <w:rsid w:val="0046176B"/>
    <w:rsid w:val="00466323"/>
    <w:rsid w:val="00474E25"/>
    <w:rsid w:val="00482E51"/>
    <w:rsid w:val="00490A3E"/>
    <w:rsid w:val="00493ED6"/>
    <w:rsid w:val="00494B44"/>
    <w:rsid w:val="0049575B"/>
    <w:rsid w:val="00496797"/>
    <w:rsid w:val="004A367A"/>
    <w:rsid w:val="004A4A7B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57CCF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5283"/>
    <w:rsid w:val="005B7650"/>
    <w:rsid w:val="005C69FA"/>
    <w:rsid w:val="005D004B"/>
    <w:rsid w:val="005D3BAC"/>
    <w:rsid w:val="005D4A40"/>
    <w:rsid w:val="005D6453"/>
    <w:rsid w:val="005E11A5"/>
    <w:rsid w:val="005E3BAF"/>
    <w:rsid w:val="005E79D3"/>
    <w:rsid w:val="005F4DA3"/>
    <w:rsid w:val="005F5895"/>
    <w:rsid w:val="005F6144"/>
    <w:rsid w:val="00604B76"/>
    <w:rsid w:val="00605F51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3C1C"/>
    <w:rsid w:val="00666954"/>
    <w:rsid w:val="00676A7D"/>
    <w:rsid w:val="00677242"/>
    <w:rsid w:val="006909BA"/>
    <w:rsid w:val="006941E5"/>
    <w:rsid w:val="0069731B"/>
    <w:rsid w:val="006A155F"/>
    <w:rsid w:val="006A5231"/>
    <w:rsid w:val="006A5CC2"/>
    <w:rsid w:val="006B2E48"/>
    <w:rsid w:val="006B346A"/>
    <w:rsid w:val="006C1D29"/>
    <w:rsid w:val="006D112E"/>
    <w:rsid w:val="006D3FF7"/>
    <w:rsid w:val="006D40F5"/>
    <w:rsid w:val="006D52F9"/>
    <w:rsid w:val="006E6A3F"/>
    <w:rsid w:val="006F3341"/>
    <w:rsid w:val="006F6876"/>
    <w:rsid w:val="00701935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451C"/>
    <w:rsid w:val="00803C9A"/>
    <w:rsid w:val="00804F6C"/>
    <w:rsid w:val="0080752E"/>
    <w:rsid w:val="0081515C"/>
    <w:rsid w:val="00816029"/>
    <w:rsid w:val="00825DFC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553C"/>
    <w:rsid w:val="008A7326"/>
    <w:rsid w:val="008B3921"/>
    <w:rsid w:val="008B41DE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24B0A"/>
    <w:rsid w:val="00941F9B"/>
    <w:rsid w:val="00946043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B0043"/>
    <w:rsid w:val="009B0882"/>
    <w:rsid w:val="009B4D1F"/>
    <w:rsid w:val="009B6468"/>
    <w:rsid w:val="009D6876"/>
    <w:rsid w:val="009F0DE3"/>
    <w:rsid w:val="009F16FA"/>
    <w:rsid w:val="009F3E8C"/>
    <w:rsid w:val="009F4150"/>
    <w:rsid w:val="009F4330"/>
    <w:rsid w:val="009F7190"/>
    <w:rsid w:val="00A00D4E"/>
    <w:rsid w:val="00A046B1"/>
    <w:rsid w:val="00A11F3B"/>
    <w:rsid w:val="00A20D41"/>
    <w:rsid w:val="00A21A25"/>
    <w:rsid w:val="00A2398F"/>
    <w:rsid w:val="00A248D0"/>
    <w:rsid w:val="00A4159A"/>
    <w:rsid w:val="00A42352"/>
    <w:rsid w:val="00A43639"/>
    <w:rsid w:val="00A43E93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13D1"/>
    <w:rsid w:val="00BA32CB"/>
    <w:rsid w:val="00BA4DB6"/>
    <w:rsid w:val="00BB046D"/>
    <w:rsid w:val="00BB145A"/>
    <w:rsid w:val="00BB3825"/>
    <w:rsid w:val="00BB6393"/>
    <w:rsid w:val="00BB6E50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409CA"/>
    <w:rsid w:val="00C45DA5"/>
    <w:rsid w:val="00C56228"/>
    <w:rsid w:val="00C61DDC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6D2"/>
    <w:rsid w:val="00D02FB7"/>
    <w:rsid w:val="00D06037"/>
    <w:rsid w:val="00D15C69"/>
    <w:rsid w:val="00D25891"/>
    <w:rsid w:val="00D30AE2"/>
    <w:rsid w:val="00D32DCE"/>
    <w:rsid w:val="00D35B16"/>
    <w:rsid w:val="00D503C6"/>
    <w:rsid w:val="00D51296"/>
    <w:rsid w:val="00D52C04"/>
    <w:rsid w:val="00D60009"/>
    <w:rsid w:val="00D6273F"/>
    <w:rsid w:val="00D63040"/>
    <w:rsid w:val="00D65F47"/>
    <w:rsid w:val="00D6753D"/>
    <w:rsid w:val="00D74088"/>
    <w:rsid w:val="00D7661B"/>
    <w:rsid w:val="00D7742D"/>
    <w:rsid w:val="00D855E0"/>
    <w:rsid w:val="00D86341"/>
    <w:rsid w:val="00D927F4"/>
    <w:rsid w:val="00DA168D"/>
    <w:rsid w:val="00DB22E3"/>
    <w:rsid w:val="00DB2F6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AD0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486B"/>
    <w:rsid w:val="00ED72C1"/>
    <w:rsid w:val="00EE01ED"/>
    <w:rsid w:val="00EE0C5A"/>
    <w:rsid w:val="00EE3903"/>
    <w:rsid w:val="00EE673F"/>
    <w:rsid w:val="00EE7F32"/>
    <w:rsid w:val="00EF3566"/>
    <w:rsid w:val="00F02887"/>
    <w:rsid w:val="00F06AB8"/>
    <w:rsid w:val="00F120CE"/>
    <w:rsid w:val="00F1319E"/>
    <w:rsid w:val="00F14641"/>
    <w:rsid w:val="00F14D6D"/>
    <w:rsid w:val="00F156D7"/>
    <w:rsid w:val="00F209F7"/>
    <w:rsid w:val="00F223C6"/>
    <w:rsid w:val="00F2758D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305C"/>
    <w:rsid w:val="00F96CD0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9575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4957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9575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495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3713</CharactersWithSpaces>
  <SharedDoc>false</SharedDoc>
  <HLinks>
    <vt:vector size="6" baseType="variant">
      <vt:variant>
        <vt:i4>5177360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2018-04-13T05:06:00Z</cp:lastPrinted>
  <dcterms:created xsi:type="dcterms:W3CDTF">2018-07-24T05:45:00Z</dcterms:created>
  <dcterms:modified xsi:type="dcterms:W3CDTF">2018-07-24T05:45:00Z</dcterms:modified>
</cp:coreProperties>
</file>