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bookmarkStart w:id="0" w:name="_GoBack"/>
      <w:bookmarkEnd w:id="0"/>
      <w:r w:rsidRPr="00FD3A7C">
        <w:rPr>
          <w:sz w:val="28"/>
        </w:rPr>
        <w:t>ГЛАВА  АДМИНИСТРАЦИИ</w:t>
      </w:r>
      <w:r w:rsidR="00887C4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9" o:title=""/>
                                </v:shape>
                                <o:OLEObject Type="Embed" ProgID="Word.Picture.8" ShapeID="_x0000_i1025" DrawAspect="Content" ObjectID="_1591599560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59159956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887C4E"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0F7A5D">
      <w:pPr>
        <w:spacing w:line="720" w:lineRule="auto"/>
        <w:jc w:val="both"/>
        <w:rPr>
          <w:sz w:val="28"/>
        </w:rPr>
      </w:pPr>
      <w:r>
        <w:rPr>
          <w:sz w:val="28"/>
        </w:rPr>
        <w:t>21 июня 2018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 № </w:t>
      </w:r>
      <w:r>
        <w:rPr>
          <w:sz w:val="28"/>
        </w:rPr>
        <w:t>280</w:t>
      </w:r>
    </w:p>
    <w:p w:rsidR="00AE3849" w:rsidRDefault="007D2499" w:rsidP="00AE3849">
      <w:pPr>
        <w:rPr>
          <w:b/>
          <w:sz w:val="28"/>
          <w:szCs w:val="28"/>
        </w:rPr>
      </w:pPr>
      <w:r w:rsidRPr="00AE3849">
        <w:rPr>
          <w:b/>
          <w:sz w:val="28"/>
          <w:szCs w:val="28"/>
        </w:rPr>
        <w:t>О</w:t>
      </w:r>
      <w:r w:rsidR="00ED5743" w:rsidRPr="00AE3849">
        <w:rPr>
          <w:b/>
          <w:sz w:val="28"/>
          <w:szCs w:val="28"/>
        </w:rPr>
        <w:t xml:space="preserve"> внесении изменений </w:t>
      </w:r>
    </w:p>
    <w:p w:rsidR="00AE3849" w:rsidRDefault="00ED5743" w:rsidP="00AE3849">
      <w:pPr>
        <w:rPr>
          <w:b/>
          <w:sz w:val="28"/>
          <w:szCs w:val="28"/>
        </w:rPr>
      </w:pPr>
      <w:r w:rsidRPr="00AE3849">
        <w:rPr>
          <w:b/>
          <w:sz w:val="28"/>
          <w:szCs w:val="28"/>
        </w:rPr>
        <w:t xml:space="preserve">в </w:t>
      </w:r>
      <w:r w:rsidR="00AE3849" w:rsidRPr="00AE3849">
        <w:rPr>
          <w:b/>
          <w:sz w:val="28"/>
          <w:szCs w:val="28"/>
        </w:rPr>
        <w:t xml:space="preserve">Административный регламент </w:t>
      </w:r>
    </w:p>
    <w:p w:rsidR="00AE3849" w:rsidRDefault="00AE3849" w:rsidP="00AE3849">
      <w:pPr>
        <w:rPr>
          <w:b/>
          <w:bCs/>
          <w:color w:val="000000"/>
          <w:sz w:val="28"/>
          <w:szCs w:val="28"/>
        </w:rPr>
      </w:pPr>
      <w:r w:rsidRPr="00AE3849">
        <w:rPr>
          <w:b/>
          <w:bCs/>
          <w:color w:val="000000"/>
          <w:sz w:val="28"/>
          <w:szCs w:val="28"/>
        </w:rPr>
        <w:t>предоставления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AE3849">
        <w:rPr>
          <w:b/>
          <w:bCs/>
          <w:color w:val="000000"/>
          <w:sz w:val="28"/>
          <w:szCs w:val="28"/>
        </w:rPr>
        <w:t xml:space="preserve">государственной </w:t>
      </w:r>
    </w:p>
    <w:p w:rsidR="00AE3849" w:rsidRDefault="00AE3849" w:rsidP="00AE3849">
      <w:pPr>
        <w:rPr>
          <w:b/>
          <w:bCs/>
          <w:color w:val="000000"/>
          <w:sz w:val="28"/>
          <w:szCs w:val="28"/>
        </w:rPr>
      </w:pPr>
      <w:r w:rsidRPr="00AE3849">
        <w:rPr>
          <w:b/>
          <w:bCs/>
          <w:color w:val="000000"/>
          <w:sz w:val="28"/>
          <w:szCs w:val="28"/>
        </w:rPr>
        <w:t>услуги по подбору,</w:t>
      </w:r>
      <w:r>
        <w:rPr>
          <w:b/>
          <w:bCs/>
          <w:color w:val="000000"/>
          <w:sz w:val="28"/>
          <w:szCs w:val="28"/>
        </w:rPr>
        <w:t xml:space="preserve"> </w:t>
      </w:r>
      <w:r w:rsidRPr="00AE3849">
        <w:rPr>
          <w:b/>
          <w:bCs/>
          <w:color w:val="000000"/>
          <w:sz w:val="28"/>
          <w:szCs w:val="28"/>
        </w:rPr>
        <w:t xml:space="preserve">учету и подготовке </w:t>
      </w:r>
    </w:p>
    <w:p w:rsidR="00AE3849" w:rsidRPr="00AE3849" w:rsidRDefault="00AE3849" w:rsidP="00AE3849">
      <w:pPr>
        <w:rPr>
          <w:color w:val="000000"/>
          <w:sz w:val="28"/>
          <w:szCs w:val="28"/>
        </w:rPr>
      </w:pPr>
      <w:r w:rsidRPr="00AE3849">
        <w:rPr>
          <w:b/>
          <w:bCs/>
          <w:color w:val="000000"/>
          <w:sz w:val="28"/>
          <w:szCs w:val="28"/>
        </w:rPr>
        <w:t>граждан,</w:t>
      </w:r>
      <w:r>
        <w:rPr>
          <w:b/>
          <w:bCs/>
          <w:color w:val="000000"/>
          <w:sz w:val="28"/>
          <w:szCs w:val="28"/>
        </w:rPr>
        <w:t xml:space="preserve"> </w:t>
      </w:r>
      <w:r w:rsidRPr="00AE3849">
        <w:rPr>
          <w:b/>
          <w:bCs/>
          <w:color w:val="000000"/>
          <w:sz w:val="28"/>
          <w:szCs w:val="28"/>
        </w:rPr>
        <w:t>выразивших желание стать</w:t>
      </w:r>
      <w:r w:rsidRPr="00AE3849">
        <w:rPr>
          <w:b/>
          <w:bCs/>
          <w:color w:val="000000"/>
          <w:sz w:val="28"/>
          <w:szCs w:val="28"/>
        </w:rPr>
        <w:br/>
        <w:t>усыновителями, опекунами или</w:t>
      </w:r>
      <w:r w:rsidRPr="00AE3849">
        <w:rPr>
          <w:b/>
          <w:bCs/>
          <w:color w:val="000000"/>
          <w:sz w:val="28"/>
          <w:szCs w:val="28"/>
        </w:rPr>
        <w:br/>
        <w:t>попечителями несовершеннолетних</w:t>
      </w:r>
      <w:r w:rsidRPr="00AE3849">
        <w:rPr>
          <w:b/>
          <w:bCs/>
          <w:color w:val="000000"/>
          <w:sz w:val="28"/>
          <w:szCs w:val="28"/>
        </w:rPr>
        <w:br/>
        <w:t>граждан либо принять детей,</w:t>
      </w:r>
      <w:r w:rsidRPr="00AE3849">
        <w:rPr>
          <w:b/>
          <w:bCs/>
          <w:color w:val="000000"/>
          <w:sz w:val="28"/>
          <w:szCs w:val="28"/>
        </w:rPr>
        <w:br/>
        <w:t>оставшихся без попечения родителей,</w:t>
      </w:r>
      <w:r w:rsidRPr="00AE3849">
        <w:rPr>
          <w:b/>
          <w:bCs/>
          <w:color w:val="000000"/>
          <w:sz w:val="28"/>
          <w:szCs w:val="28"/>
        </w:rPr>
        <w:br/>
        <w:t>в семью на воспитание в иных</w:t>
      </w:r>
      <w:r w:rsidRPr="00AE3849">
        <w:rPr>
          <w:b/>
          <w:bCs/>
          <w:color w:val="000000"/>
          <w:sz w:val="28"/>
          <w:szCs w:val="28"/>
        </w:rPr>
        <w:br/>
        <w:t>установленных семейным</w:t>
      </w:r>
      <w:r w:rsidRPr="00AE3849">
        <w:rPr>
          <w:b/>
          <w:bCs/>
          <w:color w:val="000000"/>
          <w:sz w:val="28"/>
          <w:szCs w:val="28"/>
        </w:rPr>
        <w:br/>
        <w:t>законодательством Российской</w:t>
      </w:r>
      <w:r w:rsidRPr="00AE3849">
        <w:rPr>
          <w:b/>
          <w:bCs/>
          <w:color w:val="000000"/>
          <w:sz w:val="28"/>
          <w:szCs w:val="28"/>
        </w:rPr>
        <w:br/>
        <w:t>Федерации формах</w:t>
      </w:r>
      <w:r>
        <w:rPr>
          <w:b/>
          <w:bCs/>
          <w:color w:val="000000"/>
          <w:sz w:val="28"/>
          <w:szCs w:val="28"/>
        </w:rPr>
        <w:t>, утвержденный</w:t>
      </w:r>
    </w:p>
    <w:p w:rsidR="007D2499" w:rsidRPr="00AE3849" w:rsidRDefault="00DA2342" w:rsidP="007D2499">
      <w:pPr>
        <w:pStyle w:val="21"/>
        <w:spacing w:line="240" w:lineRule="auto"/>
        <w:ind w:right="4845"/>
        <w:jc w:val="left"/>
        <w:rPr>
          <w:b/>
          <w:color w:val="auto"/>
          <w:szCs w:val="28"/>
        </w:rPr>
      </w:pPr>
      <w:r w:rsidRPr="00AE3849">
        <w:rPr>
          <w:b/>
          <w:color w:val="auto"/>
          <w:szCs w:val="28"/>
        </w:rPr>
        <w:t>постановлением Главы ад</w:t>
      </w:r>
      <w:r w:rsidR="00ED5743" w:rsidRPr="00AE3849">
        <w:rPr>
          <w:b/>
          <w:color w:val="auto"/>
          <w:szCs w:val="28"/>
        </w:rPr>
        <w:t xml:space="preserve">министрации города Байконур </w:t>
      </w:r>
      <w:r w:rsidR="00ED5743" w:rsidRPr="00AE3849">
        <w:rPr>
          <w:b/>
          <w:color w:val="auto"/>
          <w:szCs w:val="28"/>
        </w:rPr>
        <w:br/>
        <w:t xml:space="preserve">от </w:t>
      </w:r>
      <w:r w:rsidR="00AE3849">
        <w:rPr>
          <w:b/>
          <w:color w:val="auto"/>
          <w:szCs w:val="28"/>
        </w:rPr>
        <w:t>22</w:t>
      </w:r>
      <w:r w:rsidR="00FC5775">
        <w:rPr>
          <w:b/>
          <w:color w:val="auto"/>
          <w:szCs w:val="28"/>
        </w:rPr>
        <w:t xml:space="preserve"> </w:t>
      </w:r>
      <w:r w:rsidR="00AE3849">
        <w:rPr>
          <w:b/>
          <w:color w:val="auto"/>
          <w:szCs w:val="28"/>
        </w:rPr>
        <w:t>октября</w:t>
      </w:r>
      <w:r w:rsidRPr="00AE3849">
        <w:rPr>
          <w:b/>
          <w:color w:val="auto"/>
          <w:szCs w:val="28"/>
        </w:rPr>
        <w:t xml:space="preserve"> </w:t>
      </w:r>
      <w:r w:rsidR="00ED5743" w:rsidRPr="00AE3849">
        <w:rPr>
          <w:b/>
          <w:color w:val="auto"/>
          <w:szCs w:val="28"/>
        </w:rPr>
        <w:t>201</w:t>
      </w:r>
      <w:r w:rsidR="00AE3849">
        <w:rPr>
          <w:b/>
          <w:color w:val="auto"/>
          <w:szCs w:val="28"/>
        </w:rPr>
        <w:t>5</w:t>
      </w:r>
      <w:r w:rsidR="00ED5743" w:rsidRPr="00AE3849">
        <w:rPr>
          <w:b/>
          <w:color w:val="auto"/>
          <w:szCs w:val="28"/>
        </w:rPr>
        <w:t xml:space="preserve"> г. № </w:t>
      </w:r>
      <w:r w:rsidR="00AE3849">
        <w:rPr>
          <w:b/>
          <w:color w:val="auto"/>
          <w:szCs w:val="28"/>
        </w:rPr>
        <w:t>236</w:t>
      </w:r>
    </w:p>
    <w:p w:rsidR="007D2499" w:rsidRPr="007D2499" w:rsidRDefault="007D2499" w:rsidP="007D2499">
      <w:pPr>
        <w:pStyle w:val="21"/>
        <w:spacing w:line="240" w:lineRule="auto"/>
        <w:ind w:right="5840"/>
        <w:rPr>
          <w:b/>
          <w:color w:val="auto"/>
          <w:szCs w:val="28"/>
        </w:rPr>
      </w:pPr>
    </w:p>
    <w:p w:rsidR="007D2499" w:rsidRPr="007D1914" w:rsidRDefault="007D2499" w:rsidP="007D2499">
      <w:pPr>
        <w:ind w:right="5602"/>
        <w:jc w:val="both"/>
        <w:rPr>
          <w:b/>
          <w:sz w:val="24"/>
          <w:szCs w:val="24"/>
        </w:rPr>
      </w:pPr>
    </w:p>
    <w:p w:rsidR="009A2C15" w:rsidRPr="00B60B0B" w:rsidRDefault="009A2C15" w:rsidP="003B79C3">
      <w:pPr>
        <w:autoSpaceDE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60B0B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B60B0B" w:rsidRPr="00B60B0B">
        <w:rPr>
          <w:color w:val="000000"/>
          <w:sz w:val="28"/>
          <w:szCs w:val="28"/>
          <w:shd w:val="clear" w:color="auto" w:fill="FFFFFF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</w:t>
      </w:r>
      <w:r w:rsidR="004F5897" w:rsidRPr="00B60B0B">
        <w:rPr>
          <w:bCs/>
          <w:sz w:val="28"/>
          <w:szCs w:val="28"/>
          <w:shd w:val="clear" w:color="auto" w:fill="FFFFFF"/>
        </w:rPr>
        <w:t>,</w:t>
      </w:r>
    </w:p>
    <w:p w:rsidR="007D2499" w:rsidRDefault="007D2499" w:rsidP="003B79C3">
      <w:pPr>
        <w:autoSpaceDE w:val="0"/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312EF" w:rsidRDefault="007D2499" w:rsidP="00F71259">
      <w:pPr>
        <w:spacing w:line="360" w:lineRule="auto"/>
        <w:ind w:firstLine="709"/>
        <w:jc w:val="both"/>
        <w:rPr>
          <w:sz w:val="28"/>
          <w:szCs w:val="28"/>
        </w:rPr>
      </w:pPr>
      <w:r w:rsidRPr="00D17A6D">
        <w:rPr>
          <w:sz w:val="28"/>
          <w:szCs w:val="28"/>
        </w:rPr>
        <w:t>1. </w:t>
      </w:r>
      <w:r w:rsidR="00FB37AF" w:rsidRPr="00D17A6D">
        <w:rPr>
          <w:sz w:val="28"/>
          <w:szCs w:val="28"/>
        </w:rPr>
        <w:t xml:space="preserve"> Внести в </w:t>
      </w:r>
      <w:r w:rsidR="00D17A6D" w:rsidRPr="00D17A6D">
        <w:rPr>
          <w:sz w:val="28"/>
          <w:szCs w:val="28"/>
        </w:rPr>
        <w:t xml:space="preserve">Административный регламент </w:t>
      </w:r>
      <w:r w:rsidR="00D17A6D" w:rsidRPr="00D17A6D">
        <w:rPr>
          <w:bCs/>
          <w:color w:val="000000"/>
          <w:sz w:val="28"/>
          <w:szCs w:val="28"/>
        </w:rPr>
        <w:t>предоставления государственной услуги по подбору, учету и подготовке граждан, выразивших желание стать</w:t>
      </w:r>
      <w:r w:rsidR="00D17A6D">
        <w:rPr>
          <w:bCs/>
          <w:color w:val="000000"/>
          <w:sz w:val="28"/>
          <w:szCs w:val="28"/>
        </w:rPr>
        <w:t xml:space="preserve"> </w:t>
      </w:r>
      <w:r w:rsidR="00D17A6D" w:rsidRPr="00D17A6D">
        <w:rPr>
          <w:bCs/>
          <w:color w:val="000000"/>
          <w:sz w:val="28"/>
          <w:szCs w:val="28"/>
        </w:rPr>
        <w:t>усыновителями, опекунами или</w:t>
      </w:r>
      <w:r w:rsidR="00D17A6D">
        <w:rPr>
          <w:bCs/>
          <w:color w:val="000000"/>
          <w:sz w:val="28"/>
          <w:szCs w:val="28"/>
        </w:rPr>
        <w:t xml:space="preserve"> </w:t>
      </w:r>
      <w:r w:rsidR="00D17A6D" w:rsidRPr="00D17A6D">
        <w:rPr>
          <w:bCs/>
          <w:color w:val="000000"/>
          <w:sz w:val="28"/>
          <w:szCs w:val="28"/>
        </w:rPr>
        <w:t xml:space="preserve">попечителями </w:t>
      </w:r>
      <w:r w:rsidR="00D17A6D">
        <w:rPr>
          <w:bCs/>
          <w:color w:val="000000"/>
          <w:sz w:val="28"/>
          <w:szCs w:val="28"/>
        </w:rPr>
        <w:t xml:space="preserve"> н</w:t>
      </w:r>
      <w:r w:rsidR="00D17A6D" w:rsidRPr="00D17A6D">
        <w:rPr>
          <w:bCs/>
          <w:color w:val="000000"/>
          <w:sz w:val="28"/>
          <w:szCs w:val="28"/>
        </w:rPr>
        <w:t>есовершеннолетних</w:t>
      </w:r>
      <w:r w:rsidR="00D17A6D">
        <w:rPr>
          <w:bCs/>
          <w:color w:val="000000"/>
          <w:sz w:val="28"/>
          <w:szCs w:val="28"/>
        </w:rPr>
        <w:t xml:space="preserve"> </w:t>
      </w:r>
      <w:r w:rsidR="00D17A6D" w:rsidRPr="00D17A6D">
        <w:rPr>
          <w:bCs/>
          <w:color w:val="000000"/>
          <w:sz w:val="28"/>
          <w:szCs w:val="28"/>
        </w:rPr>
        <w:t>граждан либо принять детей,</w:t>
      </w:r>
      <w:r w:rsidR="00D17A6D">
        <w:rPr>
          <w:bCs/>
          <w:color w:val="000000"/>
          <w:sz w:val="28"/>
          <w:szCs w:val="28"/>
        </w:rPr>
        <w:t xml:space="preserve"> </w:t>
      </w:r>
      <w:r w:rsidR="00D17A6D" w:rsidRPr="00D17A6D">
        <w:rPr>
          <w:bCs/>
          <w:color w:val="000000"/>
          <w:sz w:val="28"/>
          <w:szCs w:val="28"/>
        </w:rPr>
        <w:t>оставшихся без попечения родителей,</w:t>
      </w:r>
      <w:r w:rsidR="00D17A6D">
        <w:rPr>
          <w:bCs/>
          <w:color w:val="000000"/>
          <w:sz w:val="28"/>
          <w:szCs w:val="28"/>
        </w:rPr>
        <w:t xml:space="preserve"> </w:t>
      </w:r>
      <w:r w:rsidR="00D17A6D" w:rsidRPr="00D17A6D">
        <w:rPr>
          <w:bCs/>
          <w:color w:val="000000"/>
          <w:sz w:val="28"/>
          <w:szCs w:val="28"/>
        </w:rPr>
        <w:t>в семью на воспитание в иных</w:t>
      </w:r>
      <w:r w:rsidR="00D17A6D">
        <w:rPr>
          <w:bCs/>
          <w:color w:val="000000"/>
          <w:sz w:val="28"/>
          <w:szCs w:val="28"/>
        </w:rPr>
        <w:t xml:space="preserve"> </w:t>
      </w:r>
      <w:r w:rsidR="00D17A6D" w:rsidRPr="00D17A6D">
        <w:rPr>
          <w:bCs/>
          <w:color w:val="000000"/>
          <w:sz w:val="28"/>
          <w:szCs w:val="28"/>
        </w:rPr>
        <w:t>установленных семейным</w:t>
      </w:r>
      <w:r w:rsidR="00D17A6D" w:rsidRPr="00D17A6D">
        <w:rPr>
          <w:bCs/>
          <w:color w:val="000000"/>
          <w:sz w:val="28"/>
          <w:szCs w:val="28"/>
        </w:rPr>
        <w:br/>
        <w:t>законодательством Российской</w:t>
      </w:r>
      <w:r w:rsidR="00D17A6D">
        <w:rPr>
          <w:bCs/>
          <w:color w:val="000000"/>
          <w:sz w:val="28"/>
          <w:szCs w:val="28"/>
        </w:rPr>
        <w:t xml:space="preserve"> </w:t>
      </w:r>
      <w:r w:rsidR="00D17A6D" w:rsidRPr="00D17A6D">
        <w:rPr>
          <w:bCs/>
          <w:color w:val="000000"/>
          <w:sz w:val="28"/>
          <w:szCs w:val="28"/>
        </w:rPr>
        <w:t>Федерации формах, утвержденный</w:t>
      </w:r>
      <w:r w:rsidR="00D17A6D">
        <w:rPr>
          <w:bCs/>
          <w:color w:val="000000"/>
          <w:sz w:val="28"/>
          <w:szCs w:val="28"/>
        </w:rPr>
        <w:t xml:space="preserve"> </w:t>
      </w:r>
      <w:r w:rsidR="00D17A6D" w:rsidRPr="00D17A6D">
        <w:rPr>
          <w:sz w:val="28"/>
          <w:szCs w:val="28"/>
        </w:rPr>
        <w:t>постановлением Главы администрации города Байконур</w:t>
      </w:r>
      <w:r w:rsidR="00D17A6D">
        <w:rPr>
          <w:sz w:val="28"/>
          <w:szCs w:val="28"/>
        </w:rPr>
        <w:t xml:space="preserve"> </w:t>
      </w:r>
      <w:r w:rsidR="00D17A6D" w:rsidRPr="00D17A6D">
        <w:rPr>
          <w:sz w:val="28"/>
          <w:szCs w:val="28"/>
        </w:rPr>
        <w:t>от 22</w:t>
      </w:r>
      <w:r w:rsidR="003B79C3">
        <w:rPr>
          <w:sz w:val="28"/>
          <w:szCs w:val="28"/>
        </w:rPr>
        <w:t xml:space="preserve"> </w:t>
      </w:r>
      <w:r w:rsidR="00D17A6D" w:rsidRPr="00D17A6D">
        <w:rPr>
          <w:sz w:val="28"/>
          <w:szCs w:val="28"/>
        </w:rPr>
        <w:t xml:space="preserve">октября 2015 г. </w:t>
      </w:r>
      <w:r w:rsidR="003B79C3">
        <w:rPr>
          <w:sz w:val="28"/>
          <w:szCs w:val="28"/>
        </w:rPr>
        <w:br/>
      </w:r>
      <w:r w:rsidR="00D17A6D" w:rsidRPr="00D17A6D">
        <w:rPr>
          <w:sz w:val="28"/>
          <w:szCs w:val="28"/>
        </w:rPr>
        <w:lastRenderedPageBreak/>
        <w:t>№ 236</w:t>
      </w:r>
      <w:r w:rsidR="00D17A6D">
        <w:rPr>
          <w:sz w:val="28"/>
          <w:szCs w:val="28"/>
        </w:rPr>
        <w:t xml:space="preserve"> </w:t>
      </w:r>
      <w:r w:rsidR="00D17A6D" w:rsidRPr="00D17A6D">
        <w:rPr>
          <w:sz w:val="28"/>
          <w:szCs w:val="28"/>
        </w:rPr>
        <w:t>«</w:t>
      </w:r>
      <w:hyperlink r:id="rId12" w:tgtFrame="_blank" w:history="1">
        <w:r w:rsidR="00D17A6D" w:rsidRPr="00D17A6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Об утверждении Административного регламента предоставления государственной услуги по подбору, учету и подготовке граждан, выразивших желание стать усыновителями,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</w:r>
      </w:hyperlink>
      <w:r w:rsidR="00D17A6D" w:rsidRPr="00D17A6D">
        <w:rPr>
          <w:sz w:val="28"/>
          <w:szCs w:val="28"/>
        </w:rPr>
        <w:t>»</w:t>
      </w:r>
      <w:r w:rsidR="00610E6A" w:rsidRPr="00D17A6D">
        <w:rPr>
          <w:sz w:val="28"/>
          <w:szCs w:val="28"/>
        </w:rPr>
        <w:t xml:space="preserve"> </w:t>
      </w:r>
      <w:r w:rsidR="00FB37AF" w:rsidRPr="00D17A6D">
        <w:rPr>
          <w:sz w:val="28"/>
          <w:szCs w:val="28"/>
        </w:rPr>
        <w:t xml:space="preserve">(далее – </w:t>
      </w:r>
      <w:r w:rsidR="00D17A6D">
        <w:rPr>
          <w:sz w:val="28"/>
          <w:szCs w:val="28"/>
        </w:rPr>
        <w:t xml:space="preserve">Административный </w:t>
      </w:r>
      <w:r w:rsidR="00D17A6D" w:rsidRPr="00D17A6D">
        <w:rPr>
          <w:sz w:val="28"/>
          <w:szCs w:val="28"/>
        </w:rPr>
        <w:t>регламент</w:t>
      </w:r>
      <w:r w:rsidR="00FB37AF" w:rsidRPr="00D17A6D">
        <w:rPr>
          <w:sz w:val="28"/>
          <w:szCs w:val="28"/>
        </w:rPr>
        <w:t>)</w:t>
      </w:r>
      <w:r w:rsidR="00CA724B">
        <w:rPr>
          <w:sz w:val="28"/>
          <w:szCs w:val="28"/>
        </w:rPr>
        <w:t>,</w:t>
      </w:r>
      <w:r w:rsidR="00FB37AF" w:rsidRPr="00D17A6D">
        <w:rPr>
          <w:sz w:val="28"/>
          <w:szCs w:val="28"/>
        </w:rPr>
        <w:t xml:space="preserve"> </w:t>
      </w:r>
      <w:r w:rsidR="005312EF" w:rsidRPr="00D17A6D">
        <w:rPr>
          <w:sz w:val="28"/>
          <w:szCs w:val="28"/>
        </w:rPr>
        <w:t>следующие изменения:</w:t>
      </w:r>
    </w:p>
    <w:p w:rsidR="00F9425B" w:rsidRPr="00F9425B" w:rsidRDefault="00F9425B" w:rsidP="00F9425B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17A6D">
        <w:rPr>
          <w:sz w:val="28"/>
          <w:szCs w:val="28"/>
        </w:rPr>
        <w:t>1.1. П</w:t>
      </w:r>
      <w:r w:rsidRPr="00D17A6D">
        <w:rPr>
          <w:color w:val="000000"/>
          <w:sz w:val="28"/>
          <w:szCs w:val="28"/>
          <w:shd w:val="clear" w:color="auto" w:fill="FFFFFF"/>
        </w:rPr>
        <w:t>одпункт 1.</w:t>
      </w:r>
      <w:r>
        <w:rPr>
          <w:color w:val="000000"/>
          <w:sz w:val="28"/>
          <w:szCs w:val="28"/>
          <w:shd w:val="clear" w:color="auto" w:fill="FFFFFF"/>
        </w:rPr>
        <w:t>1</w:t>
      </w:r>
      <w:r w:rsidRPr="00D17A6D">
        <w:rPr>
          <w:color w:val="000000"/>
          <w:sz w:val="28"/>
          <w:szCs w:val="28"/>
          <w:shd w:val="clear" w:color="auto" w:fill="FFFFFF"/>
        </w:rPr>
        <w:t xml:space="preserve">.2 пункта </w:t>
      </w:r>
      <w:r w:rsidRPr="004902BE">
        <w:rPr>
          <w:sz w:val="28"/>
          <w:szCs w:val="28"/>
          <w:shd w:val="clear" w:color="auto" w:fill="FFFFFF"/>
        </w:rPr>
        <w:t xml:space="preserve">1.1 раздела I Административного регламента </w:t>
      </w:r>
      <w:r w:rsidRPr="00F9425B">
        <w:rPr>
          <w:sz w:val="28"/>
          <w:szCs w:val="28"/>
          <w:shd w:val="clear" w:color="auto" w:fill="FFFFFF"/>
        </w:rPr>
        <w:t>после слов «</w:t>
      </w:r>
      <w:r w:rsidRPr="00F9425B">
        <w:rPr>
          <w:sz w:val="28"/>
          <w:szCs w:val="28"/>
        </w:rPr>
        <w:t>№ 29, ст. 4342</w:t>
      </w:r>
      <w:r w:rsidRPr="00F9425B">
        <w:rPr>
          <w:sz w:val="28"/>
          <w:szCs w:val="28"/>
          <w:shd w:val="clear" w:color="auto" w:fill="FFFFFF"/>
        </w:rPr>
        <w:t xml:space="preserve">» дополнить словами «, ст. 4376; 2016, № 7, ст. 916; </w:t>
      </w:r>
      <w:r w:rsidRPr="00F9425B">
        <w:rPr>
          <w:sz w:val="28"/>
          <w:szCs w:val="28"/>
          <w:shd w:val="clear" w:color="auto" w:fill="FFFFFF"/>
        </w:rPr>
        <w:br/>
        <w:t xml:space="preserve">№ 27, ст. 4293, ст. 4294; 2017, № 1, ст. 12, </w:t>
      </w:r>
      <w:r w:rsidRPr="00F9425B">
        <w:rPr>
          <w:rStyle w:val="af0"/>
          <w:rFonts w:ascii="Times New Roman" w:hAnsi="Times New Roman"/>
          <w:sz w:val="28"/>
        </w:rPr>
        <w:t>№ 50, ст. 7555; 2018, № 1, ст.63, № 9, ст. 1283</w:t>
      </w:r>
      <w:r w:rsidRPr="00F9425B">
        <w:rPr>
          <w:sz w:val="28"/>
          <w:szCs w:val="28"/>
          <w:shd w:val="clear" w:color="auto" w:fill="FFFFFF"/>
        </w:rPr>
        <w:t>».</w:t>
      </w:r>
    </w:p>
    <w:p w:rsidR="00D17A6D" w:rsidRPr="00D17A6D" w:rsidRDefault="005312EF" w:rsidP="00F9425B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9425B">
        <w:rPr>
          <w:sz w:val="28"/>
          <w:szCs w:val="28"/>
        </w:rPr>
        <w:t>1.</w:t>
      </w:r>
      <w:r w:rsidR="00F9425B">
        <w:rPr>
          <w:sz w:val="28"/>
          <w:szCs w:val="28"/>
        </w:rPr>
        <w:t>2</w:t>
      </w:r>
      <w:r w:rsidRPr="00F9425B">
        <w:rPr>
          <w:sz w:val="28"/>
          <w:szCs w:val="28"/>
        </w:rPr>
        <w:t xml:space="preserve">. </w:t>
      </w:r>
      <w:r w:rsidR="00D17A6D" w:rsidRPr="00F9425B">
        <w:rPr>
          <w:sz w:val="28"/>
          <w:szCs w:val="28"/>
        </w:rPr>
        <w:t>П</w:t>
      </w:r>
      <w:r w:rsidR="00D17A6D" w:rsidRPr="00F9425B">
        <w:rPr>
          <w:color w:val="000000"/>
          <w:sz w:val="28"/>
          <w:szCs w:val="28"/>
          <w:shd w:val="clear" w:color="auto" w:fill="FFFFFF"/>
        </w:rPr>
        <w:t>одпункт 1.3.2 пункта 1.3 раздела I Административного регламента изложить в следующей редакции</w:t>
      </w:r>
      <w:r w:rsidR="00D17A6D" w:rsidRPr="00D17A6D">
        <w:rPr>
          <w:color w:val="000000"/>
          <w:sz w:val="28"/>
          <w:szCs w:val="28"/>
          <w:shd w:val="clear" w:color="auto" w:fill="FFFFFF"/>
        </w:rPr>
        <w:t>:</w:t>
      </w:r>
    </w:p>
    <w:p w:rsidR="00F71259" w:rsidRDefault="00436649" w:rsidP="00F71259">
      <w:pPr>
        <w:pStyle w:val="msonormalbullet1gi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71259">
        <w:rPr>
          <w:sz w:val="28"/>
          <w:szCs w:val="28"/>
        </w:rPr>
        <w:t xml:space="preserve">1.3.2. Информация о месте нахождения и графике работы Управления: </w:t>
      </w:r>
    </w:p>
    <w:p w:rsidR="00F71259" w:rsidRDefault="00F71259" w:rsidP="00F71259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Управление </w:t>
      </w:r>
      <w:r>
        <w:rPr>
          <w:sz w:val="28"/>
          <w:szCs w:val="28"/>
          <w:shd w:val="clear" w:color="auto" w:fill="FFFFFF"/>
        </w:rPr>
        <w:t>расположено по адресу: Гагарина ул., д. 13, г. Байконур;</w:t>
      </w:r>
    </w:p>
    <w:p w:rsidR="00F71259" w:rsidRDefault="00F71259" w:rsidP="00F71259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б) почтовый адрес для направления документов и обращений: </w:t>
      </w:r>
      <w:r>
        <w:rPr>
          <w:sz w:val="28"/>
          <w:szCs w:val="28"/>
          <w:shd w:val="clear" w:color="auto" w:fill="FFFFFF"/>
        </w:rPr>
        <w:t>Управление образованием города Байконур, Гагарина ул., д. 13, г. Байконур, 468320;</w:t>
      </w:r>
    </w:p>
    <w:p w:rsidR="00436649" w:rsidRPr="005E575E" w:rsidRDefault="00436649" w:rsidP="00F712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Pr="005E575E">
        <w:rPr>
          <w:sz w:val="28"/>
          <w:szCs w:val="28"/>
        </w:rPr>
        <w:t xml:space="preserve">график (режим) работы должностных лиц Управления устанавливается </w:t>
      </w:r>
      <w:r>
        <w:rPr>
          <w:sz w:val="28"/>
          <w:szCs w:val="28"/>
        </w:rPr>
        <w:br/>
      </w:r>
      <w:r w:rsidRPr="005E575E">
        <w:rPr>
          <w:sz w:val="28"/>
          <w:szCs w:val="28"/>
        </w:rPr>
        <w:t>с учетом требований Трудового кодекса Российской Федерации и внутреннего сл</w:t>
      </w:r>
      <w:r w:rsidR="00CA724B">
        <w:rPr>
          <w:sz w:val="28"/>
          <w:szCs w:val="28"/>
        </w:rPr>
        <w:t>ужебного (трудового) распорядка:</w:t>
      </w:r>
    </w:p>
    <w:p w:rsidR="00436649" w:rsidRDefault="00436649" w:rsidP="003B79C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E575E">
        <w:rPr>
          <w:sz w:val="28"/>
          <w:szCs w:val="28"/>
        </w:rPr>
        <w:t>Управлению установлен следующий режим работы: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077"/>
        <w:gridCol w:w="5947"/>
      </w:tblGrid>
      <w:tr w:rsidR="00436649" w:rsidRPr="00CF5FCD" w:rsidTr="002D7EDE">
        <w:tc>
          <w:tcPr>
            <w:tcW w:w="407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Понедельник</w:t>
            </w:r>
          </w:p>
        </w:tc>
        <w:tc>
          <w:tcPr>
            <w:tcW w:w="594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с 0</w:t>
            </w:r>
            <w:r>
              <w:rPr>
                <w:sz w:val="28"/>
                <w:szCs w:val="28"/>
                <w:shd w:val="clear" w:color="auto" w:fill="FFFFFF"/>
              </w:rPr>
              <w:t>9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</w:p>
        </w:tc>
      </w:tr>
      <w:tr w:rsidR="00436649" w:rsidRPr="00CF5FCD" w:rsidTr="002D7EDE">
        <w:tc>
          <w:tcPr>
            <w:tcW w:w="407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Вторник</w:t>
            </w:r>
          </w:p>
        </w:tc>
        <w:tc>
          <w:tcPr>
            <w:tcW w:w="594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с 0</w:t>
            </w:r>
            <w:r>
              <w:rPr>
                <w:sz w:val="28"/>
                <w:szCs w:val="28"/>
                <w:shd w:val="clear" w:color="auto" w:fill="FFFFFF"/>
              </w:rPr>
              <w:t>9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</w:p>
        </w:tc>
      </w:tr>
      <w:tr w:rsidR="00436649" w:rsidRPr="00CF5FCD" w:rsidTr="002D7EDE">
        <w:tc>
          <w:tcPr>
            <w:tcW w:w="407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Среда</w:t>
            </w:r>
          </w:p>
        </w:tc>
        <w:tc>
          <w:tcPr>
            <w:tcW w:w="594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с 0</w:t>
            </w:r>
            <w:r>
              <w:rPr>
                <w:sz w:val="28"/>
                <w:szCs w:val="28"/>
                <w:shd w:val="clear" w:color="auto" w:fill="FFFFFF"/>
              </w:rPr>
              <w:t>9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</w:p>
        </w:tc>
      </w:tr>
      <w:tr w:rsidR="00436649" w:rsidRPr="00CF5FCD" w:rsidTr="002D7EDE">
        <w:tc>
          <w:tcPr>
            <w:tcW w:w="407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Четверг</w:t>
            </w:r>
          </w:p>
        </w:tc>
        <w:tc>
          <w:tcPr>
            <w:tcW w:w="594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с 0</w:t>
            </w:r>
            <w:r>
              <w:rPr>
                <w:sz w:val="28"/>
                <w:szCs w:val="28"/>
                <w:shd w:val="clear" w:color="auto" w:fill="FFFFFF"/>
              </w:rPr>
              <w:t>9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</w:p>
        </w:tc>
      </w:tr>
      <w:tr w:rsidR="00436649" w:rsidRPr="00CF5FCD" w:rsidTr="002D7EDE">
        <w:tc>
          <w:tcPr>
            <w:tcW w:w="407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Пятница</w:t>
            </w:r>
          </w:p>
        </w:tc>
        <w:tc>
          <w:tcPr>
            <w:tcW w:w="594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внутренние работы</w:t>
            </w:r>
          </w:p>
        </w:tc>
      </w:tr>
      <w:tr w:rsidR="00436649" w:rsidRPr="00CF5FCD" w:rsidTr="002D7EDE">
        <w:tc>
          <w:tcPr>
            <w:tcW w:w="407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Суббота</w:t>
            </w:r>
          </w:p>
        </w:tc>
        <w:tc>
          <w:tcPr>
            <w:tcW w:w="594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выходной день</w:t>
            </w:r>
          </w:p>
        </w:tc>
      </w:tr>
      <w:tr w:rsidR="00436649" w:rsidRPr="00CF5FCD" w:rsidTr="002D7EDE">
        <w:tc>
          <w:tcPr>
            <w:tcW w:w="407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Воскресенье</w:t>
            </w:r>
          </w:p>
        </w:tc>
        <w:tc>
          <w:tcPr>
            <w:tcW w:w="594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выходной день</w:t>
            </w:r>
          </w:p>
        </w:tc>
      </w:tr>
      <w:tr w:rsidR="00436649" w:rsidRPr="00CF5FCD" w:rsidTr="002D7EDE">
        <w:tc>
          <w:tcPr>
            <w:tcW w:w="407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Перерыв на обед</w:t>
            </w:r>
          </w:p>
        </w:tc>
        <w:tc>
          <w:tcPr>
            <w:tcW w:w="594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с 13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CF5FCD">
              <w:rPr>
                <w:sz w:val="28"/>
                <w:szCs w:val="28"/>
                <w:shd w:val="clear" w:color="auto" w:fill="FFFFFF"/>
              </w:rPr>
              <w:t xml:space="preserve"> до 1</w:t>
            </w:r>
            <w:r>
              <w:rPr>
                <w:sz w:val="28"/>
                <w:szCs w:val="28"/>
                <w:shd w:val="clear" w:color="auto" w:fill="FFFFFF"/>
              </w:rPr>
              <w:t>4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CF5FCD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436649" w:rsidRPr="00912ADD" w:rsidRDefault="00436649" w:rsidP="003B79C3">
      <w:pPr>
        <w:tabs>
          <w:tab w:val="left" w:pos="686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2ADD">
        <w:rPr>
          <w:sz w:val="28"/>
          <w:szCs w:val="28"/>
        </w:rPr>
        <w:lastRenderedPageBreak/>
        <w:t xml:space="preserve">Отдел по опеке и попечительству Управления осуществляет прием заявителей в соответствии со следующим графиком: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077"/>
        <w:gridCol w:w="5947"/>
      </w:tblGrid>
      <w:tr w:rsidR="00436649" w:rsidRPr="00CF5FCD" w:rsidTr="002D7EDE">
        <w:tc>
          <w:tcPr>
            <w:tcW w:w="4077" w:type="dxa"/>
          </w:tcPr>
          <w:p w:rsidR="00436649" w:rsidRPr="00CF5FCD" w:rsidRDefault="00436649" w:rsidP="00BA253F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Вторник</w:t>
            </w:r>
          </w:p>
        </w:tc>
        <w:tc>
          <w:tcPr>
            <w:tcW w:w="5947" w:type="dxa"/>
          </w:tcPr>
          <w:p w:rsidR="00436649" w:rsidRPr="00CF5FCD" w:rsidRDefault="00436649" w:rsidP="00BA253F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с 15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  <w:r w:rsidRPr="00CF5FCD">
              <w:rPr>
                <w:sz w:val="28"/>
                <w:szCs w:val="28"/>
                <w:shd w:val="clear" w:color="auto" w:fill="FFFFFF"/>
              </w:rPr>
              <w:t xml:space="preserve"> до 18 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436649" w:rsidRPr="00CF5FCD" w:rsidTr="002D7EDE">
        <w:tc>
          <w:tcPr>
            <w:tcW w:w="4077" w:type="dxa"/>
          </w:tcPr>
          <w:p w:rsidR="00436649" w:rsidRPr="00CF5FCD" w:rsidRDefault="00436649" w:rsidP="00BA253F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Четверг</w:t>
            </w:r>
          </w:p>
        </w:tc>
        <w:tc>
          <w:tcPr>
            <w:tcW w:w="5947" w:type="dxa"/>
          </w:tcPr>
          <w:p w:rsidR="00436649" w:rsidRPr="00CF5FCD" w:rsidRDefault="00436649" w:rsidP="00BA253F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с 15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  <w:r w:rsidRPr="00CF5FC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CF5FCD"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:rsidR="00BA253F" w:rsidRPr="00912ADD" w:rsidRDefault="00BA253F" w:rsidP="00BA253F">
      <w:pPr>
        <w:tabs>
          <w:tab w:val="left" w:pos="686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2ADD">
        <w:rPr>
          <w:sz w:val="28"/>
          <w:szCs w:val="28"/>
        </w:rPr>
        <w:t>г) телефон для справок в Управлении:</w:t>
      </w:r>
    </w:p>
    <w:p w:rsidR="00BA253F" w:rsidRPr="00912ADD" w:rsidRDefault="00BA253F" w:rsidP="00BA253F">
      <w:pPr>
        <w:tabs>
          <w:tab w:val="left" w:pos="686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2ADD">
        <w:rPr>
          <w:sz w:val="28"/>
          <w:szCs w:val="28"/>
        </w:rPr>
        <w:t>8 (33622) 5-62-02;</w:t>
      </w:r>
    </w:p>
    <w:p w:rsidR="00BA253F" w:rsidRPr="00912ADD" w:rsidRDefault="00BA253F" w:rsidP="00BA253F">
      <w:pPr>
        <w:tabs>
          <w:tab w:val="left" w:pos="686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2ADD">
        <w:rPr>
          <w:sz w:val="28"/>
          <w:szCs w:val="28"/>
        </w:rPr>
        <w:t xml:space="preserve">д) номер телефакса для приема обращений заявителей: </w:t>
      </w:r>
    </w:p>
    <w:p w:rsidR="00BA253F" w:rsidRPr="00912ADD" w:rsidRDefault="00BA253F" w:rsidP="00BA253F">
      <w:pPr>
        <w:tabs>
          <w:tab w:val="left" w:pos="686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2ADD">
        <w:rPr>
          <w:sz w:val="28"/>
          <w:szCs w:val="28"/>
        </w:rPr>
        <w:t>8 (33622) 5-62-02;</w:t>
      </w:r>
    </w:p>
    <w:p w:rsidR="00BA253F" w:rsidRPr="00912ADD" w:rsidRDefault="00BA253F" w:rsidP="00BA253F">
      <w:pPr>
        <w:tabs>
          <w:tab w:val="left" w:pos="686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2ADD">
        <w:rPr>
          <w:sz w:val="28"/>
          <w:szCs w:val="28"/>
        </w:rPr>
        <w:t xml:space="preserve">е) телефон отдела по опеке и попечительству Управления, по которому предоставляется информация о правилах и процедурах предоставления государственной услуги: </w:t>
      </w:r>
    </w:p>
    <w:p w:rsidR="00BA253F" w:rsidRPr="00912ADD" w:rsidRDefault="00BA253F" w:rsidP="00BA253F">
      <w:pPr>
        <w:tabs>
          <w:tab w:val="left" w:pos="686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2ADD">
        <w:rPr>
          <w:sz w:val="28"/>
          <w:szCs w:val="28"/>
        </w:rPr>
        <w:t>8 (33622) 5-62-11;</w:t>
      </w:r>
    </w:p>
    <w:p w:rsidR="00BA253F" w:rsidRPr="00A75FA3" w:rsidRDefault="00BA253F" w:rsidP="00BA253F">
      <w:pPr>
        <w:spacing w:line="360" w:lineRule="auto"/>
        <w:ind w:firstLine="708"/>
        <w:contextualSpacing/>
        <w:jc w:val="both"/>
        <w:rPr>
          <w:sz w:val="28"/>
          <w:szCs w:val="28"/>
          <w:u w:val="single"/>
        </w:rPr>
      </w:pPr>
      <w:r w:rsidRPr="00A75FA3">
        <w:rPr>
          <w:sz w:val="28"/>
          <w:szCs w:val="28"/>
        </w:rPr>
        <w:t>ж) </w:t>
      </w:r>
      <w:r>
        <w:rPr>
          <w:sz w:val="28"/>
          <w:szCs w:val="28"/>
          <w:shd w:val="clear" w:color="auto" w:fill="FFFFFF"/>
        </w:rPr>
        <w:t>официальный сайт А</w:t>
      </w:r>
      <w:r w:rsidRPr="00A75FA3">
        <w:rPr>
          <w:sz w:val="28"/>
          <w:szCs w:val="28"/>
          <w:shd w:val="clear" w:color="auto" w:fill="FFFFFF"/>
        </w:rPr>
        <w:t>дминистрации (</w:t>
      </w:r>
      <w:r w:rsidRPr="00A75FA3">
        <w:rPr>
          <w:color w:val="000000"/>
          <w:sz w:val="28"/>
          <w:szCs w:val="28"/>
        </w:rPr>
        <w:t>подраздел «Образование» раздела «Социальная сфера»</w:t>
      </w:r>
      <w:r>
        <w:rPr>
          <w:color w:val="000000"/>
          <w:sz w:val="28"/>
          <w:szCs w:val="28"/>
        </w:rPr>
        <w:t xml:space="preserve"> </w:t>
      </w:r>
      <w:r w:rsidRPr="00874858">
        <w:rPr>
          <w:i/>
          <w:color w:val="000000"/>
          <w:sz w:val="28"/>
          <w:szCs w:val="28"/>
        </w:rPr>
        <w:t>(путь: «</w:t>
      </w:r>
      <w:hyperlink r:id="rId13" w:history="1">
        <w:r w:rsidRPr="00874858">
          <w:rPr>
            <w:rStyle w:val="ad"/>
            <w:i/>
            <w:sz w:val="28"/>
            <w:szCs w:val="28"/>
            <w:shd w:val="clear" w:color="auto" w:fill="FFFFFF"/>
          </w:rPr>
          <w:t>Главная</w:t>
        </w:r>
      </w:hyperlink>
      <w:r w:rsidRPr="00874858">
        <w:rPr>
          <w:i/>
          <w:sz w:val="28"/>
          <w:szCs w:val="28"/>
          <w:shd w:val="clear" w:color="auto" w:fill="FFFFFF"/>
        </w:rPr>
        <w:t>&gt;</w:t>
      </w:r>
      <w:r w:rsidRPr="00874858">
        <w:rPr>
          <w:i/>
          <w:sz w:val="28"/>
          <w:szCs w:val="28"/>
        </w:rPr>
        <w:t xml:space="preserve">Социальная </w:t>
      </w:r>
      <w:r>
        <w:rPr>
          <w:i/>
          <w:sz w:val="28"/>
          <w:szCs w:val="28"/>
        </w:rPr>
        <w:t>сфера</w:t>
      </w:r>
      <w:r w:rsidRPr="00874858">
        <w:rPr>
          <w:i/>
          <w:sz w:val="28"/>
          <w:szCs w:val="28"/>
          <w:shd w:val="clear" w:color="auto" w:fill="FFFFFF"/>
        </w:rPr>
        <w:t>&gt;</w:t>
      </w:r>
      <w:hyperlink r:id="rId14" w:history="1"/>
      <w:r>
        <w:rPr>
          <w:i/>
          <w:sz w:val="28"/>
          <w:szCs w:val="28"/>
        </w:rPr>
        <w:t>Образование»)</w:t>
      </w:r>
      <w:r w:rsidRPr="00A75FA3">
        <w:rPr>
          <w:color w:val="000000"/>
          <w:sz w:val="28"/>
          <w:szCs w:val="28"/>
        </w:rPr>
        <w:t>);</w:t>
      </w:r>
    </w:p>
    <w:p w:rsidR="00BA253F" w:rsidRPr="00912ADD" w:rsidRDefault="00BA253F" w:rsidP="00BA253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912ADD">
        <w:rPr>
          <w:sz w:val="28"/>
          <w:szCs w:val="28"/>
          <w:shd w:val="clear" w:color="auto" w:fill="FFFFFF"/>
        </w:rPr>
        <w:t>з)</w:t>
      </w:r>
      <w:r>
        <w:rPr>
          <w:sz w:val="28"/>
          <w:szCs w:val="28"/>
          <w:shd w:val="clear" w:color="auto" w:fill="FFFFFF"/>
        </w:rPr>
        <w:t> </w:t>
      </w:r>
      <w:r w:rsidRPr="00912ADD">
        <w:rPr>
          <w:sz w:val="28"/>
          <w:szCs w:val="28"/>
          <w:shd w:val="clear" w:color="auto" w:fill="FFFFFF"/>
        </w:rPr>
        <w:t>официальный сайт Управления</w:t>
      </w:r>
      <w:r w:rsidRPr="00912ADD">
        <w:rPr>
          <w:sz w:val="28"/>
          <w:szCs w:val="28"/>
        </w:rPr>
        <w:t>;</w:t>
      </w:r>
    </w:p>
    <w:p w:rsidR="00BA253F" w:rsidRPr="00912ADD" w:rsidRDefault="00BA253F" w:rsidP="00BA253F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и) </w:t>
      </w:r>
      <w:r w:rsidRPr="00912ADD">
        <w:rPr>
          <w:color w:val="000000"/>
          <w:sz w:val="28"/>
          <w:szCs w:val="28"/>
        </w:rPr>
        <w:t xml:space="preserve">адрес электронной почты Управления для направления обращений </w:t>
      </w:r>
      <w:r>
        <w:rPr>
          <w:color w:val="000000"/>
          <w:sz w:val="28"/>
          <w:szCs w:val="28"/>
        </w:rPr>
        <w:br/>
      </w:r>
      <w:r w:rsidRPr="00912ADD">
        <w:rPr>
          <w:color w:val="000000"/>
          <w:sz w:val="28"/>
          <w:szCs w:val="28"/>
        </w:rPr>
        <w:t xml:space="preserve">по электронной почте: </w:t>
      </w:r>
      <w:r w:rsidRPr="00912ADD">
        <w:rPr>
          <w:color w:val="000000"/>
          <w:sz w:val="28"/>
          <w:szCs w:val="28"/>
          <w:lang w:val="en-US"/>
        </w:rPr>
        <w:t>uobaikonur</w:t>
      </w:r>
      <w:r w:rsidRPr="00912ADD">
        <w:rPr>
          <w:color w:val="000000"/>
          <w:sz w:val="28"/>
          <w:szCs w:val="28"/>
        </w:rPr>
        <w:t>@</w:t>
      </w:r>
      <w:r>
        <w:rPr>
          <w:color w:val="000000"/>
          <w:sz w:val="28"/>
          <w:szCs w:val="28"/>
          <w:lang w:val="en-US"/>
        </w:rPr>
        <w:t>mail</w:t>
      </w:r>
      <w:r w:rsidRPr="00912ADD">
        <w:rPr>
          <w:color w:val="000000"/>
          <w:sz w:val="28"/>
          <w:szCs w:val="28"/>
        </w:rPr>
        <w:t>.</w:t>
      </w:r>
      <w:r w:rsidRPr="00912ADD">
        <w:rPr>
          <w:color w:val="000000"/>
          <w:sz w:val="28"/>
          <w:szCs w:val="28"/>
          <w:lang w:val="en-US"/>
        </w:rPr>
        <w:t>ru</w:t>
      </w:r>
      <w:r w:rsidRPr="00912ADD">
        <w:rPr>
          <w:color w:val="000000"/>
          <w:sz w:val="28"/>
          <w:szCs w:val="28"/>
        </w:rPr>
        <w:t xml:space="preserve"> (да</w:t>
      </w:r>
      <w:r>
        <w:rPr>
          <w:color w:val="000000"/>
          <w:sz w:val="28"/>
          <w:szCs w:val="28"/>
        </w:rPr>
        <w:t>лее – адрес электронной почты).</w:t>
      </w:r>
      <w:r>
        <w:rPr>
          <w:sz w:val="28"/>
          <w:szCs w:val="28"/>
          <w:shd w:val="clear" w:color="auto" w:fill="FFFFFF"/>
        </w:rPr>
        <w:t>».</w:t>
      </w:r>
    </w:p>
    <w:p w:rsidR="00C03957" w:rsidRDefault="00C03957" w:rsidP="00AE516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F9425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Подпункт 2.2.4 пункта 2.2 раздела </w:t>
      </w:r>
      <w:r>
        <w:rPr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Административного регламента дополнить новым абзацем </w:t>
      </w:r>
      <w:r w:rsidR="009E15EF">
        <w:rPr>
          <w:color w:val="000000"/>
          <w:sz w:val="28"/>
          <w:szCs w:val="28"/>
          <w:shd w:val="clear" w:color="auto" w:fill="FFFFFF"/>
        </w:rPr>
        <w:t>третьи</w:t>
      </w:r>
      <w:r>
        <w:rPr>
          <w:color w:val="000000"/>
          <w:sz w:val="28"/>
          <w:szCs w:val="28"/>
          <w:shd w:val="clear" w:color="auto" w:fill="FFFFFF"/>
        </w:rPr>
        <w:t>м следующего содержания:</w:t>
      </w:r>
    </w:p>
    <w:p w:rsidR="00AE5164" w:rsidRDefault="00C03957" w:rsidP="00AE5164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E5164">
        <w:rPr>
          <w:sz w:val="28"/>
          <w:szCs w:val="28"/>
          <w:shd w:val="clear" w:color="auto" w:fill="FFFFFF"/>
        </w:rPr>
        <w:t xml:space="preserve">«Государственное унитарное предприятие «Жилищное хозяйство» (далее – ГУПЖХ) – в части представления </w:t>
      </w:r>
      <w:r w:rsidR="00AE5164" w:rsidRPr="00AE5164">
        <w:rPr>
          <w:sz w:val="28"/>
          <w:szCs w:val="28"/>
        </w:rPr>
        <w:t xml:space="preserve">выписки из домовой (поквартирной) книги </w:t>
      </w:r>
      <w:r w:rsidR="00BD5A23">
        <w:rPr>
          <w:sz w:val="28"/>
          <w:szCs w:val="28"/>
        </w:rPr>
        <w:br/>
      </w:r>
      <w:r w:rsidR="00AE5164" w:rsidRPr="00AE5164">
        <w:rPr>
          <w:sz w:val="28"/>
          <w:szCs w:val="28"/>
        </w:rPr>
        <w:t>с места жительства или</w:t>
      </w:r>
      <w:r w:rsidR="00AE5164" w:rsidRPr="0099716C">
        <w:rPr>
          <w:sz w:val="28"/>
          <w:szCs w:val="28"/>
        </w:rPr>
        <w:t xml:space="preserve"> иной документ, подтверждающие право пользования</w:t>
      </w:r>
      <w:r w:rsidR="00AE5164" w:rsidRPr="00764816">
        <w:rPr>
          <w:sz w:val="28"/>
          <w:szCs w:val="28"/>
        </w:rPr>
        <w:t xml:space="preserve"> жилым помещением либо право собственности на жилое помещение, и копия финансового ли</w:t>
      </w:r>
      <w:r w:rsidR="00AE5164">
        <w:rPr>
          <w:sz w:val="28"/>
          <w:szCs w:val="28"/>
        </w:rPr>
        <w:t>цевого счета с места жительства</w:t>
      </w:r>
      <w:r w:rsidR="009E15EF">
        <w:rPr>
          <w:sz w:val="28"/>
          <w:szCs w:val="28"/>
        </w:rPr>
        <w:t>;».</w:t>
      </w:r>
    </w:p>
    <w:p w:rsidR="00DB407B" w:rsidRPr="004C14C4" w:rsidRDefault="00DB407B" w:rsidP="00AE5164">
      <w:pPr>
        <w:spacing w:line="360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F9425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Абзац</w:t>
      </w:r>
      <w:r w:rsidR="00A17C61">
        <w:rPr>
          <w:color w:val="000000"/>
          <w:sz w:val="28"/>
          <w:szCs w:val="28"/>
          <w:shd w:val="clear" w:color="auto" w:fill="FFFFFF"/>
        </w:rPr>
        <w:t xml:space="preserve"> третий</w:t>
      </w:r>
      <w:r w:rsidRPr="00DB407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подпункта 2.2.4 пункта 2.2 раздела </w:t>
      </w:r>
      <w:r>
        <w:rPr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Административного </w:t>
      </w:r>
      <w:r w:rsidRPr="004C14C4">
        <w:rPr>
          <w:sz w:val="28"/>
          <w:szCs w:val="28"/>
          <w:shd w:val="clear" w:color="auto" w:fill="FFFFFF"/>
        </w:rPr>
        <w:t>регламента считать абзац</w:t>
      </w:r>
      <w:r w:rsidR="00A17C61" w:rsidRPr="004C14C4">
        <w:rPr>
          <w:sz w:val="28"/>
          <w:szCs w:val="28"/>
          <w:shd w:val="clear" w:color="auto" w:fill="FFFFFF"/>
        </w:rPr>
        <w:t>е</w:t>
      </w:r>
      <w:r w:rsidRPr="004C14C4">
        <w:rPr>
          <w:sz w:val="28"/>
          <w:szCs w:val="28"/>
          <w:shd w:val="clear" w:color="auto" w:fill="FFFFFF"/>
        </w:rPr>
        <w:t>м четвертым.</w:t>
      </w:r>
    </w:p>
    <w:p w:rsidR="00F9425B" w:rsidRDefault="00F9425B" w:rsidP="00F9425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B6167">
        <w:rPr>
          <w:sz w:val="28"/>
          <w:szCs w:val="28"/>
        </w:rPr>
        <w:t>1.5. В пункте 2.5 раздела II Административного регламента:</w:t>
      </w:r>
    </w:p>
    <w:p w:rsidR="000F7A5D" w:rsidRPr="00FB6167" w:rsidRDefault="000F7A5D" w:rsidP="00F9425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F9425B" w:rsidRPr="00FB6167" w:rsidRDefault="00F9425B" w:rsidP="004502DA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6167">
        <w:rPr>
          <w:sz w:val="28"/>
          <w:szCs w:val="28"/>
        </w:rPr>
        <w:t xml:space="preserve">1.5.1. Абзац пятый после слов «1998, № 35, ст. 4369» </w:t>
      </w:r>
      <w:r w:rsidRPr="00FB6167">
        <w:rPr>
          <w:sz w:val="28"/>
          <w:szCs w:val="28"/>
          <w:shd w:val="clear" w:color="auto" w:fill="FFFFFF"/>
        </w:rPr>
        <w:t xml:space="preserve">дополнить словами </w:t>
      </w:r>
      <w:r w:rsidRPr="00FB6167">
        <w:rPr>
          <w:sz w:val="28"/>
          <w:szCs w:val="28"/>
          <w:shd w:val="clear" w:color="auto" w:fill="FFFFFF"/>
        </w:rPr>
        <w:br/>
        <w:t>«;</w:t>
      </w:r>
      <w:r w:rsidRPr="00FB6167">
        <w:rPr>
          <w:sz w:val="28"/>
          <w:szCs w:val="28"/>
        </w:rPr>
        <w:t xml:space="preserve"> 2008, № 7, ст. 614; 2016, № 39, ст. 5620».</w:t>
      </w:r>
    </w:p>
    <w:p w:rsidR="00F9425B" w:rsidRPr="00FB6167" w:rsidRDefault="00F9425B" w:rsidP="004502DA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6167">
        <w:rPr>
          <w:sz w:val="28"/>
          <w:szCs w:val="28"/>
        </w:rPr>
        <w:t>1.</w:t>
      </w:r>
      <w:r w:rsidR="00FB6167" w:rsidRPr="00FB6167">
        <w:rPr>
          <w:sz w:val="28"/>
          <w:szCs w:val="28"/>
        </w:rPr>
        <w:t>5</w:t>
      </w:r>
      <w:r w:rsidRPr="00FB6167">
        <w:rPr>
          <w:sz w:val="28"/>
          <w:szCs w:val="28"/>
        </w:rPr>
        <w:t>.2. Абзац шестой после слов «1999, № 5» дополнить словами «;</w:t>
      </w:r>
      <w:r w:rsidR="00750656">
        <w:rPr>
          <w:sz w:val="28"/>
          <w:szCs w:val="28"/>
        </w:rPr>
        <w:t xml:space="preserve"> </w:t>
      </w:r>
      <w:r w:rsidRPr="00FB6167">
        <w:rPr>
          <w:sz w:val="28"/>
          <w:szCs w:val="28"/>
        </w:rPr>
        <w:t xml:space="preserve">2017, </w:t>
      </w:r>
      <w:r w:rsidR="00FB6167" w:rsidRPr="00FB6167">
        <w:rPr>
          <w:sz w:val="28"/>
          <w:szCs w:val="28"/>
        </w:rPr>
        <w:br/>
      </w:r>
      <w:r w:rsidRPr="00FB6167">
        <w:rPr>
          <w:sz w:val="28"/>
          <w:szCs w:val="28"/>
        </w:rPr>
        <w:t>№ 37, ст. 5499».</w:t>
      </w:r>
    </w:p>
    <w:p w:rsidR="00F9425B" w:rsidRPr="0032639C" w:rsidRDefault="00F9425B" w:rsidP="004502DA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kk-KZ"/>
        </w:rPr>
      </w:pPr>
      <w:r w:rsidRPr="0032639C">
        <w:rPr>
          <w:sz w:val="28"/>
          <w:szCs w:val="28"/>
          <w:lang w:val="kk-KZ"/>
        </w:rPr>
        <w:t>1.</w:t>
      </w:r>
      <w:r w:rsidR="00FB6167" w:rsidRPr="0032639C">
        <w:rPr>
          <w:sz w:val="28"/>
          <w:szCs w:val="28"/>
          <w:lang w:val="kk-KZ"/>
        </w:rPr>
        <w:t>5</w:t>
      </w:r>
      <w:r w:rsidRPr="0032639C">
        <w:rPr>
          <w:sz w:val="28"/>
          <w:szCs w:val="28"/>
          <w:lang w:val="kk-KZ"/>
        </w:rPr>
        <w:t>.3. Абзац восьмой после слов «№ 29, ст.</w:t>
      </w:r>
      <w:r w:rsidR="00734621">
        <w:rPr>
          <w:sz w:val="28"/>
          <w:szCs w:val="28"/>
          <w:lang w:val="kk-KZ"/>
        </w:rPr>
        <w:t xml:space="preserve"> </w:t>
      </w:r>
      <w:r w:rsidRPr="0032639C">
        <w:rPr>
          <w:sz w:val="28"/>
          <w:szCs w:val="28"/>
          <w:lang w:val="kk-KZ"/>
        </w:rPr>
        <w:t>4342, ст. 4384, ст. 4394» дополнить словами «;</w:t>
      </w:r>
      <w:r w:rsidR="0032639C" w:rsidRPr="0032639C">
        <w:rPr>
          <w:sz w:val="28"/>
          <w:szCs w:val="28"/>
          <w:lang w:val="kk-KZ"/>
        </w:rPr>
        <w:t xml:space="preserve"> </w:t>
      </w:r>
      <w:r w:rsidR="0032639C" w:rsidRPr="0032639C">
        <w:rPr>
          <w:sz w:val="28"/>
          <w:lang w:val="kk-KZ"/>
        </w:rPr>
        <w:t xml:space="preserve">2016, № 1, ст. 77; № 5, ст. 559; № 14, ст. 1909; № 22, </w:t>
      </w:r>
      <w:r w:rsidR="0032639C" w:rsidRPr="0032639C">
        <w:rPr>
          <w:sz w:val="28"/>
          <w:lang w:val="kk-KZ"/>
        </w:rPr>
        <w:br/>
        <w:t xml:space="preserve">ст. 3094; № 27, ст. 4169, ст. 4248, ст. 4265, ст. 4266, ст. 4287; 2017, № 1, ст. 38; </w:t>
      </w:r>
      <w:r w:rsidR="0032639C" w:rsidRPr="0032639C">
        <w:rPr>
          <w:sz w:val="28"/>
          <w:lang w:val="kk-KZ"/>
        </w:rPr>
        <w:br/>
        <w:t>№ 7, ст. 1031; № 14, ст. 1998; № 31, ст. 4748; № 31, ст. 4808; № 50, ст. 7550; 2018, № 1 , ст. 43»</w:t>
      </w:r>
      <w:r w:rsidR="001273D4">
        <w:rPr>
          <w:sz w:val="28"/>
          <w:lang w:val="kk-KZ"/>
        </w:rPr>
        <w:t>.</w:t>
      </w:r>
    </w:p>
    <w:p w:rsidR="00F9425B" w:rsidRPr="001273D4" w:rsidRDefault="00F9425B" w:rsidP="004502DA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639C">
        <w:rPr>
          <w:sz w:val="28"/>
          <w:szCs w:val="28"/>
        </w:rPr>
        <w:t>1.</w:t>
      </w:r>
      <w:r w:rsidR="0032639C">
        <w:rPr>
          <w:sz w:val="28"/>
          <w:szCs w:val="28"/>
        </w:rPr>
        <w:t>5</w:t>
      </w:r>
      <w:r w:rsidRPr="0032639C">
        <w:rPr>
          <w:sz w:val="28"/>
          <w:szCs w:val="28"/>
        </w:rPr>
        <w:t>.4. Абзац девятый</w:t>
      </w:r>
      <w:r w:rsidR="0032639C" w:rsidRPr="0032639C">
        <w:rPr>
          <w:sz w:val="28"/>
          <w:szCs w:val="28"/>
        </w:rPr>
        <w:t xml:space="preserve"> после слов «№ 29, ст</w:t>
      </w:r>
      <w:r w:rsidR="0032639C" w:rsidRPr="001273D4">
        <w:rPr>
          <w:sz w:val="28"/>
          <w:szCs w:val="28"/>
        </w:rPr>
        <w:t>. 4363, ст. 4366» дополнить словами «;</w:t>
      </w:r>
      <w:r w:rsidR="001273D4" w:rsidRPr="001273D4">
        <w:rPr>
          <w:sz w:val="28"/>
          <w:szCs w:val="28"/>
        </w:rPr>
        <w:t xml:space="preserve"> № 48, ст. 6724; 2016, № 1, ст. 11, ст. 77; 2017, № 14, ст. 1998; № 18, </w:t>
      </w:r>
      <w:r w:rsidR="006C36D6">
        <w:rPr>
          <w:sz w:val="28"/>
          <w:szCs w:val="28"/>
        </w:rPr>
        <w:br/>
      </w:r>
      <w:r w:rsidR="001273D4" w:rsidRPr="001273D4">
        <w:rPr>
          <w:sz w:val="28"/>
          <w:szCs w:val="28"/>
        </w:rPr>
        <w:t>ст. 2671; № 45, ст. 6576; № 47, ст. 6847; 2018, № 1, ст. 22».</w:t>
      </w:r>
    </w:p>
    <w:p w:rsidR="0032639C" w:rsidRPr="006C36D6" w:rsidRDefault="0032639C" w:rsidP="004502DA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639C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32639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32639C">
        <w:rPr>
          <w:sz w:val="28"/>
          <w:szCs w:val="28"/>
        </w:rPr>
        <w:t>. Абзац де</w:t>
      </w:r>
      <w:r>
        <w:rPr>
          <w:sz w:val="28"/>
          <w:szCs w:val="28"/>
        </w:rPr>
        <w:t>с</w:t>
      </w:r>
      <w:r w:rsidRPr="0032639C">
        <w:rPr>
          <w:sz w:val="28"/>
          <w:szCs w:val="28"/>
        </w:rPr>
        <w:t xml:space="preserve">ятый после слов «№ </w:t>
      </w:r>
      <w:r>
        <w:rPr>
          <w:sz w:val="28"/>
          <w:szCs w:val="28"/>
        </w:rPr>
        <w:t>1</w:t>
      </w:r>
      <w:r w:rsidRPr="0032639C">
        <w:rPr>
          <w:sz w:val="28"/>
          <w:szCs w:val="28"/>
        </w:rPr>
        <w:t xml:space="preserve">, ст. </w:t>
      </w:r>
      <w:r>
        <w:rPr>
          <w:sz w:val="28"/>
          <w:szCs w:val="28"/>
        </w:rPr>
        <w:t>5</w:t>
      </w:r>
      <w:r w:rsidRPr="0032639C">
        <w:rPr>
          <w:sz w:val="28"/>
          <w:szCs w:val="28"/>
        </w:rPr>
        <w:t xml:space="preserve">3» дополнить </w:t>
      </w:r>
      <w:r w:rsidRPr="006C36D6">
        <w:rPr>
          <w:sz w:val="28"/>
          <w:szCs w:val="28"/>
        </w:rPr>
        <w:t>словами «;</w:t>
      </w:r>
      <w:r w:rsidR="006C36D6" w:rsidRPr="006C36D6">
        <w:rPr>
          <w:sz w:val="28"/>
          <w:szCs w:val="28"/>
        </w:rPr>
        <w:t xml:space="preserve"> № 48, ст. 6724; 2016, № 27, ст. 4292; 2017, № 1, ст. 6; № 18, ст. 2666; 2018, № 11, </w:t>
      </w:r>
      <w:r w:rsidR="006C36D6">
        <w:rPr>
          <w:sz w:val="28"/>
          <w:szCs w:val="28"/>
        </w:rPr>
        <w:br/>
      </w:r>
      <w:r w:rsidR="006C36D6" w:rsidRPr="006C36D6">
        <w:rPr>
          <w:sz w:val="28"/>
          <w:szCs w:val="28"/>
        </w:rPr>
        <w:t>ст. 1591».</w:t>
      </w:r>
    </w:p>
    <w:p w:rsidR="005D77B9" w:rsidRPr="00E24DAA" w:rsidRDefault="0032639C" w:rsidP="004502DA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639C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32639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32639C">
        <w:rPr>
          <w:sz w:val="28"/>
          <w:szCs w:val="28"/>
        </w:rPr>
        <w:t xml:space="preserve">. Абзац </w:t>
      </w:r>
      <w:r>
        <w:rPr>
          <w:sz w:val="28"/>
          <w:szCs w:val="28"/>
        </w:rPr>
        <w:t>одиннадцатый</w:t>
      </w:r>
      <w:r w:rsidRPr="0032639C">
        <w:rPr>
          <w:sz w:val="28"/>
          <w:szCs w:val="28"/>
        </w:rPr>
        <w:t xml:space="preserve"> после слов «№ 29, ст. 436</w:t>
      </w:r>
      <w:r>
        <w:rPr>
          <w:sz w:val="28"/>
          <w:szCs w:val="28"/>
        </w:rPr>
        <w:t>5</w:t>
      </w:r>
      <w:r w:rsidRPr="0032639C">
        <w:rPr>
          <w:sz w:val="28"/>
          <w:szCs w:val="28"/>
        </w:rPr>
        <w:t xml:space="preserve">» дополнить </w:t>
      </w:r>
      <w:r w:rsidR="005D77B9" w:rsidRPr="00E20C6F">
        <w:rPr>
          <w:sz w:val="28"/>
          <w:szCs w:val="28"/>
        </w:rPr>
        <w:t>словами «;</w:t>
      </w:r>
      <w:r w:rsidR="00E20C6F" w:rsidRPr="00E20C6F">
        <w:rPr>
          <w:sz w:val="28"/>
          <w:szCs w:val="28"/>
        </w:rPr>
        <w:t xml:space="preserve"> № 48, ст. 6724; 2017, № 1, ст. 6; 2018, № 17, ст. 2434».</w:t>
      </w:r>
    </w:p>
    <w:p w:rsidR="00F9425B" w:rsidRPr="00440395" w:rsidRDefault="00F9425B" w:rsidP="004502DA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kk-KZ"/>
        </w:rPr>
      </w:pPr>
      <w:r w:rsidRPr="00440395">
        <w:rPr>
          <w:sz w:val="28"/>
          <w:szCs w:val="28"/>
        </w:rPr>
        <w:t>1.</w:t>
      </w:r>
      <w:r w:rsidR="00440395" w:rsidRPr="00440395">
        <w:rPr>
          <w:sz w:val="28"/>
          <w:szCs w:val="28"/>
        </w:rPr>
        <w:t>5</w:t>
      </w:r>
      <w:r w:rsidRPr="00440395">
        <w:rPr>
          <w:sz w:val="28"/>
          <w:szCs w:val="28"/>
        </w:rPr>
        <w:t>.</w:t>
      </w:r>
      <w:r w:rsidR="00E24DAA">
        <w:rPr>
          <w:sz w:val="28"/>
          <w:szCs w:val="28"/>
        </w:rPr>
        <w:t>7</w:t>
      </w:r>
      <w:r w:rsidRPr="00440395">
        <w:rPr>
          <w:sz w:val="28"/>
          <w:szCs w:val="28"/>
        </w:rPr>
        <w:t>. Абзац тринадцатый исключить.</w:t>
      </w:r>
    </w:p>
    <w:p w:rsidR="00F9425B" w:rsidRPr="00E24DAA" w:rsidRDefault="00F9425B" w:rsidP="004502DA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4DAA">
        <w:rPr>
          <w:sz w:val="28"/>
          <w:szCs w:val="28"/>
        </w:rPr>
        <w:t>1.</w:t>
      </w:r>
      <w:r w:rsidR="00440395" w:rsidRPr="00E24DAA">
        <w:rPr>
          <w:sz w:val="28"/>
          <w:szCs w:val="28"/>
        </w:rPr>
        <w:t>5</w:t>
      </w:r>
      <w:r w:rsidRPr="00E24DAA">
        <w:rPr>
          <w:sz w:val="28"/>
          <w:szCs w:val="28"/>
        </w:rPr>
        <w:t>.</w:t>
      </w:r>
      <w:r w:rsidR="00E24DAA" w:rsidRPr="00E24DAA">
        <w:rPr>
          <w:sz w:val="28"/>
          <w:szCs w:val="28"/>
        </w:rPr>
        <w:t>8</w:t>
      </w:r>
      <w:r w:rsidRPr="00E24DAA">
        <w:rPr>
          <w:sz w:val="28"/>
          <w:szCs w:val="28"/>
        </w:rPr>
        <w:t>.</w:t>
      </w:r>
      <w:r w:rsidR="00E24DAA" w:rsidRPr="00E24DAA">
        <w:rPr>
          <w:sz w:val="28"/>
          <w:szCs w:val="28"/>
        </w:rPr>
        <w:t xml:space="preserve"> Абзац</w:t>
      </w:r>
      <w:r w:rsidR="00E24DAA" w:rsidRPr="0032639C">
        <w:rPr>
          <w:sz w:val="28"/>
          <w:szCs w:val="28"/>
        </w:rPr>
        <w:t xml:space="preserve"> </w:t>
      </w:r>
      <w:r w:rsidR="00E24DAA">
        <w:rPr>
          <w:sz w:val="28"/>
          <w:szCs w:val="28"/>
        </w:rPr>
        <w:t>четырнадцатый</w:t>
      </w:r>
      <w:r w:rsidR="00E24DAA" w:rsidRPr="0032639C">
        <w:rPr>
          <w:sz w:val="28"/>
          <w:szCs w:val="28"/>
        </w:rPr>
        <w:t xml:space="preserve"> после слов «</w:t>
      </w:r>
      <w:r w:rsidR="00E24DAA">
        <w:rPr>
          <w:sz w:val="28"/>
          <w:szCs w:val="28"/>
        </w:rPr>
        <w:t>2015, № 1</w:t>
      </w:r>
      <w:r w:rsidR="00E24DAA" w:rsidRPr="0032639C">
        <w:rPr>
          <w:sz w:val="28"/>
          <w:szCs w:val="28"/>
        </w:rPr>
        <w:t xml:space="preserve">, ст. </w:t>
      </w:r>
      <w:r w:rsidR="00E24DAA">
        <w:rPr>
          <w:sz w:val="28"/>
          <w:szCs w:val="28"/>
        </w:rPr>
        <w:t>84</w:t>
      </w:r>
      <w:r w:rsidR="00E24DAA" w:rsidRPr="0032639C">
        <w:rPr>
          <w:sz w:val="28"/>
          <w:szCs w:val="28"/>
        </w:rPr>
        <w:t xml:space="preserve">» дополнить </w:t>
      </w:r>
      <w:r w:rsidR="00E24DAA" w:rsidRPr="00E24DAA">
        <w:rPr>
          <w:sz w:val="28"/>
          <w:szCs w:val="28"/>
        </w:rPr>
        <w:t xml:space="preserve">словами «; </w:t>
      </w:r>
      <w:r w:rsidR="003A25DB">
        <w:rPr>
          <w:sz w:val="28"/>
          <w:szCs w:val="28"/>
        </w:rPr>
        <w:t xml:space="preserve">№ </w:t>
      </w:r>
      <w:r w:rsidR="00E24DAA" w:rsidRPr="00E24DAA">
        <w:rPr>
          <w:sz w:val="28"/>
          <w:szCs w:val="28"/>
        </w:rPr>
        <w:t xml:space="preserve">27, ст. 3979; № 29, ст. 4389, ст. 4390; 2016, № 26, ст. 3877; № 28, </w:t>
      </w:r>
      <w:r w:rsidR="00E24DAA">
        <w:rPr>
          <w:sz w:val="28"/>
          <w:szCs w:val="28"/>
        </w:rPr>
        <w:br/>
      </w:r>
      <w:r w:rsidR="00E24DAA" w:rsidRPr="00E24DAA">
        <w:rPr>
          <w:sz w:val="28"/>
          <w:szCs w:val="28"/>
        </w:rPr>
        <w:t xml:space="preserve">ст. 4558; № 52, ст. 7491; 2017, № 18, ст. 2664; № 24, ст. 3478; № 25, ст. 3596; </w:t>
      </w:r>
      <w:r w:rsidR="00E24DAA">
        <w:rPr>
          <w:sz w:val="28"/>
          <w:szCs w:val="28"/>
        </w:rPr>
        <w:br/>
      </w:r>
      <w:r w:rsidR="00E24DAA" w:rsidRPr="00E24DAA">
        <w:rPr>
          <w:sz w:val="28"/>
          <w:szCs w:val="28"/>
        </w:rPr>
        <w:t>№ 27, ст. 3953; № 31, ст. 4790, ст. 4825, ст. 4827; № 48, ст. 7051; 2018, № 18, ст.2572».</w:t>
      </w:r>
    </w:p>
    <w:p w:rsidR="00F9425B" w:rsidRPr="007A6077" w:rsidRDefault="007A6077" w:rsidP="004502DA">
      <w:pPr>
        <w:spacing w:line="360" w:lineRule="auto"/>
        <w:ind w:firstLine="709"/>
        <w:jc w:val="both"/>
        <w:rPr>
          <w:sz w:val="28"/>
          <w:szCs w:val="28"/>
        </w:rPr>
      </w:pPr>
      <w:r w:rsidRPr="00E24DAA">
        <w:rPr>
          <w:sz w:val="28"/>
          <w:szCs w:val="28"/>
        </w:rPr>
        <w:t>1.5.</w:t>
      </w:r>
      <w:r>
        <w:rPr>
          <w:sz w:val="28"/>
          <w:szCs w:val="28"/>
        </w:rPr>
        <w:t>9</w:t>
      </w:r>
      <w:r w:rsidRPr="00E24DAA">
        <w:rPr>
          <w:sz w:val="28"/>
          <w:szCs w:val="28"/>
        </w:rPr>
        <w:t>. Абзац</w:t>
      </w:r>
      <w:r w:rsidRPr="0032639C">
        <w:rPr>
          <w:sz w:val="28"/>
          <w:szCs w:val="28"/>
        </w:rPr>
        <w:t xml:space="preserve"> </w:t>
      </w:r>
      <w:r>
        <w:rPr>
          <w:sz w:val="28"/>
          <w:szCs w:val="28"/>
        </w:rPr>
        <w:t>пятнадцатый</w:t>
      </w:r>
      <w:r w:rsidRPr="0032639C">
        <w:rPr>
          <w:sz w:val="28"/>
          <w:szCs w:val="28"/>
        </w:rPr>
        <w:t xml:space="preserve"> после слов «</w:t>
      </w:r>
      <w:r>
        <w:rPr>
          <w:sz w:val="28"/>
          <w:szCs w:val="28"/>
        </w:rPr>
        <w:t>№ 30</w:t>
      </w:r>
      <w:r w:rsidRPr="0032639C">
        <w:rPr>
          <w:sz w:val="28"/>
          <w:szCs w:val="28"/>
        </w:rPr>
        <w:t xml:space="preserve">, ст. </w:t>
      </w:r>
      <w:r>
        <w:rPr>
          <w:sz w:val="28"/>
          <w:szCs w:val="28"/>
        </w:rPr>
        <w:t>4243</w:t>
      </w:r>
      <w:r w:rsidRPr="0032639C">
        <w:rPr>
          <w:sz w:val="28"/>
          <w:szCs w:val="28"/>
        </w:rPr>
        <w:t xml:space="preserve">» дополнить </w:t>
      </w:r>
      <w:r w:rsidRPr="00E24DAA">
        <w:rPr>
          <w:sz w:val="28"/>
          <w:szCs w:val="28"/>
        </w:rPr>
        <w:t xml:space="preserve">словами «; </w:t>
      </w:r>
      <w:r>
        <w:rPr>
          <w:sz w:val="28"/>
          <w:szCs w:val="28"/>
        </w:rPr>
        <w:t xml:space="preserve">2016, № 27, ст. 4164; 2017, № 9, ст. 1276; № 27, ст. 3945; № 31, ст. </w:t>
      </w:r>
      <w:r w:rsidRPr="007A6077">
        <w:rPr>
          <w:sz w:val="28"/>
          <w:szCs w:val="28"/>
        </w:rPr>
        <w:t>4772».</w:t>
      </w:r>
    </w:p>
    <w:p w:rsidR="00F9425B" w:rsidRDefault="007A6077" w:rsidP="004502DA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24DAA">
        <w:rPr>
          <w:sz w:val="28"/>
          <w:szCs w:val="28"/>
        </w:rPr>
        <w:t>1.5.</w:t>
      </w:r>
      <w:r w:rsidR="003A25DB" w:rsidRPr="003A25DB">
        <w:rPr>
          <w:sz w:val="28"/>
          <w:szCs w:val="28"/>
        </w:rPr>
        <w:t>10</w:t>
      </w:r>
      <w:r w:rsidRPr="003A25DB">
        <w:rPr>
          <w:sz w:val="28"/>
          <w:szCs w:val="28"/>
        </w:rPr>
        <w:t xml:space="preserve">. Абзац </w:t>
      </w:r>
      <w:r w:rsidR="003A25DB" w:rsidRPr="003A25DB">
        <w:rPr>
          <w:sz w:val="28"/>
          <w:szCs w:val="28"/>
        </w:rPr>
        <w:t>шест</w:t>
      </w:r>
      <w:r w:rsidRPr="003A25DB">
        <w:rPr>
          <w:sz w:val="28"/>
          <w:szCs w:val="28"/>
        </w:rPr>
        <w:t xml:space="preserve">надцатый после слов «№ </w:t>
      </w:r>
      <w:r w:rsidR="003A25DB" w:rsidRPr="003A25DB">
        <w:rPr>
          <w:sz w:val="28"/>
          <w:szCs w:val="28"/>
        </w:rPr>
        <w:t>52</w:t>
      </w:r>
      <w:r w:rsidRPr="003A25DB">
        <w:rPr>
          <w:sz w:val="28"/>
          <w:szCs w:val="28"/>
        </w:rPr>
        <w:t xml:space="preserve">, ст. </w:t>
      </w:r>
      <w:r w:rsidR="003A25DB" w:rsidRPr="003A25DB">
        <w:rPr>
          <w:sz w:val="28"/>
          <w:szCs w:val="28"/>
        </w:rPr>
        <w:t>7543</w:t>
      </w:r>
      <w:r w:rsidRPr="003A25DB">
        <w:rPr>
          <w:sz w:val="28"/>
          <w:szCs w:val="28"/>
        </w:rPr>
        <w:t xml:space="preserve">» дополнить словами «; </w:t>
      </w:r>
      <w:r w:rsidR="003A25DB" w:rsidRPr="003A25DB">
        <w:rPr>
          <w:sz w:val="28"/>
          <w:szCs w:val="28"/>
        </w:rPr>
        <w:t>2015, № 48, ст. 6724; 2017, № 31, ст. 4769; 2018, № 1, ст. 79».</w:t>
      </w:r>
    </w:p>
    <w:p w:rsidR="005514B2" w:rsidRPr="003A25DB" w:rsidRDefault="005514B2" w:rsidP="005514B2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24DAA">
        <w:rPr>
          <w:sz w:val="28"/>
          <w:szCs w:val="28"/>
        </w:rPr>
        <w:t>1.5.</w:t>
      </w:r>
      <w:r w:rsidRPr="003A25D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3A25DB">
        <w:rPr>
          <w:sz w:val="28"/>
          <w:szCs w:val="28"/>
        </w:rPr>
        <w:t xml:space="preserve">. Абзац </w:t>
      </w:r>
      <w:r>
        <w:rPr>
          <w:sz w:val="28"/>
          <w:szCs w:val="28"/>
        </w:rPr>
        <w:t>сем</w:t>
      </w:r>
      <w:r w:rsidRPr="003A25DB">
        <w:rPr>
          <w:sz w:val="28"/>
          <w:szCs w:val="28"/>
        </w:rPr>
        <w:t>надцатый после слов «№ 2</w:t>
      </w:r>
      <w:r>
        <w:rPr>
          <w:sz w:val="28"/>
          <w:szCs w:val="28"/>
        </w:rPr>
        <w:t>9</w:t>
      </w:r>
      <w:r w:rsidRPr="003A25DB">
        <w:rPr>
          <w:sz w:val="28"/>
          <w:szCs w:val="28"/>
        </w:rPr>
        <w:t xml:space="preserve">, ст. </w:t>
      </w:r>
      <w:r>
        <w:rPr>
          <w:sz w:val="28"/>
          <w:szCs w:val="28"/>
        </w:rPr>
        <w:t>4342</w:t>
      </w:r>
      <w:r w:rsidRPr="003A25DB">
        <w:rPr>
          <w:sz w:val="28"/>
          <w:szCs w:val="28"/>
        </w:rPr>
        <w:t>» дополнить словами «</w:t>
      </w:r>
      <w:r w:rsidR="006C68C1">
        <w:rPr>
          <w:sz w:val="28"/>
          <w:szCs w:val="28"/>
        </w:rPr>
        <w:t>,</w:t>
      </w:r>
      <w:r w:rsidRPr="003A25DB">
        <w:rPr>
          <w:sz w:val="28"/>
          <w:szCs w:val="28"/>
        </w:rPr>
        <w:t xml:space="preserve"> ст. </w:t>
      </w:r>
      <w:r>
        <w:rPr>
          <w:sz w:val="28"/>
          <w:szCs w:val="28"/>
        </w:rPr>
        <w:t xml:space="preserve">4376; 2016, № 7, ст. 916; № 27, ст. 4293, ст. 4294; 2017, № 1, ст. 12; № 50, </w:t>
      </w:r>
      <w:r w:rsidR="004502DA">
        <w:rPr>
          <w:sz w:val="28"/>
          <w:szCs w:val="28"/>
        </w:rPr>
        <w:br/>
      </w:r>
      <w:r>
        <w:rPr>
          <w:sz w:val="28"/>
          <w:szCs w:val="28"/>
        </w:rPr>
        <w:t>ст. 7555; 2018, № 1, ст. 63; № 9, ст. 1283; № 17, ст. 2427</w:t>
      </w:r>
      <w:r w:rsidRPr="003A25DB">
        <w:rPr>
          <w:sz w:val="28"/>
          <w:szCs w:val="28"/>
        </w:rPr>
        <w:t>».</w:t>
      </w:r>
    </w:p>
    <w:p w:rsidR="00A028BD" w:rsidRPr="003A25DB" w:rsidRDefault="00A028BD" w:rsidP="00A028BD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24DAA">
        <w:rPr>
          <w:sz w:val="28"/>
          <w:szCs w:val="28"/>
        </w:rPr>
        <w:t>1.5.</w:t>
      </w:r>
      <w:r w:rsidRPr="003A25D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3A25DB">
        <w:rPr>
          <w:sz w:val="28"/>
          <w:szCs w:val="28"/>
        </w:rPr>
        <w:t xml:space="preserve">. Абзац </w:t>
      </w:r>
      <w:r>
        <w:rPr>
          <w:sz w:val="28"/>
          <w:szCs w:val="28"/>
        </w:rPr>
        <w:t>восем</w:t>
      </w:r>
      <w:r w:rsidRPr="003A25DB">
        <w:rPr>
          <w:sz w:val="28"/>
          <w:szCs w:val="28"/>
        </w:rPr>
        <w:t>надцатый после слов «№ 2</w:t>
      </w:r>
      <w:r>
        <w:rPr>
          <w:sz w:val="28"/>
          <w:szCs w:val="28"/>
        </w:rPr>
        <w:t>9</w:t>
      </w:r>
      <w:r w:rsidRPr="003A25DB">
        <w:rPr>
          <w:sz w:val="28"/>
          <w:szCs w:val="28"/>
        </w:rPr>
        <w:t xml:space="preserve">, ст. </w:t>
      </w:r>
      <w:r>
        <w:rPr>
          <w:sz w:val="28"/>
          <w:szCs w:val="28"/>
        </w:rPr>
        <w:t>4342, ст. 4346, ст. 4352, ст. 4353, ст. 4375</w:t>
      </w:r>
      <w:r w:rsidRPr="003A25DB">
        <w:rPr>
          <w:sz w:val="28"/>
          <w:szCs w:val="28"/>
        </w:rPr>
        <w:t>» дополнить словами «</w:t>
      </w:r>
      <w:r>
        <w:rPr>
          <w:sz w:val="28"/>
          <w:szCs w:val="28"/>
        </w:rPr>
        <w:t>; 2016, № 1, ст. 10, ст. 89; № 11, ст. 1493; № 15, ст. 2058, ст. 2066; № 23, ст. 3291; № 26, ст.3872, ст. 3890;  № 27, ст. 4199, ст.4247, ст. 4253, ст. 4254, ст. 4298; 2017, № 1, ст. 15, ст. 30, ст. 41; № 9, ст. 1277; № 14, ст. 1995, ст. 2004; № 18, ст. 2660; № 24, ст. 3475, ст. 3477; № 31, ст. 4747, ст. 4760, ст. 4780; 2018, № 1, ст. 59, ст. 87, ст. 88, ст. 90; № 18, ст. 2578</w:t>
      </w:r>
      <w:r w:rsidRPr="003A25DB">
        <w:rPr>
          <w:sz w:val="28"/>
          <w:szCs w:val="28"/>
        </w:rPr>
        <w:t>».</w:t>
      </w:r>
    </w:p>
    <w:p w:rsidR="005514B2" w:rsidRDefault="006A0185" w:rsidP="00AE5164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24DAA">
        <w:rPr>
          <w:sz w:val="28"/>
          <w:szCs w:val="28"/>
        </w:rPr>
        <w:t>1.5.</w:t>
      </w:r>
      <w:r w:rsidRPr="003A25D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44D7A">
        <w:rPr>
          <w:sz w:val="28"/>
          <w:szCs w:val="28"/>
        </w:rPr>
        <w:t xml:space="preserve">. Абзац </w:t>
      </w:r>
      <w:r w:rsidR="00744D7A" w:rsidRPr="00744D7A">
        <w:rPr>
          <w:sz w:val="28"/>
          <w:szCs w:val="28"/>
        </w:rPr>
        <w:t>девят</w:t>
      </w:r>
      <w:r w:rsidRPr="00744D7A">
        <w:rPr>
          <w:sz w:val="28"/>
          <w:szCs w:val="28"/>
        </w:rPr>
        <w:t>надцатый после слов</w:t>
      </w:r>
      <w:r w:rsidRPr="003A25DB">
        <w:rPr>
          <w:sz w:val="28"/>
          <w:szCs w:val="28"/>
        </w:rPr>
        <w:t xml:space="preserve"> «</w:t>
      </w:r>
      <w:r w:rsidR="00744D7A">
        <w:rPr>
          <w:sz w:val="28"/>
          <w:szCs w:val="28"/>
        </w:rPr>
        <w:t xml:space="preserve">2014, </w:t>
      </w:r>
      <w:r w:rsidRPr="003A25DB">
        <w:rPr>
          <w:sz w:val="28"/>
          <w:szCs w:val="28"/>
        </w:rPr>
        <w:t xml:space="preserve">№ </w:t>
      </w:r>
      <w:r w:rsidR="00744D7A">
        <w:rPr>
          <w:sz w:val="28"/>
          <w:szCs w:val="28"/>
        </w:rPr>
        <w:t>7</w:t>
      </w:r>
      <w:r w:rsidRPr="003A25DB">
        <w:rPr>
          <w:sz w:val="28"/>
          <w:szCs w:val="28"/>
        </w:rPr>
        <w:t xml:space="preserve">, ст. </w:t>
      </w:r>
      <w:r w:rsidR="00744D7A">
        <w:rPr>
          <w:sz w:val="28"/>
          <w:szCs w:val="28"/>
        </w:rPr>
        <w:t>687</w:t>
      </w:r>
      <w:r w:rsidRPr="003A25DB">
        <w:rPr>
          <w:sz w:val="28"/>
          <w:szCs w:val="28"/>
        </w:rPr>
        <w:t>» дополнить словами «</w:t>
      </w:r>
      <w:r>
        <w:rPr>
          <w:sz w:val="28"/>
          <w:szCs w:val="28"/>
        </w:rPr>
        <w:t>;</w:t>
      </w:r>
      <w:r w:rsidR="00744D7A">
        <w:rPr>
          <w:sz w:val="28"/>
          <w:szCs w:val="28"/>
        </w:rPr>
        <w:t xml:space="preserve"> 2015, № 38, ст. 5289; 2016, № 24, ст. 3536; 2018, № 3, ст. 552; № 16, </w:t>
      </w:r>
      <w:r w:rsidR="004502DA">
        <w:rPr>
          <w:sz w:val="28"/>
          <w:szCs w:val="28"/>
        </w:rPr>
        <w:br/>
      </w:r>
      <w:r w:rsidR="00744D7A">
        <w:rPr>
          <w:sz w:val="28"/>
          <w:szCs w:val="28"/>
        </w:rPr>
        <w:t>ст. 2381».</w:t>
      </w:r>
    </w:p>
    <w:p w:rsidR="00744D7A" w:rsidRPr="003A25DB" w:rsidRDefault="00744D7A" w:rsidP="00744D7A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24DAA">
        <w:rPr>
          <w:sz w:val="28"/>
          <w:szCs w:val="28"/>
        </w:rPr>
        <w:t>1.5.</w:t>
      </w:r>
      <w:r w:rsidRPr="00643A99">
        <w:rPr>
          <w:sz w:val="28"/>
          <w:szCs w:val="28"/>
        </w:rPr>
        <w:t>1</w:t>
      </w:r>
      <w:r w:rsidR="00643A99" w:rsidRPr="00643A99">
        <w:rPr>
          <w:sz w:val="28"/>
          <w:szCs w:val="28"/>
        </w:rPr>
        <w:t>4</w:t>
      </w:r>
      <w:r w:rsidRPr="00643A99">
        <w:rPr>
          <w:sz w:val="28"/>
          <w:szCs w:val="28"/>
        </w:rPr>
        <w:t xml:space="preserve">. Абзац </w:t>
      </w:r>
      <w:r w:rsidR="00643A99" w:rsidRPr="00643A99">
        <w:rPr>
          <w:sz w:val="28"/>
          <w:szCs w:val="28"/>
        </w:rPr>
        <w:t>двадцать первый</w:t>
      </w:r>
      <w:r w:rsidRPr="00643A99">
        <w:rPr>
          <w:sz w:val="28"/>
          <w:szCs w:val="28"/>
        </w:rPr>
        <w:t xml:space="preserve"> после слов</w:t>
      </w:r>
      <w:r w:rsidRPr="003A25DB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2014, </w:t>
      </w:r>
      <w:r w:rsidRPr="003A25DB">
        <w:rPr>
          <w:sz w:val="28"/>
          <w:szCs w:val="28"/>
        </w:rPr>
        <w:t xml:space="preserve">№ </w:t>
      </w:r>
      <w:r>
        <w:rPr>
          <w:sz w:val="28"/>
          <w:szCs w:val="28"/>
        </w:rPr>
        <w:t>7</w:t>
      </w:r>
      <w:r w:rsidRPr="003A25DB">
        <w:rPr>
          <w:sz w:val="28"/>
          <w:szCs w:val="28"/>
        </w:rPr>
        <w:t xml:space="preserve">, ст. </w:t>
      </w:r>
      <w:r>
        <w:rPr>
          <w:sz w:val="28"/>
          <w:szCs w:val="28"/>
        </w:rPr>
        <w:t>687</w:t>
      </w:r>
      <w:r w:rsidRPr="003A25DB">
        <w:rPr>
          <w:sz w:val="28"/>
          <w:szCs w:val="28"/>
        </w:rPr>
        <w:t>» дополнить словами «</w:t>
      </w:r>
      <w:r>
        <w:rPr>
          <w:sz w:val="28"/>
          <w:szCs w:val="28"/>
        </w:rPr>
        <w:t>;</w:t>
      </w:r>
      <w:r w:rsidR="00643A99">
        <w:rPr>
          <w:sz w:val="28"/>
          <w:szCs w:val="28"/>
        </w:rPr>
        <w:t xml:space="preserve"> 2015, № 38, ст. 5289; 2018, № 3, ст. 552</w:t>
      </w:r>
      <w:r>
        <w:rPr>
          <w:sz w:val="28"/>
          <w:szCs w:val="28"/>
        </w:rPr>
        <w:t>».</w:t>
      </w:r>
    </w:p>
    <w:p w:rsidR="00643A99" w:rsidRPr="003A25DB" w:rsidRDefault="00643A99" w:rsidP="00643A99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24DAA">
        <w:rPr>
          <w:sz w:val="28"/>
          <w:szCs w:val="28"/>
        </w:rPr>
        <w:t>1.5</w:t>
      </w:r>
      <w:r w:rsidRPr="00B96C84">
        <w:rPr>
          <w:sz w:val="28"/>
          <w:szCs w:val="28"/>
        </w:rPr>
        <w:t>.1</w:t>
      </w:r>
      <w:r w:rsidR="004C14C4">
        <w:rPr>
          <w:sz w:val="28"/>
          <w:szCs w:val="28"/>
        </w:rPr>
        <w:t>5</w:t>
      </w:r>
      <w:r w:rsidRPr="00B96C84">
        <w:rPr>
          <w:sz w:val="28"/>
          <w:szCs w:val="28"/>
        </w:rPr>
        <w:t xml:space="preserve">. Абзац </w:t>
      </w:r>
      <w:r w:rsidR="00B96C84" w:rsidRPr="00B96C84">
        <w:rPr>
          <w:sz w:val="28"/>
          <w:szCs w:val="28"/>
        </w:rPr>
        <w:t>тридцат</w:t>
      </w:r>
      <w:r w:rsidRPr="00B96C84">
        <w:rPr>
          <w:sz w:val="28"/>
          <w:szCs w:val="28"/>
        </w:rPr>
        <w:t>ый после</w:t>
      </w:r>
      <w:r w:rsidRPr="003A25DB">
        <w:rPr>
          <w:sz w:val="28"/>
          <w:szCs w:val="28"/>
        </w:rPr>
        <w:t xml:space="preserve"> слов «</w:t>
      </w:r>
      <w:r w:rsidR="00B96C84">
        <w:rPr>
          <w:sz w:val="28"/>
          <w:szCs w:val="28"/>
        </w:rPr>
        <w:t>в новой редакции</w:t>
      </w:r>
      <w:r w:rsidRPr="003A25DB">
        <w:rPr>
          <w:sz w:val="28"/>
          <w:szCs w:val="28"/>
        </w:rPr>
        <w:t>» дополнить словами «</w:t>
      </w:r>
      <w:r w:rsidR="00B96C84">
        <w:rPr>
          <w:sz w:val="28"/>
          <w:szCs w:val="28"/>
        </w:rPr>
        <w:t>(с изменениями)</w:t>
      </w:r>
      <w:r>
        <w:rPr>
          <w:sz w:val="28"/>
          <w:szCs w:val="28"/>
        </w:rPr>
        <w:t>».</w:t>
      </w:r>
    </w:p>
    <w:p w:rsidR="00E02841" w:rsidRDefault="008A28E9" w:rsidP="00AE5164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A28E9">
        <w:rPr>
          <w:color w:val="000000"/>
          <w:sz w:val="28"/>
          <w:szCs w:val="28"/>
          <w:shd w:val="clear" w:color="auto" w:fill="FFFFFF"/>
        </w:rPr>
        <w:t>1.</w:t>
      </w:r>
      <w:r w:rsidR="002B040D">
        <w:rPr>
          <w:color w:val="000000"/>
          <w:sz w:val="28"/>
          <w:szCs w:val="28"/>
          <w:shd w:val="clear" w:color="auto" w:fill="FFFFFF"/>
        </w:rPr>
        <w:t>6</w:t>
      </w:r>
      <w:r w:rsidRPr="008A28E9">
        <w:rPr>
          <w:color w:val="000000"/>
          <w:sz w:val="28"/>
          <w:szCs w:val="28"/>
          <w:shd w:val="clear" w:color="auto" w:fill="FFFFFF"/>
        </w:rPr>
        <w:t xml:space="preserve">. </w:t>
      </w:r>
      <w:r w:rsidR="00E02841">
        <w:rPr>
          <w:color w:val="000000"/>
          <w:sz w:val="28"/>
          <w:szCs w:val="28"/>
          <w:shd w:val="clear" w:color="auto" w:fill="FFFFFF"/>
        </w:rPr>
        <w:t>Абзац</w:t>
      </w:r>
      <w:r w:rsidR="00607387">
        <w:rPr>
          <w:color w:val="000000"/>
          <w:sz w:val="28"/>
          <w:szCs w:val="28"/>
          <w:shd w:val="clear" w:color="auto" w:fill="FFFFFF"/>
        </w:rPr>
        <w:t>ы</w:t>
      </w:r>
      <w:r w:rsidR="00E02841">
        <w:rPr>
          <w:color w:val="000000"/>
          <w:sz w:val="28"/>
          <w:szCs w:val="28"/>
          <w:shd w:val="clear" w:color="auto" w:fill="FFFFFF"/>
        </w:rPr>
        <w:t xml:space="preserve"> седьмой и двенадцатый подпункта 2.6.1 пункта 2.6 раздела </w:t>
      </w:r>
      <w:r w:rsidR="00E02841">
        <w:rPr>
          <w:color w:val="000000"/>
          <w:sz w:val="28"/>
          <w:szCs w:val="28"/>
          <w:shd w:val="clear" w:color="auto" w:fill="FFFFFF"/>
          <w:lang w:val="en-US"/>
        </w:rPr>
        <w:t>II</w:t>
      </w:r>
      <w:r w:rsidR="00E02841">
        <w:rPr>
          <w:color w:val="000000"/>
          <w:sz w:val="28"/>
          <w:szCs w:val="28"/>
          <w:shd w:val="clear" w:color="auto" w:fill="FFFFFF"/>
        </w:rPr>
        <w:t xml:space="preserve"> Административного регламента исключить.</w:t>
      </w:r>
    </w:p>
    <w:p w:rsidR="008A28E9" w:rsidRDefault="008A28E9" w:rsidP="00AE5164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="002B040D">
        <w:rPr>
          <w:color w:val="000000"/>
          <w:sz w:val="28"/>
          <w:szCs w:val="28"/>
          <w:shd w:val="clear" w:color="auto" w:fill="FFFFFF"/>
        </w:rPr>
        <w:t>7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="003B79C3">
        <w:rPr>
          <w:color w:val="000000"/>
          <w:sz w:val="28"/>
          <w:szCs w:val="28"/>
          <w:shd w:val="clear" w:color="auto" w:fill="FFFFFF"/>
        </w:rPr>
        <w:t xml:space="preserve">Абзац третий подпункта 2.7.1 пункта 2.7 раздела </w:t>
      </w:r>
      <w:r w:rsidR="003B79C3">
        <w:rPr>
          <w:color w:val="000000"/>
          <w:sz w:val="28"/>
          <w:szCs w:val="28"/>
          <w:shd w:val="clear" w:color="auto" w:fill="FFFFFF"/>
          <w:lang w:val="en-US"/>
        </w:rPr>
        <w:t>II</w:t>
      </w:r>
      <w:r w:rsidR="003B79C3">
        <w:rPr>
          <w:color w:val="000000"/>
          <w:sz w:val="28"/>
          <w:szCs w:val="28"/>
          <w:shd w:val="clear" w:color="auto" w:fill="FFFFFF"/>
        </w:rPr>
        <w:t xml:space="preserve"> Административного регламента изложить в новой редакции:</w:t>
      </w:r>
    </w:p>
    <w:p w:rsidR="003B79C3" w:rsidRDefault="003B79C3" w:rsidP="00AE516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01C57">
        <w:rPr>
          <w:sz w:val="28"/>
          <w:szCs w:val="28"/>
        </w:rPr>
        <w:t>справк</w:t>
      </w:r>
      <w:r>
        <w:rPr>
          <w:sz w:val="28"/>
          <w:szCs w:val="28"/>
        </w:rPr>
        <w:t>а (сведения) о назначе</w:t>
      </w:r>
      <w:r w:rsidR="0014566E">
        <w:rPr>
          <w:sz w:val="28"/>
          <w:szCs w:val="28"/>
        </w:rPr>
        <w:t>н</w:t>
      </w:r>
      <w:r>
        <w:rPr>
          <w:sz w:val="28"/>
          <w:szCs w:val="28"/>
        </w:rPr>
        <w:t>н</w:t>
      </w:r>
      <w:r w:rsidR="00E60D56">
        <w:rPr>
          <w:sz w:val="28"/>
          <w:szCs w:val="28"/>
        </w:rPr>
        <w:t>ой</w:t>
      </w:r>
      <w:r>
        <w:rPr>
          <w:sz w:val="28"/>
          <w:szCs w:val="28"/>
        </w:rPr>
        <w:t xml:space="preserve"> пенсии</w:t>
      </w:r>
      <w:r w:rsidRPr="00A01C57">
        <w:rPr>
          <w:sz w:val="28"/>
          <w:szCs w:val="28"/>
        </w:rPr>
        <w:t xml:space="preserve"> (для </w:t>
      </w:r>
      <w:r>
        <w:rPr>
          <w:sz w:val="28"/>
          <w:szCs w:val="28"/>
        </w:rPr>
        <w:t>лиц, основным источником доходов</w:t>
      </w:r>
      <w:r w:rsidRPr="00A01C57">
        <w:rPr>
          <w:sz w:val="28"/>
          <w:szCs w:val="28"/>
        </w:rPr>
        <w:t xml:space="preserve"> которых являются страховое обеспечение по обязательному пенсионному страхованию или иные пенсионные выплаты)</w:t>
      </w:r>
      <w:r>
        <w:rPr>
          <w:sz w:val="28"/>
          <w:szCs w:val="28"/>
        </w:rPr>
        <w:t xml:space="preserve">, предоставляемая </w:t>
      </w:r>
      <w:r w:rsidRPr="00A01C57">
        <w:rPr>
          <w:sz w:val="28"/>
          <w:szCs w:val="28"/>
        </w:rPr>
        <w:t>ОПФР по г.</w:t>
      </w:r>
      <w:r>
        <w:rPr>
          <w:sz w:val="28"/>
          <w:szCs w:val="28"/>
        </w:rPr>
        <w:t> </w:t>
      </w:r>
      <w:r w:rsidRPr="00A01C57">
        <w:rPr>
          <w:sz w:val="28"/>
          <w:szCs w:val="28"/>
        </w:rPr>
        <w:t>Байконур</w:t>
      </w:r>
      <w:r>
        <w:rPr>
          <w:sz w:val="28"/>
          <w:szCs w:val="28"/>
        </w:rPr>
        <w:t xml:space="preserve"> </w:t>
      </w:r>
      <w:r w:rsidRPr="000F2114">
        <w:rPr>
          <w:sz w:val="28"/>
          <w:szCs w:val="28"/>
        </w:rPr>
        <w:t>или ин</w:t>
      </w:r>
      <w:r>
        <w:rPr>
          <w:sz w:val="28"/>
          <w:szCs w:val="28"/>
        </w:rPr>
        <w:t>ыми</w:t>
      </w:r>
      <w:r w:rsidRPr="000F2114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ами</w:t>
      </w:r>
      <w:r w:rsidRPr="000F2114">
        <w:rPr>
          <w:sz w:val="28"/>
          <w:szCs w:val="28"/>
        </w:rPr>
        <w:t>, осуществляющ</w:t>
      </w:r>
      <w:r>
        <w:rPr>
          <w:sz w:val="28"/>
          <w:szCs w:val="28"/>
        </w:rPr>
        <w:t>ими</w:t>
      </w:r>
      <w:r w:rsidRPr="000F2114">
        <w:rPr>
          <w:sz w:val="28"/>
          <w:szCs w:val="28"/>
        </w:rPr>
        <w:t xml:space="preserve"> пенсионное обеспечение</w:t>
      </w:r>
      <w:r w:rsidR="006A6C9F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F0409F" w:rsidRDefault="00F0409F" w:rsidP="00F0409F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2B040D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7529B2">
        <w:rPr>
          <w:color w:val="000000"/>
          <w:sz w:val="28"/>
          <w:szCs w:val="28"/>
          <w:shd w:val="clear" w:color="auto" w:fill="FFFFFF"/>
        </w:rPr>
        <w:t xml:space="preserve">Подпункт 2.7.1 пункта 2.7 раздела </w:t>
      </w:r>
      <w:r w:rsidR="007529B2">
        <w:rPr>
          <w:color w:val="000000"/>
          <w:sz w:val="28"/>
          <w:szCs w:val="28"/>
          <w:shd w:val="clear" w:color="auto" w:fill="FFFFFF"/>
          <w:lang w:val="en-US"/>
        </w:rPr>
        <w:t>II</w:t>
      </w:r>
      <w:r w:rsidR="007529B2">
        <w:rPr>
          <w:color w:val="000000"/>
          <w:sz w:val="28"/>
          <w:szCs w:val="28"/>
          <w:shd w:val="clear" w:color="auto" w:fill="FFFFFF"/>
        </w:rPr>
        <w:t xml:space="preserve"> Административного регламента дополнить </w:t>
      </w:r>
      <w:r w:rsidR="006A6C9F">
        <w:rPr>
          <w:color w:val="000000"/>
          <w:sz w:val="28"/>
          <w:szCs w:val="28"/>
          <w:shd w:val="clear" w:color="auto" w:fill="FFFFFF"/>
        </w:rPr>
        <w:t xml:space="preserve">новым </w:t>
      </w:r>
      <w:r w:rsidR="007529B2">
        <w:rPr>
          <w:color w:val="000000"/>
          <w:sz w:val="28"/>
          <w:szCs w:val="28"/>
          <w:shd w:val="clear" w:color="auto" w:fill="FFFFFF"/>
        </w:rPr>
        <w:t>абзацем четвертым следующего содержания</w:t>
      </w:r>
      <w:r>
        <w:rPr>
          <w:color w:val="000000"/>
          <w:sz w:val="28"/>
          <w:szCs w:val="28"/>
          <w:shd w:val="clear" w:color="auto" w:fill="FFFFFF"/>
        </w:rPr>
        <w:t>:</w:t>
      </w:r>
    </w:p>
    <w:p w:rsidR="00F0409F" w:rsidRDefault="00F0409F" w:rsidP="00F0409F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Pr="0099716C">
        <w:rPr>
          <w:sz w:val="28"/>
          <w:szCs w:val="28"/>
        </w:rPr>
        <w:t>выписка из домовой (поквартирной) книги с места жительства или иной документ, подтверждающи</w:t>
      </w:r>
      <w:r w:rsidR="002E3D58">
        <w:rPr>
          <w:sz w:val="28"/>
          <w:szCs w:val="28"/>
        </w:rPr>
        <w:t>й</w:t>
      </w:r>
      <w:r w:rsidRPr="0099716C">
        <w:rPr>
          <w:sz w:val="28"/>
          <w:szCs w:val="28"/>
        </w:rPr>
        <w:t xml:space="preserve"> право пользования</w:t>
      </w:r>
      <w:r w:rsidRPr="00764816">
        <w:rPr>
          <w:sz w:val="28"/>
          <w:szCs w:val="28"/>
        </w:rPr>
        <w:t xml:space="preserve"> жилым помещением либо право собственности на жилое помещение, и копия финансового ли</w:t>
      </w:r>
      <w:r>
        <w:rPr>
          <w:sz w:val="28"/>
          <w:szCs w:val="28"/>
        </w:rPr>
        <w:t xml:space="preserve">цевого счета </w:t>
      </w:r>
      <w:r>
        <w:rPr>
          <w:sz w:val="28"/>
          <w:szCs w:val="28"/>
        </w:rPr>
        <w:br/>
        <w:t>с места жительства</w:t>
      </w:r>
      <w:r w:rsidR="004B35F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B35FD">
        <w:rPr>
          <w:sz w:val="28"/>
          <w:szCs w:val="28"/>
        </w:rPr>
        <w:t>предоставляемые ГУПЖХ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:rsidR="00F97F9A" w:rsidRDefault="00F97F9A" w:rsidP="00F97F9A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A28E9">
        <w:rPr>
          <w:color w:val="000000"/>
          <w:sz w:val="28"/>
          <w:szCs w:val="28"/>
          <w:shd w:val="clear" w:color="auto" w:fill="FFFFFF"/>
        </w:rPr>
        <w:t>1.</w:t>
      </w:r>
      <w:r w:rsidR="002B040D">
        <w:rPr>
          <w:color w:val="000000"/>
          <w:sz w:val="28"/>
          <w:szCs w:val="28"/>
          <w:shd w:val="clear" w:color="auto" w:fill="FFFFFF"/>
        </w:rPr>
        <w:t>9</w:t>
      </w:r>
      <w:r w:rsidRPr="008A28E9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Абзац </w:t>
      </w:r>
      <w:r w:rsidR="004C14C4">
        <w:rPr>
          <w:color w:val="000000"/>
          <w:sz w:val="28"/>
          <w:szCs w:val="28"/>
          <w:shd w:val="clear" w:color="auto" w:fill="FFFFFF"/>
        </w:rPr>
        <w:t>четверты</w:t>
      </w:r>
      <w:r>
        <w:rPr>
          <w:color w:val="000000"/>
          <w:sz w:val="28"/>
          <w:szCs w:val="28"/>
          <w:shd w:val="clear" w:color="auto" w:fill="FFFFFF"/>
        </w:rPr>
        <w:t xml:space="preserve">й пункта 2.13 раздела </w:t>
      </w:r>
      <w:r>
        <w:rPr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Административного регламента исключить.</w:t>
      </w:r>
    </w:p>
    <w:p w:rsidR="00F97F9A" w:rsidRDefault="00F97F9A" w:rsidP="00F0409F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2B040D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Подпункт 3.4.1</w:t>
      </w:r>
      <w:r w:rsidR="00316F5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пункта 3.4 раздела </w:t>
      </w:r>
      <w:r>
        <w:rPr>
          <w:color w:val="000000"/>
          <w:sz w:val="28"/>
          <w:szCs w:val="28"/>
          <w:shd w:val="clear" w:color="auto" w:fill="FFFFFF"/>
          <w:lang w:val="en-US"/>
        </w:rPr>
        <w:t>III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Административного регламента </w:t>
      </w:r>
      <w:r w:rsidR="000D2203">
        <w:rPr>
          <w:color w:val="000000"/>
          <w:sz w:val="28"/>
          <w:szCs w:val="28"/>
          <w:shd w:val="clear" w:color="auto" w:fill="FFFFFF"/>
        </w:rPr>
        <w:t xml:space="preserve">после слов «ОПФР по г. Байконур» </w:t>
      </w:r>
      <w:r>
        <w:rPr>
          <w:color w:val="000000"/>
          <w:sz w:val="28"/>
          <w:szCs w:val="28"/>
          <w:shd w:val="clear" w:color="auto" w:fill="FFFFFF"/>
        </w:rPr>
        <w:t xml:space="preserve">дополнить </w:t>
      </w:r>
      <w:r w:rsidR="000D2203">
        <w:rPr>
          <w:color w:val="000000"/>
          <w:sz w:val="28"/>
          <w:szCs w:val="28"/>
          <w:shd w:val="clear" w:color="auto" w:fill="FFFFFF"/>
        </w:rPr>
        <w:t>словами «</w:t>
      </w:r>
      <w:r w:rsidR="002E3D58">
        <w:rPr>
          <w:color w:val="000000"/>
          <w:sz w:val="28"/>
          <w:szCs w:val="28"/>
          <w:shd w:val="clear" w:color="auto" w:fill="FFFFFF"/>
        </w:rPr>
        <w:t xml:space="preserve">, </w:t>
      </w:r>
      <w:r w:rsidR="000D2203">
        <w:rPr>
          <w:color w:val="000000"/>
          <w:sz w:val="28"/>
          <w:szCs w:val="28"/>
          <w:shd w:val="clear" w:color="auto" w:fill="FFFFFF"/>
        </w:rPr>
        <w:t>ГУПЖХ».</w:t>
      </w:r>
    </w:p>
    <w:p w:rsidR="00705D0C" w:rsidRDefault="00705D0C" w:rsidP="00705D0C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2B040D">
        <w:rPr>
          <w:sz w:val="28"/>
          <w:szCs w:val="28"/>
        </w:rPr>
        <w:t>11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Подпункт 3.4.</w:t>
      </w:r>
      <w:r w:rsidR="00316F59"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 пункта 3.4 раздела </w:t>
      </w:r>
      <w:r>
        <w:rPr>
          <w:color w:val="000000"/>
          <w:sz w:val="28"/>
          <w:szCs w:val="28"/>
          <w:shd w:val="clear" w:color="auto" w:fill="FFFFFF"/>
          <w:lang w:val="en-US"/>
        </w:rPr>
        <w:t>III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Административного регламента после слов «ОПФР по г. Байконур» дополнить словами «</w:t>
      </w:r>
      <w:r w:rsidR="002E3D58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ГУПЖХ».</w:t>
      </w:r>
    </w:p>
    <w:p w:rsidR="00705D0C" w:rsidRDefault="00705D0C" w:rsidP="00705D0C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DB407B">
        <w:rPr>
          <w:sz w:val="28"/>
          <w:szCs w:val="28"/>
        </w:rPr>
        <w:t>1</w:t>
      </w:r>
      <w:r w:rsidR="002B040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Подпункт 3.4.3 пункта 3.4 раздела </w:t>
      </w:r>
      <w:r>
        <w:rPr>
          <w:color w:val="000000"/>
          <w:sz w:val="28"/>
          <w:szCs w:val="28"/>
          <w:shd w:val="clear" w:color="auto" w:fill="FFFFFF"/>
          <w:lang w:val="en-US"/>
        </w:rPr>
        <w:t>III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Административного регламента после слов «ОПФР по г. Байконур» дополнить словами «</w:t>
      </w:r>
      <w:r w:rsidR="002E3D58">
        <w:rPr>
          <w:color w:val="000000"/>
          <w:sz w:val="28"/>
          <w:szCs w:val="28"/>
          <w:shd w:val="clear" w:color="auto" w:fill="FFFFFF"/>
        </w:rPr>
        <w:t xml:space="preserve">, </w:t>
      </w:r>
      <w:r w:rsidR="00E16B8B">
        <w:rPr>
          <w:color w:val="000000"/>
          <w:sz w:val="28"/>
          <w:szCs w:val="28"/>
          <w:shd w:val="clear" w:color="auto" w:fill="FFFFFF"/>
        </w:rPr>
        <w:t>ГУП</w:t>
      </w:r>
      <w:r>
        <w:rPr>
          <w:color w:val="000000"/>
          <w:sz w:val="28"/>
          <w:szCs w:val="28"/>
          <w:shd w:val="clear" w:color="auto" w:fill="FFFFFF"/>
        </w:rPr>
        <w:t>ЖХ».</w:t>
      </w:r>
    </w:p>
    <w:p w:rsidR="002F65EF" w:rsidRDefault="002F65EF" w:rsidP="002F65EF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D26B31">
        <w:rPr>
          <w:sz w:val="28"/>
          <w:szCs w:val="28"/>
        </w:rPr>
        <w:t>1</w:t>
      </w:r>
      <w:r w:rsidR="002B040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529B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Пункт 5.2 раздела </w:t>
      </w:r>
      <w:r>
        <w:rPr>
          <w:color w:val="000000"/>
          <w:sz w:val="28"/>
          <w:szCs w:val="28"/>
          <w:shd w:val="clear" w:color="auto" w:fill="FFFFFF"/>
          <w:lang w:val="en-US"/>
        </w:rPr>
        <w:t>V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Административного регламента дополнить новым</w:t>
      </w:r>
      <w:r w:rsidR="002E3D58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подпункт</w:t>
      </w:r>
      <w:r w:rsidR="002E3D58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>м</w:t>
      </w:r>
      <w:r w:rsidR="002E3D58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«з»</w:t>
      </w:r>
      <w:r w:rsidR="002E3D58">
        <w:rPr>
          <w:color w:val="000000"/>
          <w:sz w:val="28"/>
          <w:szCs w:val="28"/>
          <w:shd w:val="clear" w:color="auto" w:fill="FFFFFF"/>
        </w:rPr>
        <w:t xml:space="preserve"> и «и»</w:t>
      </w:r>
      <w:r>
        <w:rPr>
          <w:color w:val="000000"/>
          <w:sz w:val="28"/>
          <w:szCs w:val="28"/>
          <w:shd w:val="clear" w:color="auto" w:fill="FFFFFF"/>
        </w:rPr>
        <w:t xml:space="preserve"> следующего содержания:</w:t>
      </w:r>
    </w:p>
    <w:p w:rsidR="002F65EF" w:rsidRDefault="002F65EF" w:rsidP="002F65E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07E77">
        <w:rPr>
          <w:sz w:val="28"/>
          <w:szCs w:val="28"/>
        </w:rPr>
        <w:t xml:space="preserve">з) </w:t>
      </w:r>
      <w:r>
        <w:rPr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8B7AA6" w:rsidRDefault="00E07E77" w:rsidP="00F0409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="008B7AA6">
        <w:rPr>
          <w:sz w:val="28"/>
          <w:szCs w:val="28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</w:t>
      </w:r>
      <w:r w:rsidR="00632552">
        <w:rPr>
          <w:sz w:val="28"/>
          <w:szCs w:val="28"/>
        </w:rPr>
        <w:br/>
      </w:r>
      <w:r w:rsidR="008B7AA6">
        <w:rPr>
          <w:sz w:val="28"/>
          <w:szCs w:val="28"/>
        </w:rPr>
        <w:t xml:space="preserve">и принятыми в соответствии с ними иными нормативными правовыми актами Российской Федерации, </w:t>
      </w:r>
      <w:r w:rsidR="00C84351">
        <w:rPr>
          <w:sz w:val="28"/>
          <w:szCs w:val="28"/>
        </w:rPr>
        <w:t>А</w:t>
      </w:r>
      <w:r w:rsidR="008B7AA6">
        <w:rPr>
          <w:sz w:val="28"/>
          <w:szCs w:val="28"/>
        </w:rPr>
        <w:t>дминистрации.».</w:t>
      </w:r>
    </w:p>
    <w:p w:rsidR="007D2499" w:rsidRDefault="004218AB" w:rsidP="00F0409F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D2499" w:rsidRPr="00D21858">
        <w:rPr>
          <w:sz w:val="28"/>
          <w:szCs w:val="28"/>
        </w:rPr>
        <w:t>.</w:t>
      </w:r>
      <w:r w:rsidR="007D2499">
        <w:rPr>
          <w:sz w:val="28"/>
        </w:rPr>
        <w:t> </w:t>
      </w:r>
      <w:r w:rsidR="007D249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 w:rsidR="007D2499" w:rsidRPr="00DF628A">
        <w:rPr>
          <w:sz w:val="28"/>
          <w:szCs w:val="28"/>
          <w:lang w:val="en-US"/>
        </w:rPr>
        <w:t>www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baikonuradm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ru</w:t>
      </w:r>
      <w:r w:rsidR="007D2499" w:rsidRPr="00E673DC">
        <w:rPr>
          <w:sz w:val="28"/>
          <w:szCs w:val="28"/>
        </w:rPr>
        <w:t>.</w:t>
      </w:r>
    </w:p>
    <w:p w:rsidR="007D2499" w:rsidRPr="009D1EC0" w:rsidRDefault="004218AB" w:rsidP="003B79C3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3</w:t>
      </w:r>
      <w:r w:rsidR="007D2499" w:rsidRPr="00DB3F04">
        <w:rPr>
          <w:sz w:val="28"/>
          <w:szCs w:val="28"/>
        </w:rPr>
        <w:t>.</w:t>
      </w:r>
      <w:r w:rsidR="007D2499">
        <w:rPr>
          <w:sz w:val="28"/>
          <w:szCs w:val="28"/>
        </w:rPr>
        <w:t> </w:t>
      </w:r>
      <w:r w:rsidR="007D2499" w:rsidRPr="009D1EC0">
        <w:rPr>
          <w:sz w:val="28"/>
          <w:szCs w:val="28"/>
        </w:rPr>
        <w:t>Контроль за исполнением настоящего постан</w:t>
      </w:r>
      <w:r w:rsidR="007D2499">
        <w:rPr>
          <w:sz w:val="28"/>
          <w:szCs w:val="28"/>
        </w:rPr>
        <w:t xml:space="preserve">овления </w:t>
      </w:r>
      <w:r w:rsidR="00797D8D">
        <w:rPr>
          <w:sz w:val="28"/>
          <w:szCs w:val="28"/>
        </w:rPr>
        <w:t xml:space="preserve">возложить </w:t>
      </w:r>
      <w:r w:rsidR="00CB60B5">
        <w:rPr>
          <w:sz w:val="28"/>
          <w:szCs w:val="28"/>
        </w:rPr>
        <w:br/>
      </w:r>
      <w:r w:rsidR="00797D8D">
        <w:rPr>
          <w:sz w:val="28"/>
          <w:szCs w:val="28"/>
        </w:rPr>
        <w:t>на заместителя Главы администрации Адасева</w:t>
      </w:r>
      <w:r w:rsidR="00E9719A" w:rsidRPr="00E9719A">
        <w:rPr>
          <w:sz w:val="28"/>
          <w:szCs w:val="28"/>
        </w:rPr>
        <w:t xml:space="preserve"> </w:t>
      </w:r>
      <w:r w:rsidR="00E9719A">
        <w:rPr>
          <w:sz w:val="28"/>
          <w:szCs w:val="28"/>
        </w:rPr>
        <w:t>Н.П.</w:t>
      </w:r>
    </w:p>
    <w:p w:rsidR="007D1914" w:rsidRDefault="007D1914" w:rsidP="003B79C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D1914" w:rsidRDefault="007D1914" w:rsidP="00B8225E">
      <w:pPr>
        <w:spacing w:line="360" w:lineRule="auto"/>
        <w:jc w:val="both"/>
        <w:rPr>
          <w:b/>
          <w:sz w:val="28"/>
          <w:szCs w:val="28"/>
        </w:rPr>
      </w:pPr>
    </w:p>
    <w:p w:rsidR="00F456A5" w:rsidRPr="00D21858" w:rsidRDefault="00D21858" w:rsidP="00B8225E">
      <w:pPr>
        <w:spacing w:line="360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      </w:t>
      </w:r>
      <w:r w:rsidR="008B7EA4">
        <w:rPr>
          <w:b/>
          <w:sz w:val="28"/>
          <w:szCs w:val="28"/>
        </w:rPr>
        <w:t xml:space="preserve">  </w:t>
      </w:r>
      <w:r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 xml:space="preserve">    </w:t>
      </w:r>
      <w:r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>К.Д. Бусыгин</w:t>
      </w:r>
    </w:p>
    <w:sectPr w:rsidR="00F456A5" w:rsidRPr="00D21858" w:rsidSect="003B79C3">
      <w:headerReference w:type="even" r:id="rId15"/>
      <w:headerReference w:type="default" r:id="rId16"/>
      <w:pgSz w:w="11906" w:h="16838" w:code="9"/>
      <w:pgMar w:top="1418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55A" w:rsidRDefault="0046355A">
      <w:r>
        <w:separator/>
      </w:r>
    </w:p>
  </w:endnote>
  <w:endnote w:type="continuationSeparator" w:id="0">
    <w:p w:rsidR="0046355A" w:rsidRDefault="0046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55A" w:rsidRDefault="0046355A">
      <w:r>
        <w:separator/>
      </w:r>
    </w:p>
  </w:footnote>
  <w:footnote w:type="continuationSeparator" w:id="0">
    <w:p w:rsidR="0046355A" w:rsidRDefault="00463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87C4E">
      <w:rPr>
        <w:rStyle w:val="ab"/>
        <w:noProof/>
      </w:rPr>
      <w:t>2</w: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EE"/>
    <w:rsid w:val="00011A5E"/>
    <w:rsid w:val="000140D1"/>
    <w:rsid w:val="00016901"/>
    <w:rsid w:val="000B6451"/>
    <w:rsid w:val="000D2203"/>
    <w:rsid w:val="000D6191"/>
    <w:rsid w:val="000D73F4"/>
    <w:rsid w:val="000F7A5D"/>
    <w:rsid w:val="001056BE"/>
    <w:rsid w:val="001273D4"/>
    <w:rsid w:val="00141373"/>
    <w:rsid w:val="001442CE"/>
    <w:rsid w:val="0014566E"/>
    <w:rsid w:val="0018422A"/>
    <w:rsid w:val="00186579"/>
    <w:rsid w:val="001925BA"/>
    <w:rsid w:val="001C30B3"/>
    <w:rsid w:val="001C51B9"/>
    <w:rsid w:val="001D07D7"/>
    <w:rsid w:val="001F034E"/>
    <w:rsid w:val="00206B5A"/>
    <w:rsid w:val="00265D6D"/>
    <w:rsid w:val="002A7F26"/>
    <w:rsid w:val="002B040D"/>
    <w:rsid w:val="002D7EDE"/>
    <w:rsid w:val="002E3D58"/>
    <w:rsid w:val="002F5560"/>
    <w:rsid w:val="002F65EF"/>
    <w:rsid w:val="00312CA5"/>
    <w:rsid w:val="00316F59"/>
    <w:rsid w:val="00323B25"/>
    <w:rsid w:val="0032639C"/>
    <w:rsid w:val="00363B3B"/>
    <w:rsid w:val="00370813"/>
    <w:rsid w:val="003725E9"/>
    <w:rsid w:val="003728F9"/>
    <w:rsid w:val="00374C04"/>
    <w:rsid w:val="0037759F"/>
    <w:rsid w:val="00382A37"/>
    <w:rsid w:val="003935DC"/>
    <w:rsid w:val="003A25DB"/>
    <w:rsid w:val="003A4C49"/>
    <w:rsid w:val="003A6804"/>
    <w:rsid w:val="003B79C3"/>
    <w:rsid w:val="003E2A1D"/>
    <w:rsid w:val="004218AB"/>
    <w:rsid w:val="00436649"/>
    <w:rsid w:val="004373A1"/>
    <w:rsid w:val="00440395"/>
    <w:rsid w:val="004502DA"/>
    <w:rsid w:val="00453190"/>
    <w:rsid w:val="00455524"/>
    <w:rsid w:val="00457788"/>
    <w:rsid w:val="0046355A"/>
    <w:rsid w:val="004852E1"/>
    <w:rsid w:val="004B35FD"/>
    <w:rsid w:val="004C14C4"/>
    <w:rsid w:val="004C3B61"/>
    <w:rsid w:val="004F5897"/>
    <w:rsid w:val="00504BA8"/>
    <w:rsid w:val="00511F0B"/>
    <w:rsid w:val="005312EF"/>
    <w:rsid w:val="00532E94"/>
    <w:rsid w:val="005514B2"/>
    <w:rsid w:val="005710F1"/>
    <w:rsid w:val="00580956"/>
    <w:rsid w:val="005A08AC"/>
    <w:rsid w:val="005D77B9"/>
    <w:rsid w:val="00607387"/>
    <w:rsid w:val="00610E6A"/>
    <w:rsid w:val="00632552"/>
    <w:rsid w:val="0064340A"/>
    <w:rsid w:val="00643A99"/>
    <w:rsid w:val="0066040B"/>
    <w:rsid w:val="00672972"/>
    <w:rsid w:val="0069025A"/>
    <w:rsid w:val="006A0185"/>
    <w:rsid w:val="006A52EF"/>
    <w:rsid w:val="006A6C9F"/>
    <w:rsid w:val="006C36D6"/>
    <w:rsid w:val="006C68C1"/>
    <w:rsid w:val="007002CE"/>
    <w:rsid w:val="00705D0C"/>
    <w:rsid w:val="00734621"/>
    <w:rsid w:val="00744D7A"/>
    <w:rsid w:val="00750656"/>
    <w:rsid w:val="007529B2"/>
    <w:rsid w:val="00785343"/>
    <w:rsid w:val="00797D8D"/>
    <w:rsid w:val="007A6077"/>
    <w:rsid w:val="007B684A"/>
    <w:rsid w:val="007D1914"/>
    <w:rsid w:val="007D2499"/>
    <w:rsid w:val="007E487B"/>
    <w:rsid w:val="007E60D3"/>
    <w:rsid w:val="00807A97"/>
    <w:rsid w:val="00825601"/>
    <w:rsid w:val="00827741"/>
    <w:rsid w:val="00831721"/>
    <w:rsid w:val="0084448D"/>
    <w:rsid w:val="00854837"/>
    <w:rsid w:val="008724D0"/>
    <w:rsid w:val="00881412"/>
    <w:rsid w:val="00887C4E"/>
    <w:rsid w:val="008A28E9"/>
    <w:rsid w:val="008A5C5C"/>
    <w:rsid w:val="008B71BC"/>
    <w:rsid w:val="008B7AA6"/>
    <w:rsid w:val="008B7EA4"/>
    <w:rsid w:val="008D2F65"/>
    <w:rsid w:val="008D4964"/>
    <w:rsid w:val="008D690E"/>
    <w:rsid w:val="008D7506"/>
    <w:rsid w:val="008F5954"/>
    <w:rsid w:val="009225CC"/>
    <w:rsid w:val="00926A95"/>
    <w:rsid w:val="00930FCB"/>
    <w:rsid w:val="00975513"/>
    <w:rsid w:val="009945E7"/>
    <w:rsid w:val="009946B3"/>
    <w:rsid w:val="009A1DE1"/>
    <w:rsid w:val="009A2A68"/>
    <w:rsid w:val="009A2C15"/>
    <w:rsid w:val="009B5E88"/>
    <w:rsid w:val="009C5735"/>
    <w:rsid w:val="009E15EF"/>
    <w:rsid w:val="009E1A05"/>
    <w:rsid w:val="009E2909"/>
    <w:rsid w:val="009F3EEE"/>
    <w:rsid w:val="00A02190"/>
    <w:rsid w:val="00A028BD"/>
    <w:rsid w:val="00A13CA9"/>
    <w:rsid w:val="00A17C61"/>
    <w:rsid w:val="00A31D5F"/>
    <w:rsid w:val="00A34075"/>
    <w:rsid w:val="00A8524A"/>
    <w:rsid w:val="00A85ADC"/>
    <w:rsid w:val="00A94B77"/>
    <w:rsid w:val="00AB513F"/>
    <w:rsid w:val="00AC0054"/>
    <w:rsid w:val="00AD1F02"/>
    <w:rsid w:val="00AE17DF"/>
    <w:rsid w:val="00AE3849"/>
    <w:rsid w:val="00AE5164"/>
    <w:rsid w:val="00B4566B"/>
    <w:rsid w:val="00B60B0B"/>
    <w:rsid w:val="00B77BD0"/>
    <w:rsid w:val="00B8225E"/>
    <w:rsid w:val="00B86073"/>
    <w:rsid w:val="00B96C84"/>
    <w:rsid w:val="00BA253F"/>
    <w:rsid w:val="00BA2B07"/>
    <w:rsid w:val="00BB6F55"/>
    <w:rsid w:val="00BC12B8"/>
    <w:rsid w:val="00BC152B"/>
    <w:rsid w:val="00BD5A23"/>
    <w:rsid w:val="00BF4806"/>
    <w:rsid w:val="00C03957"/>
    <w:rsid w:val="00C046C4"/>
    <w:rsid w:val="00C2066A"/>
    <w:rsid w:val="00C20BEF"/>
    <w:rsid w:val="00C666EC"/>
    <w:rsid w:val="00C70491"/>
    <w:rsid w:val="00C80AA4"/>
    <w:rsid w:val="00C84351"/>
    <w:rsid w:val="00C92766"/>
    <w:rsid w:val="00C97E2E"/>
    <w:rsid w:val="00CA724B"/>
    <w:rsid w:val="00CB60B5"/>
    <w:rsid w:val="00CD422A"/>
    <w:rsid w:val="00CD7C44"/>
    <w:rsid w:val="00CE1A95"/>
    <w:rsid w:val="00CE2E82"/>
    <w:rsid w:val="00CE3F2C"/>
    <w:rsid w:val="00CF21B7"/>
    <w:rsid w:val="00CF6D94"/>
    <w:rsid w:val="00D177DD"/>
    <w:rsid w:val="00D17A6D"/>
    <w:rsid w:val="00D21858"/>
    <w:rsid w:val="00D26B31"/>
    <w:rsid w:val="00D474B4"/>
    <w:rsid w:val="00D52091"/>
    <w:rsid w:val="00D70662"/>
    <w:rsid w:val="00D84CE7"/>
    <w:rsid w:val="00DA2342"/>
    <w:rsid w:val="00DB407B"/>
    <w:rsid w:val="00DC74CF"/>
    <w:rsid w:val="00DD47A4"/>
    <w:rsid w:val="00E02841"/>
    <w:rsid w:val="00E07E77"/>
    <w:rsid w:val="00E16B8B"/>
    <w:rsid w:val="00E20C6F"/>
    <w:rsid w:val="00E224D8"/>
    <w:rsid w:val="00E24DAA"/>
    <w:rsid w:val="00E34EE8"/>
    <w:rsid w:val="00E413D2"/>
    <w:rsid w:val="00E42A10"/>
    <w:rsid w:val="00E60D56"/>
    <w:rsid w:val="00E73CAD"/>
    <w:rsid w:val="00E742B5"/>
    <w:rsid w:val="00E75EBD"/>
    <w:rsid w:val="00E94772"/>
    <w:rsid w:val="00E948FC"/>
    <w:rsid w:val="00E9617A"/>
    <w:rsid w:val="00E9719A"/>
    <w:rsid w:val="00EB786A"/>
    <w:rsid w:val="00ED5743"/>
    <w:rsid w:val="00F0409F"/>
    <w:rsid w:val="00F111CB"/>
    <w:rsid w:val="00F20C2F"/>
    <w:rsid w:val="00F456A5"/>
    <w:rsid w:val="00F71259"/>
    <w:rsid w:val="00F77258"/>
    <w:rsid w:val="00F9425B"/>
    <w:rsid w:val="00F978AB"/>
    <w:rsid w:val="00F97F9A"/>
    <w:rsid w:val="00FB37AF"/>
    <w:rsid w:val="00FB6167"/>
    <w:rsid w:val="00FC5775"/>
    <w:rsid w:val="00FD3A7C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aikonuradm.ru/index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aikonuradm.ru/index.php?mod1=npb1&amp;npbid=159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baikonuradm.ru/index.php?mod=so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63B47-3367-4A12-8E17-FECF22C0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9779</CharactersWithSpaces>
  <SharedDoc>false</SharedDoc>
  <HLinks>
    <vt:vector size="18" baseType="variant">
      <vt:variant>
        <vt:i4>1507349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http://www.baikonuradm.ru/index.php?mod=soc3</vt:lpwstr>
      </vt:variant>
      <vt:variant>
        <vt:lpwstr/>
      </vt:variant>
      <vt:variant>
        <vt:i4>3801188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http://www.baikonuradm.ru/index.htm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http://www.baikonuradm.ru/index.php?mod1=npb1&amp;npbid=1593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spec-02</cp:lastModifiedBy>
  <cp:revision>2</cp:revision>
  <cp:lastPrinted>2018-05-28T09:30:00Z</cp:lastPrinted>
  <dcterms:created xsi:type="dcterms:W3CDTF">2018-06-27T04:13:00Z</dcterms:created>
  <dcterms:modified xsi:type="dcterms:W3CDTF">2018-06-27T04:13:00Z</dcterms:modified>
</cp:coreProperties>
</file>