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A1570A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6A5" w:rsidRDefault="00F456A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145209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56A5" w:rsidRDefault="00F456A5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59145209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A1570A"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DB3412">
      <w:pPr>
        <w:spacing w:line="720" w:lineRule="auto"/>
        <w:jc w:val="both"/>
        <w:rPr>
          <w:sz w:val="28"/>
        </w:rPr>
      </w:pPr>
      <w:r>
        <w:rPr>
          <w:sz w:val="28"/>
        </w:rPr>
        <w:t>21 июня 2018 г.</w:t>
      </w:r>
      <w:r w:rsidR="00F456A5" w:rsidRPr="00FD3A7C">
        <w:rPr>
          <w:sz w:val="28"/>
        </w:rPr>
        <w:t xml:space="preserve"> 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</w:t>
      </w:r>
      <w:r>
        <w:rPr>
          <w:sz w:val="28"/>
        </w:rPr>
        <w:t xml:space="preserve">                             № 295</w:t>
      </w:r>
      <w:r w:rsidR="00F456A5" w:rsidRPr="00FD3A7C">
        <w:rPr>
          <w:sz w:val="28"/>
        </w:rPr>
        <w:t xml:space="preserve"> </w:t>
      </w:r>
    </w:p>
    <w:p w:rsidR="00AE3849" w:rsidRPr="00DF13FE" w:rsidRDefault="007D2499" w:rsidP="00AE3849">
      <w:pPr>
        <w:rPr>
          <w:b/>
          <w:sz w:val="28"/>
          <w:szCs w:val="28"/>
        </w:rPr>
      </w:pPr>
      <w:r w:rsidRPr="00F20C93">
        <w:rPr>
          <w:b/>
          <w:sz w:val="28"/>
          <w:szCs w:val="28"/>
        </w:rPr>
        <w:t>О</w:t>
      </w:r>
      <w:r w:rsidR="00ED5743" w:rsidRPr="00F20C93">
        <w:rPr>
          <w:b/>
          <w:sz w:val="28"/>
          <w:szCs w:val="28"/>
        </w:rPr>
        <w:t xml:space="preserve"> внесении изменени</w:t>
      </w:r>
      <w:r w:rsidR="00DF13FE">
        <w:rPr>
          <w:b/>
          <w:sz w:val="28"/>
          <w:szCs w:val="28"/>
        </w:rPr>
        <w:t>й</w:t>
      </w:r>
    </w:p>
    <w:p w:rsidR="00DF13FE" w:rsidRDefault="00ED5743" w:rsidP="00AE3849">
      <w:pPr>
        <w:rPr>
          <w:b/>
          <w:sz w:val="28"/>
          <w:szCs w:val="28"/>
        </w:rPr>
      </w:pPr>
      <w:r w:rsidRPr="00F20C93">
        <w:rPr>
          <w:b/>
          <w:sz w:val="28"/>
          <w:szCs w:val="28"/>
        </w:rPr>
        <w:t xml:space="preserve">в </w:t>
      </w:r>
      <w:r w:rsidR="00F20C93" w:rsidRPr="00F20C93">
        <w:rPr>
          <w:b/>
          <w:sz w:val="28"/>
          <w:szCs w:val="28"/>
        </w:rPr>
        <w:t xml:space="preserve">Положение об обеспечении </w:t>
      </w:r>
    </w:p>
    <w:p w:rsidR="00F20C93" w:rsidRPr="00F20C93" w:rsidRDefault="00F20C93" w:rsidP="00AE3849">
      <w:pPr>
        <w:rPr>
          <w:b/>
          <w:sz w:val="28"/>
          <w:szCs w:val="28"/>
        </w:rPr>
      </w:pPr>
      <w:r w:rsidRPr="00F20C93">
        <w:rPr>
          <w:b/>
          <w:sz w:val="28"/>
          <w:szCs w:val="28"/>
        </w:rPr>
        <w:t xml:space="preserve">доступа к информации </w:t>
      </w:r>
    </w:p>
    <w:p w:rsidR="00DF13FE" w:rsidRDefault="00F20C93" w:rsidP="00AE3849">
      <w:pPr>
        <w:rPr>
          <w:b/>
          <w:sz w:val="28"/>
          <w:szCs w:val="28"/>
        </w:rPr>
      </w:pPr>
      <w:r w:rsidRPr="00F20C93">
        <w:rPr>
          <w:b/>
          <w:sz w:val="28"/>
          <w:szCs w:val="28"/>
        </w:rPr>
        <w:t xml:space="preserve">о деятельности администрации </w:t>
      </w:r>
    </w:p>
    <w:p w:rsidR="00DF13FE" w:rsidRDefault="00F20C93" w:rsidP="00F20C93">
      <w:pPr>
        <w:rPr>
          <w:b/>
          <w:bCs/>
          <w:color w:val="000000"/>
          <w:sz w:val="28"/>
          <w:szCs w:val="28"/>
        </w:rPr>
      </w:pPr>
      <w:r w:rsidRPr="00F20C93">
        <w:rPr>
          <w:b/>
          <w:sz w:val="28"/>
          <w:szCs w:val="28"/>
        </w:rPr>
        <w:t>города Байконур</w:t>
      </w:r>
      <w:r w:rsidR="00AE3849" w:rsidRPr="00F20C93">
        <w:rPr>
          <w:b/>
          <w:bCs/>
          <w:color w:val="000000"/>
          <w:sz w:val="28"/>
          <w:szCs w:val="28"/>
        </w:rPr>
        <w:t>,</w:t>
      </w:r>
      <w:r w:rsidR="00DF13FE">
        <w:rPr>
          <w:b/>
          <w:bCs/>
          <w:color w:val="000000"/>
          <w:sz w:val="28"/>
          <w:szCs w:val="28"/>
        </w:rPr>
        <w:t xml:space="preserve"> </w:t>
      </w:r>
      <w:r w:rsidR="00AE3849" w:rsidRPr="00F20C93">
        <w:rPr>
          <w:b/>
          <w:bCs/>
          <w:color w:val="000000"/>
          <w:sz w:val="28"/>
          <w:szCs w:val="28"/>
        </w:rPr>
        <w:t>утвержденн</w:t>
      </w:r>
      <w:r w:rsidRPr="00F20C93">
        <w:rPr>
          <w:b/>
          <w:bCs/>
          <w:color w:val="000000"/>
          <w:sz w:val="28"/>
          <w:szCs w:val="28"/>
        </w:rPr>
        <w:t xml:space="preserve">ое </w:t>
      </w:r>
    </w:p>
    <w:p w:rsidR="00DF13FE" w:rsidRDefault="00DA2342" w:rsidP="00F20C93">
      <w:pPr>
        <w:rPr>
          <w:b/>
          <w:sz w:val="28"/>
          <w:szCs w:val="28"/>
        </w:rPr>
      </w:pPr>
      <w:r w:rsidRPr="00F20C93">
        <w:rPr>
          <w:b/>
          <w:sz w:val="28"/>
          <w:szCs w:val="28"/>
        </w:rPr>
        <w:t xml:space="preserve">постановлением Главы </w:t>
      </w:r>
      <w:bookmarkStart w:id="0" w:name="_GoBack"/>
      <w:bookmarkEnd w:id="0"/>
    </w:p>
    <w:p w:rsidR="00DF13FE" w:rsidRDefault="00DA2342" w:rsidP="00F20C93">
      <w:pPr>
        <w:rPr>
          <w:b/>
          <w:sz w:val="28"/>
          <w:szCs w:val="28"/>
        </w:rPr>
      </w:pPr>
      <w:r w:rsidRPr="00F20C93">
        <w:rPr>
          <w:b/>
          <w:sz w:val="28"/>
          <w:szCs w:val="28"/>
        </w:rPr>
        <w:t>ад</w:t>
      </w:r>
      <w:r w:rsidR="00ED5743" w:rsidRPr="00F20C93">
        <w:rPr>
          <w:b/>
          <w:sz w:val="28"/>
          <w:szCs w:val="28"/>
        </w:rPr>
        <w:t>министрации города Байконур</w:t>
      </w:r>
    </w:p>
    <w:p w:rsidR="007D2499" w:rsidRPr="00F20C93" w:rsidRDefault="00ED5743" w:rsidP="00F20C93">
      <w:pPr>
        <w:rPr>
          <w:b/>
          <w:sz w:val="28"/>
          <w:szCs w:val="28"/>
        </w:rPr>
      </w:pPr>
      <w:r w:rsidRPr="00F20C93">
        <w:rPr>
          <w:b/>
          <w:sz w:val="28"/>
          <w:szCs w:val="28"/>
        </w:rPr>
        <w:t xml:space="preserve">от </w:t>
      </w:r>
      <w:r w:rsidR="00F20C93" w:rsidRPr="00F20C93">
        <w:rPr>
          <w:b/>
          <w:sz w:val="28"/>
          <w:szCs w:val="28"/>
        </w:rPr>
        <w:t>06</w:t>
      </w:r>
      <w:r w:rsidR="00FC5775" w:rsidRPr="00F20C93">
        <w:rPr>
          <w:b/>
          <w:sz w:val="28"/>
          <w:szCs w:val="28"/>
        </w:rPr>
        <w:t xml:space="preserve"> </w:t>
      </w:r>
      <w:r w:rsidR="00F20C93" w:rsidRPr="00F20C93">
        <w:rPr>
          <w:b/>
          <w:sz w:val="28"/>
          <w:szCs w:val="28"/>
        </w:rPr>
        <w:t>сент</w:t>
      </w:r>
      <w:r w:rsidR="00AE3849" w:rsidRPr="00F20C93">
        <w:rPr>
          <w:b/>
          <w:sz w:val="28"/>
          <w:szCs w:val="28"/>
        </w:rPr>
        <w:t>ября</w:t>
      </w:r>
      <w:r w:rsidR="00DA2342" w:rsidRPr="00F20C93">
        <w:rPr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F20C93">
          <w:rPr>
            <w:b/>
            <w:sz w:val="28"/>
            <w:szCs w:val="28"/>
          </w:rPr>
          <w:t>201</w:t>
        </w:r>
        <w:r w:rsidR="00F20C93" w:rsidRPr="00F20C93">
          <w:rPr>
            <w:b/>
            <w:sz w:val="28"/>
            <w:szCs w:val="28"/>
          </w:rPr>
          <w:t>2</w:t>
        </w:r>
        <w:r w:rsidRPr="00F20C93">
          <w:rPr>
            <w:b/>
            <w:sz w:val="28"/>
            <w:szCs w:val="28"/>
          </w:rPr>
          <w:t xml:space="preserve"> г</w:t>
        </w:r>
      </w:smartTag>
      <w:r w:rsidRPr="00F20C93">
        <w:rPr>
          <w:b/>
          <w:sz w:val="28"/>
          <w:szCs w:val="28"/>
        </w:rPr>
        <w:t xml:space="preserve">. № </w:t>
      </w:r>
      <w:r w:rsidR="00F20C93" w:rsidRPr="00F20C93">
        <w:rPr>
          <w:b/>
          <w:sz w:val="28"/>
          <w:szCs w:val="28"/>
        </w:rPr>
        <w:t>164</w:t>
      </w:r>
    </w:p>
    <w:p w:rsidR="007D2499" w:rsidRPr="00F20C93" w:rsidRDefault="007D2499" w:rsidP="007D2499">
      <w:pPr>
        <w:pStyle w:val="21"/>
        <w:spacing w:line="240" w:lineRule="auto"/>
        <w:ind w:right="5840"/>
        <w:rPr>
          <w:b/>
          <w:color w:val="auto"/>
          <w:szCs w:val="28"/>
        </w:rPr>
      </w:pPr>
    </w:p>
    <w:p w:rsidR="007D2499" w:rsidRPr="007D1914" w:rsidRDefault="007D2499" w:rsidP="007D2499">
      <w:pPr>
        <w:ind w:right="5602"/>
        <w:jc w:val="both"/>
        <w:rPr>
          <w:b/>
          <w:sz w:val="24"/>
          <w:szCs w:val="24"/>
        </w:rPr>
      </w:pPr>
    </w:p>
    <w:p w:rsidR="009A2C15" w:rsidRPr="00B60B0B" w:rsidRDefault="009A2C15" w:rsidP="003B79C3">
      <w:pPr>
        <w:autoSpaceDE w:val="0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B60B0B">
        <w:rPr>
          <w:color w:val="000000"/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B60B0B">
          <w:rPr>
            <w:color w:val="000000"/>
            <w:sz w:val="28"/>
            <w:szCs w:val="28"/>
            <w:shd w:val="clear" w:color="auto" w:fill="FFFFFF"/>
          </w:rPr>
          <w:t>1995 г</w:t>
        </w:r>
      </w:smartTag>
      <w:r w:rsidRPr="00B60B0B">
        <w:rPr>
          <w:color w:val="000000"/>
          <w:sz w:val="28"/>
          <w:szCs w:val="28"/>
          <w:shd w:val="clear" w:color="auto" w:fill="FFFFFF"/>
        </w:rPr>
        <w:t xml:space="preserve">., </w:t>
      </w:r>
      <w:r w:rsidR="00B60B0B" w:rsidRPr="00B60B0B">
        <w:rPr>
          <w:color w:val="000000"/>
          <w:sz w:val="28"/>
          <w:szCs w:val="28"/>
          <w:shd w:val="clear" w:color="auto" w:fill="FFFFFF"/>
        </w:rPr>
        <w:t>в целях совершенствования нормативного правового регулирования, осуществляемого нормативными правовыми актами Главы администрации города Байконур</w:t>
      </w:r>
      <w:r w:rsidR="004F5897" w:rsidRPr="00B60B0B">
        <w:rPr>
          <w:bCs/>
          <w:sz w:val="28"/>
          <w:szCs w:val="28"/>
          <w:shd w:val="clear" w:color="auto" w:fill="FFFFFF"/>
        </w:rPr>
        <w:t>,</w:t>
      </w:r>
    </w:p>
    <w:p w:rsidR="007D2499" w:rsidRDefault="007D2499" w:rsidP="003B79C3">
      <w:pPr>
        <w:autoSpaceDE w:val="0"/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312EF" w:rsidRDefault="007D2499" w:rsidP="00F71259">
      <w:pPr>
        <w:spacing w:line="360" w:lineRule="auto"/>
        <w:ind w:firstLine="709"/>
        <w:jc w:val="both"/>
        <w:rPr>
          <w:sz w:val="28"/>
          <w:szCs w:val="28"/>
        </w:rPr>
      </w:pPr>
      <w:r w:rsidRPr="00D17A6D">
        <w:rPr>
          <w:sz w:val="28"/>
          <w:szCs w:val="28"/>
        </w:rPr>
        <w:t>1. </w:t>
      </w:r>
      <w:r w:rsidR="00FB37AF" w:rsidRPr="00D17A6D">
        <w:rPr>
          <w:sz w:val="28"/>
          <w:szCs w:val="28"/>
        </w:rPr>
        <w:t xml:space="preserve"> Внести в </w:t>
      </w:r>
      <w:r w:rsidR="00AC3360">
        <w:rPr>
          <w:sz w:val="28"/>
          <w:szCs w:val="28"/>
        </w:rPr>
        <w:t xml:space="preserve">Положение об обеспечении доступа к информации </w:t>
      </w:r>
      <w:r w:rsidR="00DF13FE">
        <w:rPr>
          <w:sz w:val="28"/>
          <w:szCs w:val="28"/>
        </w:rPr>
        <w:t xml:space="preserve">                   </w:t>
      </w:r>
      <w:r w:rsidR="00AC3360">
        <w:rPr>
          <w:sz w:val="28"/>
          <w:szCs w:val="28"/>
        </w:rPr>
        <w:t>о деятельности администрации города Байконур</w:t>
      </w:r>
      <w:r w:rsidR="00D17A6D" w:rsidRPr="00D17A6D">
        <w:rPr>
          <w:bCs/>
          <w:color w:val="000000"/>
          <w:sz w:val="28"/>
          <w:szCs w:val="28"/>
        </w:rPr>
        <w:t>, утвержденн</w:t>
      </w:r>
      <w:r w:rsidR="00AC3360">
        <w:rPr>
          <w:bCs/>
          <w:color w:val="000000"/>
          <w:sz w:val="28"/>
          <w:szCs w:val="28"/>
        </w:rPr>
        <w:t xml:space="preserve">ое </w:t>
      </w:r>
      <w:r w:rsidR="00D17A6D" w:rsidRPr="00D17A6D">
        <w:rPr>
          <w:sz w:val="28"/>
          <w:szCs w:val="28"/>
        </w:rPr>
        <w:t>постановлением Главы администрации города Байконур</w:t>
      </w:r>
      <w:r w:rsidR="00D17A6D">
        <w:rPr>
          <w:sz w:val="28"/>
          <w:szCs w:val="28"/>
        </w:rPr>
        <w:t xml:space="preserve"> </w:t>
      </w:r>
      <w:r w:rsidR="00D17A6D" w:rsidRPr="00D17A6D">
        <w:rPr>
          <w:sz w:val="28"/>
          <w:szCs w:val="28"/>
        </w:rPr>
        <w:t xml:space="preserve">от </w:t>
      </w:r>
      <w:r w:rsidR="00AC3360">
        <w:rPr>
          <w:sz w:val="28"/>
          <w:szCs w:val="28"/>
        </w:rPr>
        <w:t>06</w:t>
      </w:r>
      <w:r w:rsidR="003B79C3">
        <w:rPr>
          <w:sz w:val="28"/>
          <w:szCs w:val="28"/>
        </w:rPr>
        <w:t xml:space="preserve"> </w:t>
      </w:r>
      <w:r w:rsidR="00AC3360">
        <w:rPr>
          <w:sz w:val="28"/>
          <w:szCs w:val="28"/>
        </w:rPr>
        <w:t>сен</w:t>
      </w:r>
      <w:r w:rsidR="00D17A6D" w:rsidRPr="00D17A6D">
        <w:rPr>
          <w:sz w:val="28"/>
          <w:szCs w:val="28"/>
        </w:rPr>
        <w:t xml:space="preserve">тября </w:t>
      </w:r>
      <w:smartTag w:uri="urn:schemas-microsoft-com:office:smarttags" w:element="metricconverter">
        <w:smartTagPr>
          <w:attr w:name="ProductID" w:val="2012 г"/>
        </w:smartTagPr>
        <w:r w:rsidR="00D17A6D" w:rsidRPr="00D17A6D">
          <w:rPr>
            <w:sz w:val="28"/>
            <w:szCs w:val="28"/>
          </w:rPr>
          <w:t>201</w:t>
        </w:r>
        <w:r w:rsidR="00AC3360">
          <w:rPr>
            <w:sz w:val="28"/>
            <w:szCs w:val="28"/>
          </w:rPr>
          <w:t>2</w:t>
        </w:r>
        <w:r w:rsidR="00D17A6D" w:rsidRPr="00D17A6D">
          <w:rPr>
            <w:sz w:val="28"/>
            <w:szCs w:val="28"/>
          </w:rPr>
          <w:t xml:space="preserve"> г</w:t>
        </w:r>
      </w:smartTag>
      <w:r w:rsidR="00D17A6D" w:rsidRPr="00D17A6D">
        <w:rPr>
          <w:sz w:val="28"/>
          <w:szCs w:val="28"/>
        </w:rPr>
        <w:t xml:space="preserve">. </w:t>
      </w:r>
      <w:r w:rsidR="003B79C3">
        <w:rPr>
          <w:sz w:val="28"/>
          <w:szCs w:val="28"/>
        </w:rPr>
        <w:br/>
      </w:r>
      <w:r w:rsidR="00D17A6D" w:rsidRPr="00D17A6D">
        <w:rPr>
          <w:sz w:val="28"/>
          <w:szCs w:val="28"/>
        </w:rPr>
        <w:t xml:space="preserve">№ </w:t>
      </w:r>
      <w:r w:rsidR="00AC3360">
        <w:rPr>
          <w:sz w:val="28"/>
          <w:szCs w:val="28"/>
        </w:rPr>
        <w:t>164</w:t>
      </w:r>
      <w:r w:rsidR="00D17A6D">
        <w:rPr>
          <w:sz w:val="28"/>
          <w:szCs w:val="28"/>
        </w:rPr>
        <w:t xml:space="preserve"> </w:t>
      </w:r>
      <w:r w:rsidR="00D17A6D" w:rsidRPr="00D17A6D">
        <w:rPr>
          <w:sz w:val="28"/>
          <w:szCs w:val="28"/>
        </w:rPr>
        <w:t>«</w:t>
      </w:r>
      <w:hyperlink r:id="rId11" w:tgtFrame="_blank" w:history="1">
        <w:r w:rsidR="00D17A6D" w:rsidRPr="00D17A6D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Об </w:t>
        </w:r>
        <w:r w:rsidR="00AC3360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обеспечении</w:t>
        </w:r>
      </w:hyperlink>
      <w:r w:rsidR="00AC3360">
        <w:rPr>
          <w:sz w:val="28"/>
          <w:szCs w:val="28"/>
        </w:rPr>
        <w:t xml:space="preserve"> доступа к информации о деятельности администрации города Байконур</w:t>
      </w:r>
      <w:r w:rsidR="00D17A6D" w:rsidRPr="00D17A6D">
        <w:rPr>
          <w:sz w:val="28"/>
          <w:szCs w:val="28"/>
        </w:rPr>
        <w:t>»</w:t>
      </w:r>
      <w:r w:rsidR="00610E6A" w:rsidRPr="00D17A6D">
        <w:rPr>
          <w:sz w:val="28"/>
          <w:szCs w:val="28"/>
        </w:rPr>
        <w:t xml:space="preserve"> </w:t>
      </w:r>
      <w:r w:rsidR="00FB37AF" w:rsidRPr="00D17A6D">
        <w:rPr>
          <w:sz w:val="28"/>
          <w:szCs w:val="28"/>
        </w:rPr>
        <w:t xml:space="preserve">(далее – </w:t>
      </w:r>
      <w:r w:rsidR="00AC3360">
        <w:rPr>
          <w:sz w:val="28"/>
          <w:szCs w:val="28"/>
        </w:rPr>
        <w:t>Положение</w:t>
      </w:r>
      <w:r w:rsidR="00FB37AF" w:rsidRPr="00D17A6D">
        <w:rPr>
          <w:sz w:val="28"/>
          <w:szCs w:val="28"/>
        </w:rPr>
        <w:t>)</w:t>
      </w:r>
      <w:r w:rsidR="00CA724B">
        <w:rPr>
          <w:sz w:val="28"/>
          <w:szCs w:val="28"/>
        </w:rPr>
        <w:t>,</w:t>
      </w:r>
      <w:r w:rsidR="00FB37AF" w:rsidRPr="00D17A6D">
        <w:rPr>
          <w:sz w:val="28"/>
          <w:szCs w:val="28"/>
        </w:rPr>
        <w:t xml:space="preserve"> </w:t>
      </w:r>
      <w:r w:rsidR="00336179">
        <w:rPr>
          <w:sz w:val="28"/>
          <w:szCs w:val="28"/>
        </w:rPr>
        <w:t>следующ</w:t>
      </w:r>
      <w:r w:rsidR="00DF13FE">
        <w:rPr>
          <w:sz w:val="28"/>
          <w:szCs w:val="28"/>
        </w:rPr>
        <w:t>и</w:t>
      </w:r>
      <w:r w:rsidR="005312EF" w:rsidRPr="00D17A6D">
        <w:rPr>
          <w:sz w:val="28"/>
          <w:szCs w:val="28"/>
        </w:rPr>
        <w:t>е изменени</w:t>
      </w:r>
      <w:r w:rsidR="00DF13FE">
        <w:rPr>
          <w:sz w:val="28"/>
          <w:szCs w:val="28"/>
        </w:rPr>
        <w:t>я</w:t>
      </w:r>
      <w:r w:rsidR="005312EF" w:rsidRPr="00D17A6D">
        <w:rPr>
          <w:sz w:val="28"/>
          <w:szCs w:val="28"/>
        </w:rPr>
        <w:t>:</w:t>
      </w:r>
    </w:p>
    <w:p w:rsidR="00D17A6D" w:rsidRPr="00D17A6D" w:rsidRDefault="00F9425B" w:rsidP="00F9425B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17A6D">
        <w:rPr>
          <w:sz w:val="28"/>
          <w:szCs w:val="28"/>
        </w:rPr>
        <w:t xml:space="preserve">1.1. </w:t>
      </w:r>
      <w:r w:rsidR="00AC3360">
        <w:rPr>
          <w:sz w:val="28"/>
          <w:szCs w:val="28"/>
        </w:rPr>
        <w:t>Р</w:t>
      </w:r>
      <w:r w:rsidRPr="004902BE">
        <w:rPr>
          <w:sz w:val="28"/>
          <w:szCs w:val="28"/>
          <w:shd w:val="clear" w:color="auto" w:fill="FFFFFF"/>
        </w:rPr>
        <w:t xml:space="preserve">аздел </w:t>
      </w:r>
      <w:r w:rsidR="00AC3360">
        <w:rPr>
          <w:sz w:val="28"/>
          <w:szCs w:val="28"/>
          <w:shd w:val="clear" w:color="auto" w:fill="FFFFFF"/>
          <w:lang w:val="en-US"/>
        </w:rPr>
        <w:t>V</w:t>
      </w:r>
      <w:r w:rsidRPr="004902BE">
        <w:rPr>
          <w:sz w:val="28"/>
          <w:szCs w:val="28"/>
          <w:shd w:val="clear" w:color="auto" w:fill="FFFFFF"/>
        </w:rPr>
        <w:t> </w:t>
      </w:r>
      <w:r w:rsidR="00AC3360">
        <w:rPr>
          <w:sz w:val="28"/>
          <w:szCs w:val="28"/>
          <w:shd w:val="clear" w:color="auto" w:fill="FFFFFF"/>
        </w:rPr>
        <w:t>Положения</w:t>
      </w:r>
      <w:r w:rsidR="00D17A6D" w:rsidRPr="00F9425B">
        <w:rPr>
          <w:color w:val="000000"/>
          <w:sz w:val="28"/>
          <w:szCs w:val="28"/>
          <w:shd w:val="clear" w:color="auto" w:fill="FFFFFF"/>
        </w:rPr>
        <w:t xml:space="preserve"> изложить в следующей редакции</w:t>
      </w:r>
      <w:r w:rsidR="00D17A6D" w:rsidRPr="00D17A6D">
        <w:rPr>
          <w:color w:val="000000"/>
          <w:sz w:val="28"/>
          <w:szCs w:val="28"/>
          <w:shd w:val="clear" w:color="auto" w:fill="FFFFFF"/>
        </w:rPr>
        <w:t>:</w:t>
      </w:r>
    </w:p>
    <w:p w:rsidR="00F71259" w:rsidRDefault="00436649" w:rsidP="00F71259">
      <w:pPr>
        <w:pStyle w:val="msonormalbullet1gi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02CC4">
        <w:rPr>
          <w:sz w:val="28"/>
          <w:szCs w:val="28"/>
        </w:rPr>
        <w:t>Администрация обеспечивает возможность присутствия граждан (физических лиц), в том числе представителей организаций (юридических лиц), общественных объединений, территориальных органов федеральных органов исполнительной власти, на за</w:t>
      </w:r>
      <w:r w:rsidR="00CF564C">
        <w:rPr>
          <w:sz w:val="28"/>
          <w:szCs w:val="28"/>
        </w:rPr>
        <w:t>седаниях коллегиальных органов А</w:t>
      </w:r>
      <w:r w:rsidR="00C02CC4">
        <w:rPr>
          <w:sz w:val="28"/>
          <w:szCs w:val="28"/>
        </w:rPr>
        <w:t xml:space="preserve">дминистрации. Присутствие указанных лиц на </w:t>
      </w:r>
      <w:r w:rsidR="00EF57A1">
        <w:rPr>
          <w:sz w:val="28"/>
          <w:szCs w:val="28"/>
        </w:rPr>
        <w:t xml:space="preserve">заседаниях коллегиальных органов </w:t>
      </w:r>
      <w:r w:rsidR="00CF564C">
        <w:rPr>
          <w:sz w:val="28"/>
          <w:szCs w:val="28"/>
        </w:rPr>
        <w:t xml:space="preserve">Администрации </w:t>
      </w:r>
      <w:r w:rsidR="00EF57A1">
        <w:rPr>
          <w:sz w:val="28"/>
          <w:szCs w:val="28"/>
        </w:rPr>
        <w:t xml:space="preserve">осуществляется в соответствии с Порядком обеспечения </w:t>
      </w:r>
      <w:r w:rsidR="00EF57A1">
        <w:rPr>
          <w:sz w:val="28"/>
          <w:szCs w:val="28"/>
        </w:rPr>
        <w:lastRenderedPageBreak/>
        <w:t>присутствия граждан (физических лиц), в том числе представителей организаций (юридических лиц), общественных объединений, территориальных органов федеральных органов исполнительной власти, на заседаниях коллегиальных органов администрации города Байконур, утвержд</w:t>
      </w:r>
      <w:r w:rsidR="00CF564C">
        <w:rPr>
          <w:sz w:val="28"/>
          <w:szCs w:val="28"/>
        </w:rPr>
        <w:t>енным</w:t>
      </w:r>
      <w:r w:rsidR="00EF57A1">
        <w:rPr>
          <w:sz w:val="28"/>
          <w:szCs w:val="28"/>
        </w:rPr>
        <w:t xml:space="preserve"> нормативн</w:t>
      </w:r>
      <w:r w:rsidR="00CF564C">
        <w:rPr>
          <w:sz w:val="28"/>
          <w:szCs w:val="28"/>
        </w:rPr>
        <w:t>ым</w:t>
      </w:r>
      <w:r w:rsidR="00EF57A1">
        <w:rPr>
          <w:sz w:val="28"/>
          <w:szCs w:val="28"/>
        </w:rPr>
        <w:t xml:space="preserve"> правовым актом </w:t>
      </w:r>
      <w:r w:rsidR="00CF564C">
        <w:rPr>
          <w:sz w:val="28"/>
          <w:szCs w:val="28"/>
        </w:rPr>
        <w:t xml:space="preserve">Главы </w:t>
      </w:r>
      <w:r w:rsidR="00EF57A1">
        <w:rPr>
          <w:sz w:val="28"/>
          <w:szCs w:val="28"/>
        </w:rPr>
        <w:t>администрации города Байконур</w:t>
      </w:r>
      <w:r w:rsidR="00C02CC4">
        <w:rPr>
          <w:sz w:val="28"/>
          <w:szCs w:val="28"/>
        </w:rPr>
        <w:t>.».</w:t>
      </w:r>
      <w:r w:rsidR="00F71259">
        <w:rPr>
          <w:sz w:val="28"/>
          <w:szCs w:val="28"/>
        </w:rPr>
        <w:t xml:space="preserve"> </w:t>
      </w:r>
    </w:p>
    <w:p w:rsidR="007D2499" w:rsidRDefault="004218AB" w:rsidP="00F0409F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D2499" w:rsidRPr="00D21858">
        <w:rPr>
          <w:sz w:val="28"/>
          <w:szCs w:val="28"/>
        </w:rPr>
        <w:t>.</w:t>
      </w:r>
      <w:r w:rsidR="007D2499">
        <w:rPr>
          <w:sz w:val="28"/>
        </w:rPr>
        <w:t> </w:t>
      </w:r>
      <w:r w:rsidR="007D2499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               на официальном сайте администрации города Байконур </w:t>
      </w:r>
      <w:r w:rsidR="007D2499" w:rsidRPr="00DF628A">
        <w:rPr>
          <w:sz w:val="28"/>
          <w:szCs w:val="28"/>
          <w:lang w:val="en-US"/>
        </w:rPr>
        <w:t>www</w:t>
      </w:r>
      <w:r w:rsidR="007D2499" w:rsidRPr="00DF628A">
        <w:rPr>
          <w:sz w:val="28"/>
          <w:szCs w:val="28"/>
        </w:rPr>
        <w:t>.</w:t>
      </w:r>
      <w:r w:rsidR="007D2499" w:rsidRPr="00DF628A">
        <w:rPr>
          <w:sz w:val="28"/>
          <w:szCs w:val="28"/>
          <w:lang w:val="en-US"/>
        </w:rPr>
        <w:t>baikonuradm</w:t>
      </w:r>
      <w:r w:rsidR="007D2499" w:rsidRPr="00DF628A">
        <w:rPr>
          <w:sz w:val="28"/>
          <w:szCs w:val="28"/>
        </w:rPr>
        <w:t>.</w:t>
      </w:r>
      <w:r w:rsidR="007D2499" w:rsidRPr="00DF628A">
        <w:rPr>
          <w:sz w:val="28"/>
          <w:szCs w:val="28"/>
          <w:lang w:val="en-US"/>
        </w:rPr>
        <w:t>ru</w:t>
      </w:r>
      <w:r w:rsidR="007D2499" w:rsidRPr="00E673DC">
        <w:rPr>
          <w:sz w:val="28"/>
          <w:szCs w:val="28"/>
        </w:rPr>
        <w:t>.</w:t>
      </w:r>
    </w:p>
    <w:p w:rsidR="007D2499" w:rsidRPr="009D1EC0" w:rsidRDefault="004218AB" w:rsidP="003B79C3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3</w:t>
      </w:r>
      <w:r w:rsidR="007D2499" w:rsidRPr="00DB3F04">
        <w:rPr>
          <w:sz w:val="28"/>
          <w:szCs w:val="28"/>
        </w:rPr>
        <w:t>.</w:t>
      </w:r>
      <w:r w:rsidR="007D2499">
        <w:rPr>
          <w:sz w:val="28"/>
          <w:szCs w:val="28"/>
        </w:rPr>
        <w:t> </w:t>
      </w:r>
      <w:r w:rsidR="007D2499" w:rsidRPr="009D1EC0">
        <w:rPr>
          <w:sz w:val="28"/>
          <w:szCs w:val="28"/>
        </w:rPr>
        <w:t>Контроль за исполнением настоящего постан</w:t>
      </w:r>
      <w:r w:rsidR="007D2499">
        <w:rPr>
          <w:sz w:val="28"/>
          <w:szCs w:val="28"/>
        </w:rPr>
        <w:t xml:space="preserve">овления </w:t>
      </w:r>
      <w:r w:rsidR="00797D8D">
        <w:rPr>
          <w:sz w:val="28"/>
          <w:szCs w:val="28"/>
        </w:rPr>
        <w:t xml:space="preserve">возложить </w:t>
      </w:r>
      <w:r w:rsidR="00CB60B5">
        <w:rPr>
          <w:sz w:val="28"/>
          <w:szCs w:val="28"/>
        </w:rPr>
        <w:br/>
      </w:r>
      <w:r w:rsidR="00797D8D">
        <w:rPr>
          <w:sz w:val="28"/>
          <w:szCs w:val="28"/>
        </w:rPr>
        <w:t xml:space="preserve">на </w:t>
      </w:r>
      <w:r w:rsidR="00CF564C">
        <w:rPr>
          <w:sz w:val="28"/>
          <w:szCs w:val="28"/>
        </w:rPr>
        <w:t xml:space="preserve">руководителя Аппарата </w:t>
      </w:r>
      <w:r w:rsidR="00797D8D">
        <w:rPr>
          <w:sz w:val="28"/>
          <w:szCs w:val="28"/>
        </w:rPr>
        <w:t xml:space="preserve">Главы администрации </w:t>
      </w:r>
      <w:r w:rsidR="00CF564C">
        <w:rPr>
          <w:sz w:val="28"/>
          <w:szCs w:val="28"/>
        </w:rPr>
        <w:t>Каспарова А.С</w:t>
      </w:r>
      <w:r w:rsidR="00B802BB">
        <w:rPr>
          <w:sz w:val="28"/>
          <w:szCs w:val="28"/>
        </w:rPr>
        <w:t>.</w:t>
      </w:r>
    </w:p>
    <w:p w:rsidR="007D1914" w:rsidRDefault="007D1914" w:rsidP="003B79C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D1914" w:rsidRDefault="007D1914" w:rsidP="00B8225E">
      <w:pPr>
        <w:spacing w:line="360" w:lineRule="auto"/>
        <w:jc w:val="both"/>
        <w:rPr>
          <w:b/>
          <w:sz w:val="28"/>
          <w:szCs w:val="28"/>
        </w:rPr>
      </w:pPr>
    </w:p>
    <w:p w:rsidR="00F456A5" w:rsidRPr="00D21858" w:rsidRDefault="00D21858" w:rsidP="00B8225E">
      <w:pPr>
        <w:spacing w:line="360" w:lineRule="auto"/>
        <w:jc w:val="both"/>
        <w:rPr>
          <w:b/>
          <w:sz w:val="28"/>
          <w:szCs w:val="28"/>
        </w:rPr>
      </w:pPr>
      <w:r w:rsidRPr="00D21858">
        <w:rPr>
          <w:b/>
          <w:sz w:val="28"/>
          <w:szCs w:val="28"/>
        </w:rPr>
        <w:t xml:space="preserve">Глава администрации                                                                 </w:t>
      </w:r>
      <w:r w:rsidR="008B7EA4">
        <w:rPr>
          <w:b/>
          <w:sz w:val="28"/>
          <w:szCs w:val="28"/>
        </w:rPr>
        <w:t xml:space="preserve">  </w:t>
      </w:r>
      <w:r w:rsidRPr="00D21858">
        <w:rPr>
          <w:b/>
          <w:sz w:val="28"/>
          <w:szCs w:val="28"/>
        </w:rPr>
        <w:t xml:space="preserve">  </w:t>
      </w:r>
      <w:r w:rsidR="00312CA5">
        <w:rPr>
          <w:b/>
          <w:sz w:val="28"/>
          <w:szCs w:val="28"/>
        </w:rPr>
        <w:t xml:space="preserve">    </w:t>
      </w:r>
      <w:r w:rsidRPr="00D21858">
        <w:rPr>
          <w:b/>
          <w:sz w:val="28"/>
          <w:szCs w:val="28"/>
        </w:rPr>
        <w:t xml:space="preserve">  </w:t>
      </w:r>
      <w:r w:rsidR="00312CA5">
        <w:rPr>
          <w:b/>
          <w:sz w:val="28"/>
          <w:szCs w:val="28"/>
        </w:rPr>
        <w:t>К.Д. Бусыгин</w:t>
      </w:r>
    </w:p>
    <w:sectPr w:rsidR="00F456A5" w:rsidRPr="00D21858" w:rsidSect="003B79C3">
      <w:headerReference w:type="even" r:id="rId12"/>
      <w:headerReference w:type="default" r:id="rId13"/>
      <w:pgSz w:w="11906" w:h="16838" w:code="9"/>
      <w:pgMar w:top="1418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E43" w:rsidRDefault="00DB2E43">
      <w:r>
        <w:separator/>
      </w:r>
    </w:p>
  </w:endnote>
  <w:endnote w:type="continuationSeparator" w:id="0">
    <w:p w:rsidR="00DB2E43" w:rsidRDefault="00DB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E43" w:rsidRDefault="00DB2E43">
      <w:r>
        <w:separator/>
      </w:r>
    </w:p>
  </w:footnote>
  <w:footnote w:type="continuationSeparator" w:id="0">
    <w:p w:rsidR="00DB2E43" w:rsidRDefault="00DB2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1570A">
      <w:rPr>
        <w:rStyle w:val="ab"/>
        <w:noProof/>
      </w:rPr>
      <w:t>2</w: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EEE"/>
    <w:rsid w:val="00011A5E"/>
    <w:rsid w:val="000140D1"/>
    <w:rsid w:val="00016901"/>
    <w:rsid w:val="000B6451"/>
    <w:rsid w:val="000D2203"/>
    <w:rsid w:val="000D6191"/>
    <w:rsid w:val="000D73F4"/>
    <w:rsid w:val="001056BE"/>
    <w:rsid w:val="001273D4"/>
    <w:rsid w:val="00141373"/>
    <w:rsid w:val="001442CE"/>
    <w:rsid w:val="0014566E"/>
    <w:rsid w:val="0018422A"/>
    <w:rsid w:val="00186579"/>
    <w:rsid w:val="001925BA"/>
    <w:rsid w:val="001C30B3"/>
    <w:rsid w:val="001C51B9"/>
    <w:rsid w:val="001D07D7"/>
    <w:rsid w:val="001F034E"/>
    <w:rsid w:val="001F46E9"/>
    <w:rsid w:val="00206B5A"/>
    <w:rsid w:val="002537CA"/>
    <w:rsid w:val="00265D6D"/>
    <w:rsid w:val="002A7F26"/>
    <w:rsid w:val="002B040D"/>
    <w:rsid w:val="002D7EDE"/>
    <w:rsid w:val="002E3D58"/>
    <w:rsid w:val="002F5560"/>
    <w:rsid w:val="002F65EF"/>
    <w:rsid w:val="00312CA5"/>
    <w:rsid w:val="00316F59"/>
    <w:rsid w:val="00323B25"/>
    <w:rsid w:val="0032639C"/>
    <w:rsid w:val="00336179"/>
    <w:rsid w:val="00363B3B"/>
    <w:rsid w:val="00370813"/>
    <w:rsid w:val="003725E9"/>
    <w:rsid w:val="003728F9"/>
    <w:rsid w:val="00374C04"/>
    <w:rsid w:val="0037759F"/>
    <w:rsid w:val="00382A37"/>
    <w:rsid w:val="003935DC"/>
    <w:rsid w:val="003A25DB"/>
    <w:rsid w:val="003A4C49"/>
    <w:rsid w:val="003A6804"/>
    <w:rsid w:val="003B79C3"/>
    <w:rsid w:val="003E2A1D"/>
    <w:rsid w:val="004218AB"/>
    <w:rsid w:val="00436649"/>
    <w:rsid w:val="004373A1"/>
    <w:rsid w:val="00440395"/>
    <w:rsid w:val="004502DA"/>
    <w:rsid w:val="00453190"/>
    <w:rsid w:val="00455524"/>
    <w:rsid w:val="00457788"/>
    <w:rsid w:val="004852E1"/>
    <w:rsid w:val="004B35FD"/>
    <w:rsid w:val="004C14C4"/>
    <w:rsid w:val="004C3B61"/>
    <w:rsid w:val="004F5897"/>
    <w:rsid w:val="00504BA8"/>
    <w:rsid w:val="00511F0B"/>
    <w:rsid w:val="005312EF"/>
    <w:rsid w:val="00532E94"/>
    <w:rsid w:val="005514B2"/>
    <w:rsid w:val="005710F1"/>
    <w:rsid w:val="00580956"/>
    <w:rsid w:val="005A08AC"/>
    <w:rsid w:val="005C7B3B"/>
    <w:rsid w:val="005D77B9"/>
    <w:rsid w:val="00607387"/>
    <w:rsid w:val="00610E6A"/>
    <w:rsid w:val="00632552"/>
    <w:rsid w:val="0064340A"/>
    <w:rsid w:val="00643A99"/>
    <w:rsid w:val="0066040B"/>
    <w:rsid w:val="00665AF6"/>
    <w:rsid w:val="00672972"/>
    <w:rsid w:val="0069025A"/>
    <w:rsid w:val="006A0185"/>
    <w:rsid w:val="006A52EF"/>
    <w:rsid w:val="006A6C9F"/>
    <w:rsid w:val="006C36D6"/>
    <w:rsid w:val="006C68C1"/>
    <w:rsid w:val="007002CE"/>
    <w:rsid w:val="00705D0C"/>
    <w:rsid w:val="00734621"/>
    <w:rsid w:val="00744D7A"/>
    <w:rsid w:val="00750656"/>
    <w:rsid w:val="007529B2"/>
    <w:rsid w:val="00773508"/>
    <w:rsid w:val="00785343"/>
    <w:rsid w:val="00797D8D"/>
    <w:rsid w:val="007A6077"/>
    <w:rsid w:val="007B684A"/>
    <w:rsid w:val="007D1914"/>
    <w:rsid w:val="007D2499"/>
    <w:rsid w:val="007E487B"/>
    <w:rsid w:val="007E60D3"/>
    <w:rsid w:val="00807A97"/>
    <w:rsid w:val="00825601"/>
    <w:rsid w:val="00827741"/>
    <w:rsid w:val="00831721"/>
    <w:rsid w:val="0084448D"/>
    <w:rsid w:val="00854837"/>
    <w:rsid w:val="008724D0"/>
    <w:rsid w:val="00881412"/>
    <w:rsid w:val="008A28E9"/>
    <w:rsid w:val="008A5C5C"/>
    <w:rsid w:val="008B71BC"/>
    <w:rsid w:val="008B7AA6"/>
    <w:rsid w:val="008B7EA4"/>
    <w:rsid w:val="008D2F65"/>
    <w:rsid w:val="008D4964"/>
    <w:rsid w:val="008D690E"/>
    <w:rsid w:val="008D7506"/>
    <w:rsid w:val="008F5954"/>
    <w:rsid w:val="009225CC"/>
    <w:rsid w:val="00926A95"/>
    <w:rsid w:val="00930FCB"/>
    <w:rsid w:val="00975513"/>
    <w:rsid w:val="009945E7"/>
    <w:rsid w:val="009946B3"/>
    <w:rsid w:val="009A1DE1"/>
    <w:rsid w:val="009A2A68"/>
    <w:rsid w:val="009A2C15"/>
    <w:rsid w:val="009B5E88"/>
    <w:rsid w:val="009C5735"/>
    <w:rsid w:val="009D523E"/>
    <w:rsid w:val="009E15EF"/>
    <w:rsid w:val="009E1A05"/>
    <w:rsid w:val="009E2909"/>
    <w:rsid w:val="009F3EEE"/>
    <w:rsid w:val="00A02190"/>
    <w:rsid w:val="00A028BD"/>
    <w:rsid w:val="00A13CA9"/>
    <w:rsid w:val="00A1570A"/>
    <w:rsid w:val="00A17C61"/>
    <w:rsid w:val="00A31D5F"/>
    <w:rsid w:val="00A34075"/>
    <w:rsid w:val="00A8524A"/>
    <w:rsid w:val="00A85ADC"/>
    <w:rsid w:val="00A94B77"/>
    <w:rsid w:val="00AB513F"/>
    <w:rsid w:val="00AC0054"/>
    <w:rsid w:val="00AC3360"/>
    <w:rsid w:val="00AD1F02"/>
    <w:rsid w:val="00AE17DF"/>
    <w:rsid w:val="00AE3849"/>
    <w:rsid w:val="00AE5164"/>
    <w:rsid w:val="00B4566B"/>
    <w:rsid w:val="00B60B0B"/>
    <w:rsid w:val="00B77BD0"/>
    <w:rsid w:val="00B802BB"/>
    <w:rsid w:val="00B8225E"/>
    <w:rsid w:val="00B86073"/>
    <w:rsid w:val="00B96C84"/>
    <w:rsid w:val="00BA253F"/>
    <w:rsid w:val="00BA2B07"/>
    <w:rsid w:val="00BB6F55"/>
    <w:rsid w:val="00BC12B8"/>
    <w:rsid w:val="00BC152B"/>
    <w:rsid w:val="00BD5A23"/>
    <w:rsid w:val="00BF4806"/>
    <w:rsid w:val="00C02CC4"/>
    <w:rsid w:val="00C03957"/>
    <w:rsid w:val="00C046C4"/>
    <w:rsid w:val="00C2066A"/>
    <w:rsid w:val="00C20BEF"/>
    <w:rsid w:val="00C666EC"/>
    <w:rsid w:val="00C70491"/>
    <w:rsid w:val="00C80AA4"/>
    <w:rsid w:val="00C84351"/>
    <w:rsid w:val="00C92766"/>
    <w:rsid w:val="00C97E2E"/>
    <w:rsid w:val="00CA724B"/>
    <w:rsid w:val="00CB60B5"/>
    <w:rsid w:val="00CD422A"/>
    <w:rsid w:val="00CD7C44"/>
    <w:rsid w:val="00CE1A95"/>
    <w:rsid w:val="00CE2E82"/>
    <w:rsid w:val="00CE3F2C"/>
    <w:rsid w:val="00CF21B7"/>
    <w:rsid w:val="00CF564C"/>
    <w:rsid w:val="00CF6D94"/>
    <w:rsid w:val="00D16E9C"/>
    <w:rsid w:val="00D177DD"/>
    <w:rsid w:val="00D17A6D"/>
    <w:rsid w:val="00D21858"/>
    <w:rsid w:val="00D26B31"/>
    <w:rsid w:val="00D474B4"/>
    <w:rsid w:val="00D52091"/>
    <w:rsid w:val="00D70662"/>
    <w:rsid w:val="00D84CE7"/>
    <w:rsid w:val="00DA2342"/>
    <w:rsid w:val="00DB2E43"/>
    <w:rsid w:val="00DB3412"/>
    <w:rsid w:val="00DB407B"/>
    <w:rsid w:val="00DC74CF"/>
    <w:rsid w:val="00DD47A4"/>
    <w:rsid w:val="00DF13FE"/>
    <w:rsid w:val="00E02841"/>
    <w:rsid w:val="00E07E77"/>
    <w:rsid w:val="00E16B8B"/>
    <w:rsid w:val="00E20C6F"/>
    <w:rsid w:val="00E224D8"/>
    <w:rsid w:val="00E24DAA"/>
    <w:rsid w:val="00E34EE8"/>
    <w:rsid w:val="00E413D2"/>
    <w:rsid w:val="00E42A10"/>
    <w:rsid w:val="00E60D56"/>
    <w:rsid w:val="00E73CAD"/>
    <w:rsid w:val="00E742B5"/>
    <w:rsid w:val="00E75EBD"/>
    <w:rsid w:val="00E858AA"/>
    <w:rsid w:val="00E94772"/>
    <w:rsid w:val="00E948FC"/>
    <w:rsid w:val="00E9617A"/>
    <w:rsid w:val="00E9719A"/>
    <w:rsid w:val="00EB786A"/>
    <w:rsid w:val="00ED5743"/>
    <w:rsid w:val="00EF57A1"/>
    <w:rsid w:val="00F0409F"/>
    <w:rsid w:val="00F111CB"/>
    <w:rsid w:val="00F20C2F"/>
    <w:rsid w:val="00F20C93"/>
    <w:rsid w:val="00F456A5"/>
    <w:rsid w:val="00F71259"/>
    <w:rsid w:val="00F77258"/>
    <w:rsid w:val="00F9425B"/>
    <w:rsid w:val="00F978AB"/>
    <w:rsid w:val="00F97F9A"/>
    <w:rsid w:val="00FB37AF"/>
    <w:rsid w:val="00FB6167"/>
    <w:rsid w:val="00FC2203"/>
    <w:rsid w:val="00FC5775"/>
    <w:rsid w:val="00FD3A7C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Обычный шрифт отчета"/>
    <w:rsid w:val="00F9425B"/>
    <w:rPr>
      <w:rFonts w:ascii="TimesDL" w:hAnsi="TimesDL"/>
      <w:sz w:val="24"/>
      <w:vertAlign w:val="baseline"/>
      <w:lang w:val="ru-RU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Обычный шрифт отчета"/>
    <w:rsid w:val="00F9425B"/>
    <w:rPr>
      <w:rFonts w:ascii="TimesDL" w:hAnsi="TimesDL"/>
      <w:sz w:val="24"/>
      <w:vertAlign w:val="baseline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1=npb1&amp;npbid=159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2593</CharactersWithSpaces>
  <SharedDoc>false</SharedDoc>
  <HLinks>
    <vt:vector size="6" baseType="variant">
      <vt:variant>
        <vt:i4>5177369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http://www.baikonuradm.ru/index.php?mod1=npb1&amp;npbid=1593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spec-02</cp:lastModifiedBy>
  <cp:revision>2</cp:revision>
  <cp:lastPrinted>2018-06-18T08:40:00Z</cp:lastPrinted>
  <dcterms:created xsi:type="dcterms:W3CDTF">2018-06-25T11:15:00Z</dcterms:created>
  <dcterms:modified xsi:type="dcterms:W3CDTF">2018-06-25T11:15:00Z</dcterms:modified>
</cp:coreProperties>
</file>