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A1E2E" w:rsidRDefault="00C527E5">
      <w:pPr>
        <w:pStyle w:val="a3"/>
        <w:spacing w:line="360" w:lineRule="auto"/>
        <w:rPr>
          <w:sz w:val="28"/>
        </w:rPr>
      </w:pPr>
      <w:bookmarkStart w:id="0" w:name="_GoBack"/>
      <w:bookmarkEnd w:id="0"/>
      <w:r>
        <w:rPr>
          <w:noProof/>
          <w:sz w:val="16"/>
        </w:rPr>
        <mc:AlternateContent>
          <mc:Choice Requires="wps">
            <w:drawing>
              <wp:anchor distT="0" distB="0" distL="114300" distR="114300" simplePos="0" relativeHeight="251657728" behindDoc="1" locked="0" layoutInCell="1" allowOverlap="1">
                <wp:simplePos x="0" y="0"/>
                <wp:positionH relativeFrom="column">
                  <wp:posOffset>2484755</wp:posOffset>
                </wp:positionH>
                <wp:positionV relativeFrom="paragraph">
                  <wp:posOffset>-148590</wp:posOffset>
                </wp:positionV>
                <wp:extent cx="907415" cy="705485"/>
                <wp:effectExtent l="0" t="0" r="0" b="0"/>
                <wp:wrapNone/>
                <wp:docPr id="1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07415" cy="7054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F7C83" w:rsidRDefault="00FF7C83">
                            <w:pPr>
                              <w:jc w:val="center"/>
                            </w:pPr>
                            <w:r>
                              <w:rPr>
                                <w:noProof/>
                              </w:rPr>
                              <w:object w:dxaOrig="941" w:dyaOrig="1061">
                                <v:shapetype id="_x0000_t75" coordsize="21600,21600" o:spt="75" o:preferrelative="t" path="m@4@5l@4@11@9@11@9@5xe" filled="f" stroked="f">
                                  <v:stroke joinstyle="miter"/>
                                  <v:formulas>
                                    <v:f eqn="if lineDrawn pixelLineWidth 0"/>
                                    <v:f eqn="sum @0 1 0"/>
                                    <v:f eqn="sum 0 0 @1"/>
                                    <v:f eqn="prod @2 1 2"/>
                                    <v:f eqn="prod @3 21600 pixelWidth"/>
                                    <v:f eqn="prod @3 21600 pixelHeight"/>
                                    <v:f eqn="sum @0 0 1"/>
                                    <v:f eqn="prod @6 1 2"/>
                                    <v:f eqn="prod @7 21600 pixelWidth"/>
                                    <v:f eqn="sum @8 21600 0"/>
                                    <v:f eqn="prod @7 21600 pixelHeight"/>
                                    <v:f eqn="sum @10 21600 0"/>
                                  </v:formulas>
                                  <v:path o:extrusionok="f" gradientshapeok="t" o:connecttype="rect"/>
                                  <o:lock v:ext="edit" aspectratio="t"/>
                                </v:shapetype>
                                <v:shape id="_x0000_i1025" type="#_x0000_t75" style="width:51pt;height:57.75pt" o:ole="" fillcolor="window">
                                  <v:imagedata r:id="rId8" o:title=""/>
                                </v:shape>
                                <o:OLEObject Type="Embed" ProgID="Word.Picture.8" ShapeID="_x0000_i1025" DrawAspect="Content" ObjectID="_1591446973" r:id="rId9"/>
                              </w:objec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1" o:spid="_x0000_s1026" type="#_x0000_t202" style="position:absolute;left:0;text-align:left;margin-left:195.65pt;margin-top:-11.7pt;width:71.45pt;height:55.55pt;z-index:-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" filled="f" stroked="f">
                <v:textbox>
                  <w:txbxContent>
                    <w:p w:rsidR="00FF7C83" w:rsidRDefault="00FF7C83">
                      <w:pPr>
                        <w:jc w:val="center"/>
                      </w:pPr>
                      <w:r>
                        <w:rPr>
                          <w:noProof/>
                        </w:rPr>
                        <w:object w:dxaOrig="941" w:dyaOrig="1061">
                          <v:shape id="_x0000_i1025" type="#_x0000_t75" style="width:51pt;height:57.75pt" o:ole="" fillcolor="window">
                            <v:imagedata r:id="rId8" o:title=""/>
                          </v:shape>
                          <o:OLEObject Type="Embed" ProgID="Word.Picture.8" ShapeID="_x0000_i1025" DrawAspect="Content" ObjectID="_1591446973" r:id="rId10"/>
                        </w:object>
                      </w:r>
                    </w:p>
                  </w:txbxContent>
                </v:textbox>
              </v:shape>
            </w:pict>
          </mc:Fallback>
        </mc:AlternateContent>
      </w:r>
      <w:r w:rsidR="006A1E2E">
        <w:rPr>
          <w:sz w:val="28"/>
        </w:rPr>
        <w:t xml:space="preserve">    </w:t>
      </w:r>
    </w:p>
    <w:p w:rsidR="006A1E2E" w:rsidRDefault="006A1E2E">
      <w:pPr>
        <w:pStyle w:val="a3"/>
        <w:spacing w:line="360" w:lineRule="auto"/>
        <w:rPr>
          <w:sz w:val="28"/>
        </w:rPr>
      </w:pPr>
    </w:p>
    <w:p w:rsidR="006A1E2E" w:rsidRPr="00CE7B43" w:rsidRDefault="006A1E2E" w:rsidP="00CE7B43">
      <w:pPr>
        <w:pStyle w:val="a3"/>
        <w:spacing w:line="360" w:lineRule="auto"/>
        <w:rPr>
          <w:sz w:val="28"/>
          <w:szCs w:val="28"/>
        </w:rPr>
      </w:pPr>
      <w:r w:rsidRPr="00CE7B43">
        <w:rPr>
          <w:sz w:val="28"/>
          <w:szCs w:val="28"/>
        </w:rPr>
        <w:t>ГЛАВА АДМИНИСТРАЦИИ ГОРОДА БАЙКОНУР</w:t>
      </w:r>
    </w:p>
    <w:p w:rsidR="006A1E2E" w:rsidRPr="00CE7B43" w:rsidRDefault="00F72EA6" w:rsidP="00CE7B43">
      <w:pPr>
        <w:spacing w:line="360" w:lineRule="auto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П О С Т А Н О В Л Е Н И Е</w:t>
      </w:r>
    </w:p>
    <w:p w:rsidR="006A1E2E" w:rsidRPr="00F712E4" w:rsidRDefault="006A1E2E">
      <w:pPr>
        <w:jc w:val="both"/>
        <w:rPr>
          <w:b/>
          <w:sz w:val="26"/>
          <w:szCs w:val="26"/>
        </w:rPr>
      </w:pPr>
      <w:r w:rsidRPr="00F712E4">
        <w:rPr>
          <w:b/>
          <w:sz w:val="26"/>
          <w:szCs w:val="26"/>
        </w:rPr>
        <w:t>________________________________________________________</w:t>
      </w:r>
      <w:r w:rsidR="0004381A" w:rsidRPr="00F712E4">
        <w:rPr>
          <w:b/>
          <w:sz w:val="26"/>
          <w:szCs w:val="26"/>
        </w:rPr>
        <w:t>_______</w:t>
      </w:r>
      <w:r w:rsidR="00F712E4">
        <w:rPr>
          <w:b/>
          <w:sz w:val="26"/>
          <w:szCs w:val="26"/>
        </w:rPr>
        <w:t>__________</w:t>
      </w:r>
    </w:p>
    <w:p w:rsidR="006A1E2E" w:rsidRPr="00F712E4" w:rsidRDefault="006A1E2E">
      <w:pPr>
        <w:jc w:val="both"/>
        <w:rPr>
          <w:b/>
          <w:sz w:val="26"/>
          <w:szCs w:val="26"/>
        </w:rPr>
      </w:pPr>
    </w:p>
    <w:p w:rsidR="006A1E2E" w:rsidRPr="00F712E4" w:rsidRDefault="00990FD3">
      <w:pPr>
        <w:pStyle w:val="30"/>
        <w:rPr>
          <w:rStyle w:val="31"/>
        </w:rPr>
      </w:pPr>
      <w:r>
        <w:rPr>
          <w:rStyle w:val="31"/>
        </w:rPr>
        <w:t>21 июня 2018 г.</w:t>
      </w:r>
      <w:r w:rsidR="004E1996" w:rsidRPr="00F712E4">
        <w:rPr>
          <w:rStyle w:val="31"/>
        </w:rPr>
        <w:t xml:space="preserve">                      </w:t>
      </w:r>
      <w:r w:rsidR="006A1E2E" w:rsidRPr="00F712E4">
        <w:rPr>
          <w:rStyle w:val="31"/>
        </w:rPr>
        <w:t xml:space="preserve">                            </w:t>
      </w:r>
      <w:r w:rsidR="00812ACB" w:rsidRPr="00F712E4">
        <w:rPr>
          <w:rStyle w:val="31"/>
        </w:rPr>
        <w:t xml:space="preserve">            </w:t>
      </w:r>
      <w:r w:rsidR="006A1E2E" w:rsidRPr="00F712E4">
        <w:rPr>
          <w:rStyle w:val="31"/>
        </w:rPr>
        <w:t>№</w:t>
      </w:r>
      <w:r w:rsidR="002C2946">
        <w:rPr>
          <w:rStyle w:val="31"/>
        </w:rPr>
        <w:t xml:space="preserve"> 281</w:t>
      </w:r>
      <w:r w:rsidR="006A1E2E" w:rsidRPr="00F712E4">
        <w:rPr>
          <w:rStyle w:val="31"/>
        </w:rPr>
        <w:t xml:space="preserve">  </w:t>
      </w:r>
    </w:p>
    <w:p w:rsidR="006A1E2E" w:rsidRPr="00F712E4" w:rsidRDefault="006A1E2E">
      <w:pPr>
        <w:rPr>
          <w:b/>
          <w:sz w:val="26"/>
          <w:szCs w:val="26"/>
        </w:rPr>
      </w:pPr>
    </w:p>
    <w:p w:rsidR="00065B9E" w:rsidRPr="00B311A3" w:rsidRDefault="00821DF1" w:rsidP="0022193C">
      <w:pPr>
        <w:jc w:val="both"/>
        <w:rPr>
          <w:b/>
          <w:sz w:val="28"/>
          <w:szCs w:val="28"/>
        </w:rPr>
      </w:pPr>
      <w:r w:rsidRPr="00B311A3">
        <w:rPr>
          <w:b/>
          <w:sz w:val="28"/>
          <w:szCs w:val="28"/>
        </w:rPr>
        <w:t>О</w:t>
      </w:r>
      <w:r w:rsidR="00ED4890">
        <w:rPr>
          <w:b/>
          <w:sz w:val="28"/>
          <w:szCs w:val="28"/>
        </w:rPr>
        <w:t xml:space="preserve"> внесении изменений в государственную</w:t>
      </w:r>
      <w:r w:rsidR="00065B9E" w:rsidRPr="00B311A3">
        <w:rPr>
          <w:b/>
          <w:sz w:val="28"/>
          <w:szCs w:val="28"/>
        </w:rPr>
        <w:t xml:space="preserve"> </w:t>
      </w:r>
    </w:p>
    <w:p w:rsidR="00065B9E" w:rsidRPr="00B311A3" w:rsidRDefault="00ED4890" w:rsidP="0022193C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программу</w:t>
      </w:r>
      <w:r w:rsidR="00065B9E" w:rsidRPr="00B311A3">
        <w:rPr>
          <w:b/>
          <w:sz w:val="28"/>
          <w:szCs w:val="28"/>
        </w:rPr>
        <w:t xml:space="preserve"> «Культура, молодежная </w:t>
      </w:r>
    </w:p>
    <w:p w:rsidR="00065B9E" w:rsidRPr="00B311A3" w:rsidRDefault="00065B9E" w:rsidP="0022193C">
      <w:pPr>
        <w:jc w:val="both"/>
        <w:rPr>
          <w:b/>
          <w:sz w:val="28"/>
          <w:szCs w:val="28"/>
        </w:rPr>
      </w:pPr>
      <w:r w:rsidRPr="00B311A3">
        <w:rPr>
          <w:b/>
          <w:sz w:val="28"/>
          <w:szCs w:val="28"/>
        </w:rPr>
        <w:t xml:space="preserve">политика и туризм города Байконур </w:t>
      </w:r>
    </w:p>
    <w:p w:rsidR="00213876" w:rsidRDefault="00065B9E" w:rsidP="0022193C">
      <w:pPr>
        <w:jc w:val="both"/>
        <w:rPr>
          <w:b/>
          <w:sz w:val="28"/>
          <w:szCs w:val="28"/>
        </w:rPr>
      </w:pPr>
      <w:r w:rsidRPr="00B311A3">
        <w:rPr>
          <w:b/>
          <w:sz w:val="28"/>
          <w:szCs w:val="28"/>
        </w:rPr>
        <w:t>на 2018</w:t>
      </w:r>
      <w:r w:rsidR="00B311A3">
        <w:rPr>
          <w:b/>
          <w:sz w:val="28"/>
          <w:szCs w:val="28"/>
        </w:rPr>
        <w:t xml:space="preserve"> </w:t>
      </w:r>
      <w:r w:rsidR="00B311A3">
        <w:rPr>
          <w:sz w:val="28"/>
          <w:szCs w:val="28"/>
        </w:rPr>
        <w:t xml:space="preserve">– </w:t>
      </w:r>
      <w:r w:rsidRPr="00B311A3">
        <w:rPr>
          <w:b/>
          <w:sz w:val="28"/>
          <w:szCs w:val="28"/>
        </w:rPr>
        <w:t>2020 гг.»</w:t>
      </w:r>
      <w:r w:rsidR="00DA4C2B">
        <w:rPr>
          <w:b/>
          <w:sz w:val="28"/>
          <w:szCs w:val="28"/>
        </w:rPr>
        <w:t>,</w:t>
      </w:r>
      <w:r w:rsidR="001D70A3" w:rsidRPr="00B311A3">
        <w:rPr>
          <w:b/>
          <w:sz w:val="28"/>
          <w:szCs w:val="28"/>
        </w:rPr>
        <w:t xml:space="preserve"> </w:t>
      </w:r>
      <w:r w:rsidR="00ED4890">
        <w:rPr>
          <w:b/>
          <w:sz w:val="28"/>
          <w:szCs w:val="28"/>
        </w:rPr>
        <w:t xml:space="preserve">утвержденную </w:t>
      </w:r>
    </w:p>
    <w:p w:rsidR="00213876" w:rsidRDefault="00ED4890" w:rsidP="0022193C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постановлением</w:t>
      </w:r>
      <w:r w:rsidR="00213876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Главы администрации </w:t>
      </w:r>
    </w:p>
    <w:p w:rsidR="00ED4890" w:rsidRPr="00B311A3" w:rsidRDefault="00ED4890" w:rsidP="0022193C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города Байконур</w:t>
      </w:r>
      <w:r w:rsidR="00213876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от 28 декабря </w:t>
      </w:r>
      <w:smartTag w:uri="urn:schemas-microsoft-com:office:smarttags" w:element="metricconverter">
        <w:smartTagPr>
          <w:attr w:name="ProductID" w:val="2017 г"/>
        </w:smartTagPr>
        <w:r>
          <w:rPr>
            <w:b/>
            <w:sz w:val="28"/>
            <w:szCs w:val="28"/>
          </w:rPr>
          <w:t>2017 г</w:t>
        </w:r>
      </w:smartTag>
      <w:r>
        <w:rPr>
          <w:b/>
          <w:sz w:val="28"/>
          <w:szCs w:val="28"/>
        </w:rPr>
        <w:t xml:space="preserve">. № 467 </w:t>
      </w:r>
    </w:p>
    <w:p w:rsidR="001D70A3" w:rsidRPr="00B311A3" w:rsidRDefault="001D70A3" w:rsidP="0022193C">
      <w:pPr>
        <w:jc w:val="both"/>
        <w:rPr>
          <w:b/>
          <w:sz w:val="28"/>
          <w:szCs w:val="28"/>
        </w:rPr>
      </w:pPr>
    </w:p>
    <w:p w:rsidR="00B60E7E" w:rsidRPr="003678DE" w:rsidRDefault="00B60E7E" w:rsidP="00173D67">
      <w:pPr>
        <w:spacing w:line="276" w:lineRule="auto"/>
        <w:jc w:val="both"/>
        <w:rPr>
          <w:b/>
          <w:sz w:val="28"/>
          <w:szCs w:val="28"/>
        </w:rPr>
      </w:pPr>
    </w:p>
    <w:p w:rsidR="00BD2368" w:rsidRPr="00BD2368" w:rsidRDefault="00096981" w:rsidP="00F877B5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="00F877B5">
        <w:rPr>
          <w:sz w:val="28"/>
          <w:szCs w:val="28"/>
        </w:rPr>
        <w:t xml:space="preserve">На основании Соглашения между Российской Федерацией и Республикой Казахстан о статусе города Байконур, порядке формирования и статусе его органов исполнительной власти от 23 декабря </w:t>
      </w:r>
      <w:smartTag w:uri="urn:schemas-microsoft-com:office:smarttags" w:element="metricconverter">
        <w:smartTagPr>
          <w:attr w:name="ProductID" w:val="1995 г"/>
        </w:smartTagPr>
        <w:r w:rsidR="00F877B5">
          <w:rPr>
            <w:sz w:val="28"/>
            <w:szCs w:val="28"/>
          </w:rPr>
          <w:t>1995 г</w:t>
        </w:r>
      </w:smartTag>
      <w:r w:rsidR="006B7822">
        <w:rPr>
          <w:sz w:val="28"/>
          <w:szCs w:val="28"/>
        </w:rPr>
        <w:t>.,</w:t>
      </w:r>
      <w:r w:rsidR="008D77B2">
        <w:rPr>
          <w:sz w:val="28"/>
          <w:szCs w:val="28"/>
        </w:rPr>
        <w:t xml:space="preserve"> в целях уточн</w:t>
      </w:r>
      <w:r w:rsidR="007A70A4">
        <w:rPr>
          <w:sz w:val="28"/>
          <w:szCs w:val="28"/>
        </w:rPr>
        <w:t>ения показателей</w:t>
      </w:r>
      <w:r w:rsidR="00F51224">
        <w:rPr>
          <w:sz w:val="28"/>
          <w:szCs w:val="28"/>
        </w:rPr>
        <w:t xml:space="preserve"> ресурсного обеспечения и </w:t>
      </w:r>
      <w:r w:rsidR="008D77B2">
        <w:rPr>
          <w:sz w:val="28"/>
          <w:szCs w:val="28"/>
        </w:rPr>
        <w:t>объемов финансиров</w:t>
      </w:r>
      <w:r w:rsidR="0071699F">
        <w:rPr>
          <w:sz w:val="28"/>
          <w:szCs w:val="28"/>
        </w:rPr>
        <w:t>ания</w:t>
      </w:r>
    </w:p>
    <w:p w:rsidR="006A1E2E" w:rsidRPr="00F72EA6" w:rsidRDefault="00F72EA6" w:rsidP="003A099F">
      <w:pPr>
        <w:spacing w:line="360" w:lineRule="auto"/>
        <w:ind w:firstLine="709"/>
        <w:jc w:val="center"/>
        <w:rPr>
          <w:b/>
          <w:sz w:val="28"/>
          <w:szCs w:val="28"/>
        </w:rPr>
      </w:pPr>
      <w:r w:rsidRPr="00F72EA6">
        <w:rPr>
          <w:b/>
          <w:sz w:val="28"/>
          <w:szCs w:val="28"/>
        </w:rPr>
        <w:t>П</w:t>
      </w:r>
      <w:r w:rsidR="00A15A40">
        <w:rPr>
          <w:b/>
          <w:sz w:val="28"/>
          <w:szCs w:val="28"/>
        </w:rPr>
        <w:t xml:space="preserve"> </w:t>
      </w:r>
      <w:r w:rsidRPr="00F72EA6">
        <w:rPr>
          <w:b/>
          <w:sz w:val="28"/>
          <w:szCs w:val="28"/>
        </w:rPr>
        <w:t>О</w:t>
      </w:r>
      <w:r w:rsidR="00A15A40">
        <w:rPr>
          <w:b/>
          <w:sz w:val="28"/>
          <w:szCs w:val="28"/>
        </w:rPr>
        <w:t xml:space="preserve"> </w:t>
      </w:r>
      <w:r w:rsidRPr="00F72EA6">
        <w:rPr>
          <w:b/>
          <w:sz w:val="28"/>
          <w:szCs w:val="28"/>
        </w:rPr>
        <w:t>С</w:t>
      </w:r>
      <w:r w:rsidR="00A15A40">
        <w:rPr>
          <w:b/>
          <w:sz w:val="28"/>
          <w:szCs w:val="28"/>
        </w:rPr>
        <w:t xml:space="preserve"> </w:t>
      </w:r>
      <w:r w:rsidRPr="00F72EA6">
        <w:rPr>
          <w:b/>
          <w:sz w:val="28"/>
          <w:szCs w:val="28"/>
        </w:rPr>
        <w:t>Т</w:t>
      </w:r>
      <w:r w:rsidR="00A15A40">
        <w:rPr>
          <w:b/>
          <w:sz w:val="28"/>
          <w:szCs w:val="28"/>
        </w:rPr>
        <w:t xml:space="preserve"> </w:t>
      </w:r>
      <w:r w:rsidRPr="00F72EA6">
        <w:rPr>
          <w:b/>
          <w:sz w:val="28"/>
          <w:szCs w:val="28"/>
        </w:rPr>
        <w:t>А</w:t>
      </w:r>
      <w:r w:rsidR="00A15A40">
        <w:rPr>
          <w:b/>
          <w:sz w:val="28"/>
          <w:szCs w:val="28"/>
        </w:rPr>
        <w:t xml:space="preserve"> </w:t>
      </w:r>
      <w:r w:rsidRPr="00F72EA6">
        <w:rPr>
          <w:b/>
          <w:sz w:val="28"/>
          <w:szCs w:val="28"/>
        </w:rPr>
        <w:t>Н</w:t>
      </w:r>
      <w:r w:rsidR="00A15A40">
        <w:rPr>
          <w:b/>
          <w:sz w:val="28"/>
          <w:szCs w:val="28"/>
        </w:rPr>
        <w:t xml:space="preserve"> </w:t>
      </w:r>
      <w:r w:rsidRPr="00F72EA6">
        <w:rPr>
          <w:b/>
          <w:sz w:val="28"/>
          <w:szCs w:val="28"/>
        </w:rPr>
        <w:t>О</w:t>
      </w:r>
      <w:r w:rsidR="00A15A40">
        <w:rPr>
          <w:b/>
          <w:sz w:val="28"/>
          <w:szCs w:val="28"/>
        </w:rPr>
        <w:t xml:space="preserve"> </w:t>
      </w:r>
      <w:r w:rsidRPr="00F72EA6">
        <w:rPr>
          <w:b/>
          <w:sz w:val="28"/>
          <w:szCs w:val="28"/>
        </w:rPr>
        <w:t>В</w:t>
      </w:r>
      <w:r w:rsidR="00A15A40">
        <w:rPr>
          <w:b/>
          <w:sz w:val="28"/>
          <w:szCs w:val="28"/>
        </w:rPr>
        <w:t xml:space="preserve"> </w:t>
      </w:r>
      <w:r w:rsidRPr="00F72EA6">
        <w:rPr>
          <w:b/>
          <w:sz w:val="28"/>
          <w:szCs w:val="28"/>
        </w:rPr>
        <w:t>Л</w:t>
      </w:r>
      <w:r w:rsidR="00A15A40">
        <w:rPr>
          <w:b/>
          <w:sz w:val="28"/>
          <w:szCs w:val="28"/>
        </w:rPr>
        <w:t xml:space="preserve"> </w:t>
      </w:r>
      <w:r w:rsidRPr="00F72EA6">
        <w:rPr>
          <w:b/>
          <w:sz w:val="28"/>
          <w:szCs w:val="28"/>
        </w:rPr>
        <w:t>Я</w:t>
      </w:r>
      <w:r w:rsidR="00A15A40">
        <w:rPr>
          <w:b/>
          <w:sz w:val="28"/>
          <w:szCs w:val="28"/>
        </w:rPr>
        <w:t xml:space="preserve"> </w:t>
      </w:r>
      <w:r w:rsidRPr="00F72EA6">
        <w:rPr>
          <w:b/>
          <w:sz w:val="28"/>
          <w:szCs w:val="28"/>
        </w:rPr>
        <w:t>Ю</w:t>
      </w:r>
      <w:r>
        <w:rPr>
          <w:b/>
          <w:sz w:val="28"/>
          <w:szCs w:val="28"/>
        </w:rPr>
        <w:t>:</w:t>
      </w:r>
    </w:p>
    <w:p w:rsidR="00D632A1" w:rsidRDefault="00ED4890" w:rsidP="0086254D">
      <w:pPr>
        <w:numPr>
          <w:ilvl w:val="0"/>
          <w:numId w:val="3"/>
        </w:numPr>
        <w:tabs>
          <w:tab w:val="clear" w:pos="360"/>
          <w:tab w:val="center" w:pos="1134"/>
        </w:tabs>
        <w:spacing w:line="360" w:lineRule="auto"/>
        <w:ind w:left="0"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Внести в </w:t>
      </w:r>
      <w:r w:rsidR="00813DF5">
        <w:rPr>
          <w:sz w:val="28"/>
          <w:szCs w:val="28"/>
        </w:rPr>
        <w:t>Паспорт государственной</w:t>
      </w:r>
      <w:r>
        <w:rPr>
          <w:sz w:val="28"/>
          <w:szCs w:val="28"/>
        </w:rPr>
        <w:t xml:space="preserve"> программ</w:t>
      </w:r>
      <w:r w:rsidR="00813DF5">
        <w:rPr>
          <w:sz w:val="28"/>
          <w:szCs w:val="28"/>
        </w:rPr>
        <w:t>ы</w:t>
      </w:r>
      <w:r>
        <w:rPr>
          <w:sz w:val="28"/>
          <w:szCs w:val="28"/>
        </w:rPr>
        <w:t xml:space="preserve"> «Культура, молодежная политика и туризм города Байконур на 2018–2020 гг.», утвержденн</w:t>
      </w:r>
      <w:r w:rsidR="00813DF5">
        <w:rPr>
          <w:sz w:val="28"/>
          <w:szCs w:val="28"/>
        </w:rPr>
        <w:t>ый</w:t>
      </w:r>
      <w:r>
        <w:rPr>
          <w:sz w:val="28"/>
          <w:szCs w:val="28"/>
        </w:rPr>
        <w:t xml:space="preserve"> постановлением Главы администрации города Байконур </w:t>
      </w:r>
      <w:r w:rsidR="004C15D8">
        <w:rPr>
          <w:sz w:val="28"/>
          <w:szCs w:val="28"/>
        </w:rPr>
        <w:t xml:space="preserve">           от </w:t>
      </w:r>
      <w:r>
        <w:rPr>
          <w:sz w:val="28"/>
          <w:szCs w:val="28"/>
        </w:rPr>
        <w:t xml:space="preserve">28 декабря </w:t>
      </w:r>
      <w:smartTag w:uri="urn:schemas-microsoft-com:office:smarttags" w:element="metricconverter">
        <w:smartTagPr>
          <w:attr w:name="ProductID" w:val="2017 г"/>
        </w:smartTagPr>
        <w:r>
          <w:rPr>
            <w:sz w:val="28"/>
            <w:szCs w:val="28"/>
          </w:rPr>
          <w:t>2017 г</w:t>
        </w:r>
      </w:smartTag>
      <w:r>
        <w:rPr>
          <w:sz w:val="28"/>
          <w:szCs w:val="28"/>
        </w:rPr>
        <w:t>. № 467 «Об утверждении государственной программы «Культура, молодежная политика и туризм города Байконур на 2018–2020 гг.»</w:t>
      </w:r>
      <w:r w:rsidR="00FF7C83">
        <w:rPr>
          <w:sz w:val="28"/>
          <w:szCs w:val="28"/>
        </w:rPr>
        <w:t xml:space="preserve"> (с изменениями)</w:t>
      </w:r>
      <w:r w:rsidR="00E00D32">
        <w:rPr>
          <w:sz w:val="28"/>
          <w:szCs w:val="28"/>
        </w:rPr>
        <w:t xml:space="preserve"> (далее – Программа)</w:t>
      </w:r>
      <w:r>
        <w:rPr>
          <w:sz w:val="28"/>
          <w:szCs w:val="28"/>
        </w:rPr>
        <w:t>, следующие изменения:</w:t>
      </w:r>
    </w:p>
    <w:p w:rsidR="00CD2F4E" w:rsidRDefault="00FB61C8" w:rsidP="00FB61C8">
      <w:pPr>
        <w:tabs>
          <w:tab w:val="center" w:pos="1134"/>
        </w:tabs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в</w:t>
      </w:r>
      <w:r w:rsidR="00213876">
        <w:rPr>
          <w:sz w:val="28"/>
          <w:szCs w:val="28"/>
        </w:rPr>
        <w:t xml:space="preserve"> строке «Объемы и источники финансирова</w:t>
      </w:r>
      <w:r w:rsidR="00E912A8">
        <w:rPr>
          <w:sz w:val="28"/>
          <w:szCs w:val="28"/>
        </w:rPr>
        <w:t>ния программы» цифры «400 732,</w:t>
      </w:r>
      <w:r w:rsidR="00E912A8" w:rsidRPr="00E912A8">
        <w:rPr>
          <w:sz w:val="28"/>
          <w:szCs w:val="28"/>
        </w:rPr>
        <w:t>12</w:t>
      </w:r>
      <w:r w:rsidR="00DA4C2B">
        <w:rPr>
          <w:sz w:val="28"/>
          <w:szCs w:val="28"/>
        </w:rPr>
        <w:t>» заменить цифрами «1 617 546,62</w:t>
      </w:r>
      <w:r w:rsidR="00E912A8">
        <w:rPr>
          <w:sz w:val="28"/>
          <w:szCs w:val="28"/>
        </w:rPr>
        <w:t>», цифры «390 997,72» заме</w:t>
      </w:r>
      <w:r w:rsidR="00DA4C2B">
        <w:rPr>
          <w:sz w:val="28"/>
          <w:szCs w:val="28"/>
        </w:rPr>
        <w:t>нить цифрами «1 607 812,22</w:t>
      </w:r>
      <w:r w:rsidR="00E912A8">
        <w:rPr>
          <w:sz w:val="28"/>
          <w:szCs w:val="28"/>
        </w:rPr>
        <w:t>», цифры «</w:t>
      </w:r>
      <w:r>
        <w:rPr>
          <w:sz w:val="28"/>
          <w:szCs w:val="28"/>
        </w:rPr>
        <w:t>125 428,4» заменить цифрами «136 400,2</w:t>
      </w:r>
      <w:r w:rsidR="00DA4C2B">
        <w:rPr>
          <w:sz w:val="28"/>
          <w:szCs w:val="28"/>
        </w:rPr>
        <w:t>», цифры</w:t>
      </w:r>
      <w:r w:rsidR="004834BD">
        <w:rPr>
          <w:sz w:val="28"/>
          <w:szCs w:val="28"/>
        </w:rPr>
        <w:t xml:space="preserve"> «129 555,12» заменить</w:t>
      </w:r>
      <w:r w:rsidR="00365BB0" w:rsidRPr="00365BB0">
        <w:rPr>
          <w:sz w:val="28"/>
          <w:szCs w:val="28"/>
        </w:rPr>
        <w:t xml:space="preserve"> </w:t>
      </w:r>
      <w:r w:rsidR="00365BB0">
        <w:rPr>
          <w:sz w:val="28"/>
          <w:szCs w:val="28"/>
        </w:rPr>
        <w:t>цифрами «1 315 397,82», цифры «136 014,2» заменить цифрами «156 014,2»</w:t>
      </w:r>
      <w:r w:rsidR="0041406D">
        <w:rPr>
          <w:sz w:val="28"/>
          <w:szCs w:val="28"/>
        </w:rPr>
        <w:t xml:space="preserve">, слова «без учета средств на реконструкции здания ГБУ ГДК и здания Универмаг, модернизации, создание ГБУ «Молодежного центра», модернизацию Городского Парка культуры и отдыха, </w:t>
      </w:r>
      <w:r w:rsidR="0041406D">
        <w:rPr>
          <w:sz w:val="28"/>
          <w:szCs w:val="28"/>
        </w:rPr>
        <w:lastRenderedPageBreak/>
        <w:t xml:space="preserve">устройство фонтана» заменить словами </w:t>
      </w:r>
      <w:r w:rsidR="0041406D" w:rsidRPr="0041406D">
        <w:rPr>
          <w:sz w:val="28"/>
          <w:szCs w:val="28"/>
        </w:rPr>
        <w:t>«с учетом средств на реконструкцию</w:t>
      </w:r>
      <w:r w:rsidR="00FF7C83">
        <w:rPr>
          <w:sz w:val="28"/>
          <w:szCs w:val="28"/>
        </w:rPr>
        <w:t xml:space="preserve">    и модернизацию</w:t>
      </w:r>
      <w:r w:rsidR="0041406D" w:rsidRPr="0041406D">
        <w:rPr>
          <w:sz w:val="28"/>
          <w:szCs w:val="28"/>
        </w:rPr>
        <w:t xml:space="preserve"> здания ГБУ ГДК, здания Универмаг,</w:t>
      </w:r>
      <w:r w:rsidR="00FF7C83">
        <w:rPr>
          <w:sz w:val="28"/>
          <w:szCs w:val="28"/>
        </w:rPr>
        <w:t xml:space="preserve"> </w:t>
      </w:r>
      <w:r w:rsidR="0041406D">
        <w:rPr>
          <w:sz w:val="28"/>
          <w:szCs w:val="28"/>
        </w:rPr>
        <w:t>модернизацию</w:t>
      </w:r>
      <w:r w:rsidR="0041406D" w:rsidRPr="0041406D">
        <w:rPr>
          <w:sz w:val="28"/>
          <w:szCs w:val="28"/>
        </w:rPr>
        <w:t xml:space="preserve"> Городского Парка культуры и отдыха, устройство фонтана</w:t>
      </w:r>
      <w:r w:rsidR="0041406D">
        <w:rPr>
          <w:sz w:val="28"/>
          <w:szCs w:val="28"/>
        </w:rPr>
        <w:t>»</w:t>
      </w:r>
      <w:r w:rsidR="00365BB0" w:rsidRPr="0041406D">
        <w:rPr>
          <w:sz w:val="28"/>
          <w:szCs w:val="28"/>
        </w:rPr>
        <w:t>.</w:t>
      </w:r>
      <w:r w:rsidR="00213876">
        <w:rPr>
          <w:sz w:val="28"/>
          <w:szCs w:val="28"/>
        </w:rPr>
        <w:t xml:space="preserve"> </w:t>
      </w:r>
    </w:p>
    <w:p w:rsidR="0073483C" w:rsidRDefault="0073483C" w:rsidP="0086254D">
      <w:pPr>
        <w:numPr>
          <w:ilvl w:val="0"/>
          <w:numId w:val="3"/>
        </w:numPr>
        <w:tabs>
          <w:tab w:val="clear" w:pos="360"/>
          <w:tab w:val="center" w:pos="1134"/>
        </w:tabs>
        <w:spacing w:line="360" w:lineRule="auto"/>
        <w:ind w:left="0" w:firstLine="851"/>
        <w:jc w:val="both"/>
        <w:rPr>
          <w:sz w:val="28"/>
          <w:szCs w:val="28"/>
        </w:rPr>
      </w:pPr>
      <w:r>
        <w:rPr>
          <w:sz w:val="28"/>
          <w:szCs w:val="28"/>
        </w:rPr>
        <w:t>Внести в Паспорт П</w:t>
      </w:r>
      <w:r w:rsidR="00315486">
        <w:rPr>
          <w:sz w:val="28"/>
          <w:szCs w:val="28"/>
        </w:rPr>
        <w:t>одпрограммы «Культура»</w:t>
      </w:r>
      <w:r w:rsidR="00E00D32">
        <w:rPr>
          <w:sz w:val="28"/>
          <w:szCs w:val="28"/>
        </w:rPr>
        <w:t xml:space="preserve"> Программы</w:t>
      </w:r>
      <w:r>
        <w:rPr>
          <w:sz w:val="28"/>
          <w:szCs w:val="28"/>
        </w:rPr>
        <w:t xml:space="preserve"> следующие</w:t>
      </w:r>
      <w:r w:rsidR="00315486">
        <w:rPr>
          <w:sz w:val="28"/>
          <w:szCs w:val="28"/>
        </w:rPr>
        <w:t xml:space="preserve"> </w:t>
      </w:r>
      <w:r w:rsidR="00315486" w:rsidRPr="0073483C">
        <w:rPr>
          <w:sz w:val="28"/>
          <w:szCs w:val="28"/>
        </w:rPr>
        <w:t>изменени</w:t>
      </w:r>
      <w:r>
        <w:rPr>
          <w:sz w:val="28"/>
          <w:szCs w:val="28"/>
        </w:rPr>
        <w:t>я:</w:t>
      </w:r>
      <w:r w:rsidR="00315486">
        <w:rPr>
          <w:sz w:val="28"/>
          <w:szCs w:val="28"/>
        </w:rPr>
        <w:t xml:space="preserve"> </w:t>
      </w:r>
    </w:p>
    <w:p w:rsidR="00ED2BE4" w:rsidRDefault="00E912A8" w:rsidP="0086254D">
      <w:pPr>
        <w:tabs>
          <w:tab w:val="center" w:pos="1134"/>
        </w:tabs>
        <w:spacing w:line="360" w:lineRule="auto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="00315486">
        <w:rPr>
          <w:sz w:val="28"/>
          <w:szCs w:val="28"/>
        </w:rPr>
        <w:t>в</w:t>
      </w:r>
      <w:r w:rsidR="002C74C9">
        <w:rPr>
          <w:sz w:val="28"/>
          <w:szCs w:val="28"/>
        </w:rPr>
        <w:t xml:space="preserve"> строке «Объемы и источники финансирования</w:t>
      </w:r>
      <w:r w:rsidR="006903B1">
        <w:rPr>
          <w:sz w:val="28"/>
          <w:szCs w:val="28"/>
        </w:rPr>
        <w:t xml:space="preserve"> Подпрограммы»</w:t>
      </w:r>
      <w:r>
        <w:rPr>
          <w:sz w:val="28"/>
          <w:szCs w:val="28"/>
        </w:rPr>
        <w:t xml:space="preserve"> цифры «394 102,</w:t>
      </w:r>
      <w:r w:rsidR="00FB61C8">
        <w:rPr>
          <w:sz w:val="28"/>
          <w:szCs w:val="28"/>
        </w:rPr>
        <w:t>12» заменить цифрами «405 073,92</w:t>
      </w:r>
      <w:r>
        <w:rPr>
          <w:sz w:val="28"/>
          <w:szCs w:val="28"/>
        </w:rPr>
        <w:t xml:space="preserve">», цифры «384 367,72» </w:t>
      </w:r>
      <w:r w:rsidR="00FB61C8">
        <w:rPr>
          <w:sz w:val="28"/>
          <w:szCs w:val="28"/>
        </w:rPr>
        <w:t>заменить цифрами «395 339,52</w:t>
      </w:r>
      <w:r>
        <w:rPr>
          <w:sz w:val="28"/>
          <w:szCs w:val="28"/>
        </w:rPr>
        <w:t>», цифры «124 098</w:t>
      </w:r>
      <w:r w:rsidR="002C74C9">
        <w:rPr>
          <w:sz w:val="28"/>
          <w:szCs w:val="28"/>
        </w:rPr>
        <w:t>,4» заменить цифрам</w:t>
      </w:r>
      <w:r>
        <w:rPr>
          <w:sz w:val="28"/>
          <w:szCs w:val="28"/>
        </w:rPr>
        <w:t xml:space="preserve">и </w:t>
      </w:r>
      <w:r w:rsidR="00150996">
        <w:rPr>
          <w:sz w:val="28"/>
          <w:szCs w:val="28"/>
        </w:rPr>
        <w:t xml:space="preserve">        </w:t>
      </w:r>
      <w:r w:rsidR="00FB61C8">
        <w:rPr>
          <w:sz w:val="28"/>
          <w:szCs w:val="28"/>
        </w:rPr>
        <w:t>«135 070,2</w:t>
      </w:r>
      <w:r w:rsidRPr="00F5619C">
        <w:rPr>
          <w:sz w:val="28"/>
          <w:szCs w:val="28"/>
        </w:rPr>
        <w:t>».</w:t>
      </w:r>
      <w:r w:rsidR="006903B1">
        <w:rPr>
          <w:sz w:val="28"/>
          <w:szCs w:val="28"/>
        </w:rPr>
        <w:t xml:space="preserve"> </w:t>
      </w:r>
    </w:p>
    <w:p w:rsidR="0005591D" w:rsidRDefault="00FB61C8" w:rsidP="0086254D">
      <w:pPr>
        <w:numPr>
          <w:ilvl w:val="0"/>
          <w:numId w:val="3"/>
        </w:numPr>
        <w:tabs>
          <w:tab w:val="clear" w:pos="360"/>
          <w:tab w:val="center" w:pos="1134"/>
        </w:tabs>
        <w:spacing w:line="360" w:lineRule="auto"/>
        <w:ind w:left="0" w:firstLine="851"/>
        <w:jc w:val="both"/>
        <w:rPr>
          <w:sz w:val="28"/>
          <w:szCs w:val="28"/>
        </w:rPr>
      </w:pPr>
      <w:r>
        <w:rPr>
          <w:sz w:val="28"/>
          <w:szCs w:val="28"/>
        </w:rPr>
        <w:t>Т</w:t>
      </w:r>
      <w:r w:rsidR="00ED2BE4">
        <w:rPr>
          <w:sz w:val="28"/>
          <w:szCs w:val="28"/>
        </w:rPr>
        <w:t>аблицу 4 «Ресурсное обеспечение реализации государственной программы за счет средств бюджета города Байконур»</w:t>
      </w:r>
      <w:r w:rsidR="00E00D32">
        <w:rPr>
          <w:sz w:val="28"/>
          <w:szCs w:val="28"/>
        </w:rPr>
        <w:t xml:space="preserve"> Программы</w:t>
      </w:r>
      <w:r>
        <w:rPr>
          <w:sz w:val="28"/>
          <w:szCs w:val="28"/>
        </w:rPr>
        <w:t xml:space="preserve"> изложить </w:t>
      </w:r>
      <w:r w:rsidR="00150996">
        <w:rPr>
          <w:sz w:val="28"/>
          <w:szCs w:val="28"/>
        </w:rPr>
        <w:t xml:space="preserve">   </w:t>
      </w:r>
      <w:r>
        <w:rPr>
          <w:sz w:val="28"/>
          <w:szCs w:val="28"/>
        </w:rPr>
        <w:t>в новой редакции согласно Приложению</w:t>
      </w:r>
      <w:r w:rsidR="004D6315">
        <w:rPr>
          <w:sz w:val="28"/>
          <w:szCs w:val="28"/>
        </w:rPr>
        <w:t xml:space="preserve"> № 1</w:t>
      </w:r>
      <w:r>
        <w:rPr>
          <w:sz w:val="28"/>
          <w:szCs w:val="28"/>
        </w:rPr>
        <w:t xml:space="preserve"> к настоящему постановлению.</w:t>
      </w:r>
      <w:r w:rsidR="00150996">
        <w:rPr>
          <w:sz w:val="28"/>
          <w:szCs w:val="28"/>
        </w:rPr>
        <w:t xml:space="preserve"> </w:t>
      </w:r>
    </w:p>
    <w:p w:rsidR="00237572" w:rsidRDefault="004D6315" w:rsidP="00F5619C">
      <w:pPr>
        <w:numPr>
          <w:ilvl w:val="0"/>
          <w:numId w:val="3"/>
        </w:numPr>
        <w:tabs>
          <w:tab w:val="clear" w:pos="360"/>
          <w:tab w:val="center" w:pos="1134"/>
        </w:tabs>
        <w:spacing w:line="360" w:lineRule="auto"/>
        <w:ind w:left="0" w:firstLine="851"/>
        <w:jc w:val="both"/>
        <w:rPr>
          <w:sz w:val="28"/>
          <w:szCs w:val="28"/>
        </w:rPr>
      </w:pPr>
      <w:r>
        <w:rPr>
          <w:sz w:val="28"/>
          <w:szCs w:val="28"/>
        </w:rPr>
        <w:t>Т</w:t>
      </w:r>
      <w:r w:rsidR="00237572">
        <w:rPr>
          <w:sz w:val="28"/>
          <w:szCs w:val="28"/>
        </w:rPr>
        <w:t xml:space="preserve">аблицу 5 «Детальный план-график реализации государственной программы «Культура, молодежная политика и туризм города Байконур </w:t>
      </w:r>
      <w:r w:rsidR="00F5619C">
        <w:rPr>
          <w:sz w:val="28"/>
          <w:szCs w:val="28"/>
        </w:rPr>
        <w:t xml:space="preserve">         </w:t>
      </w:r>
      <w:r w:rsidR="00237572">
        <w:rPr>
          <w:sz w:val="28"/>
          <w:szCs w:val="28"/>
        </w:rPr>
        <w:t>на 2018 – 2020 гг.» финансовый 2018 год и на плановый период 2019 – 2020 годов»</w:t>
      </w:r>
      <w:r w:rsidR="00E00D32">
        <w:rPr>
          <w:sz w:val="28"/>
          <w:szCs w:val="28"/>
        </w:rPr>
        <w:t xml:space="preserve"> Прогр</w:t>
      </w:r>
      <w:r w:rsidR="00150996">
        <w:rPr>
          <w:sz w:val="28"/>
          <w:szCs w:val="28"/>
        </w:rPr>
        <w:t>аммы изложить в новой редакции согласно                    Приложению № 2 к настоящему постановлению.</w:t>
      </w:r>
    </w:p>
    <w:p w:rsidR="00F51224" w:rsidRDefault="00913050" w:rsidP="00150996">
      <w:pPr>
        <w:numPr>
          <w:ilvl w:val="0"/>
          <w:numId w:val="3"/>
        </w:numPr>
        <w:tabs>
          <w:tab w:val="clear" w:pos="360"/>
          <w:tab w:val="center" w:pos="1134"/>
        </w:tabs>
        <w:spacing w:line="360" w:lineRule="auto"/>
        <w:ind w:left="0" w:firstLine="851"/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sz w:val="28"/>
          <w:szCs w:val="28"/>
        </w:rPr>
        <w:t>У</w:t>
      </w:r>
      <w:r w:rsidR="005F638E">
        <w:rPr>
          <w:color w:val="000000"/>
          <w:sz w:val="28"/>
          <w:szCs w:val="28"/>
          <w:shd w:val="clear" w:color="auto" w:fill="FFFFFF"/>
        </w:rPr>
        <w:t>правлению финансов администрации города Байконур обе</w:t>
      </w:r>
      <w:r w:rsidR="00067144">
        <w:rPr>
          <w:color w:val="000000"/>
          <w:sz w:val="28"/>
          <w:szCs w:val="28"/>
          <w:shd w:val="clear" w:color="auto" w:fill="FFFFFF"/>
        </w:rPr>
        <w:t>спечить финансирование</w:t>
      </w:r>
      <w:r w:rsidR="00067144" w:rsidRPr="00067144">
        <w:rPr>
          <w:sz w:val="28"/>
          <w:szCs w:val="28"/>
        </w:rPr>
        <w:t xml:space="preserve"> </w:t>
      </w:r>
      <w:r w:rsidR="00E24D58">
        <w:rPr>
          <w:sz w:val="28"/>
          <w:szCs w:val="28"/>
        </w:rPr>
        <w:t>Программы</w:t>
      </w:r>
      <w:r w:rsidR="00067144" w:rsidRPr="004D28B7">
        <w:rPr>
          <w:sz w:val="28"/>
          <w:szCs w:val="28"/>
        </w:rPr>
        <w:t xml:space="preserve"> </w:t>
      </w:r>
      <w:r w:rsidR="005F638E">
        <w:rPr>
          <w:color w:val="000000"/>
          <w:sz w:val="28"/>
          <w:szCs w:val="28"/>
          <w:shd w:val="clear" w:color="auto" w:fill="FFFFFF"/>
        </w:rPr>
        <w:t>с учетом внесенных изменений</w:t>
      </w:r>
      <w:r>
        <w:rPr>
          <w:color w:val="000000"/>
          <w:sz w:val="28"/>
          <w:szCs w:val="28"/>
          <w:shd w:val="clear" w:color="auto" w:fill="FFFFFF"/>
        </w:rPr>
        <w:t>.</w:t>
      </w:r>
      <w:r w:rsidR="00F51224">
        <w:rPr>
          <w:color w:val="000000"/>
          <w:sz w:val="28"/>
          <w:szCs w:val="28"/>
          <w:shd w:val="clear" w:color="auto" w:fill="FFFFFF"/>
        </w:rPr>
        <w:t xml:space="preserve"> </w:t>
      </w:r>
    </w:p>
    <w:p w:rsidR="00096981" w:rsidRPr="00E24D58" w:rsidRDefault="00E24D58" w:rsidP="00150996">
      <w:pPr>
        <w:numPr>
          <w:ilvl w:val="0"/>
          <w:numId w:val="3"/>
        </w:numPr>
        <w:tabs>
          <w:tab w:val="clear" w:pos="360"/>
          <w:tab w:val="center" w:pos="1134"/>
        </w:tabs>
        <w:spacing w:line="360" w:lineRule="auto"/>
        <w:ind w:left="0" w:firstLine="851"/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sz w:val="28"/>
          <w:szCs w:val="28"/>
        </w:rPr>
        <w:t xml:space="preserve"> </w:t>
      </w:r>
      <w:r w:rsidR="00096981" w:rsidRPr="003678DE">
        <w:rPr>
          <w:sz w:val="28"/>
          <w:szCs w:val="28"/>
        </w:rPr>
        <w:t>Государственному бюджетному учреждению «Редакция горо</w:t>
      </w:r>
      <w:r w:rsidR="00096981">
        <w:rPr>
          <w:sz w:val="28"/>
          <w:szCs w:val="28"/>
        </w:rPr>
        <w:t>дской г</w:t>
      </w:r>
      <w:r w:rsidR="00096981">
        <w:rPr>
          <w:sz w:val="28"/>
          <w:szCs w:val="28"/>
        </w:rPr>
        <w:t>а</w:t>
      </w:r>
      <w:r w:rsidR="00096981">
        <w:rPr>
          <w:sz w:val="28"/>
          <w:szCs w:val="28"/>
        </w:rPr>
        <w:t>зеты «Байконур»</w:t>
      </w:r>
      <w:r w:rsidR="00096981" w:rsidRPr="003678DE">
        <w:rPr>
          <w:sz w:val="28"/>
          <w:szCs w:val="28"/>
        </w:rPr>
        <w:t xml:space="preserve"> установленным порядком</w:t>
      </w:r>
      <w:r w:rsidR="00096981">
        <w:rPr>
          <w:sz w:val="28"/>
          <w:szCs w:val="28"/>
        </w:rPr>
        <w:t xml:space="preserve"> опубликовать настоящее постановление</w:t>
      </w:r>
      <w:r w:rsidR="00096981" w:rsidRPr="003678DE">
        <w:rPr>
          <w:sz w:val="28"/>
          <w:szCs w:val="28"/>
        </w:rPr>
        <w:t xml:space="preserve"> в газете «Байконур», информационно-аналитическому отделу Аппарата Главы админис</w:t>
      </w:r>
      <w:r w:rsidR="00096981">
        <w:rPr>
          <w:sz w:val="28"/>
          <w:szCs w:val="28"/>
        </w:rPr>
        <w:t>трации города Байконур</w:t>
      </w:r>
      <w:r w:rsidR="00096981" w:rsidRPr="003678DE">
        <w:rPr>
          <w:sz w:val="28"/>
          <w:szCs w:val="28"/>
        </w:rPr>
        <w:t xml:space="preserve"> ра</w:t>
      </w:r>
      <w:r w:rsidR="00096981">
        <w:rPr>
          <w:sz w:val="28"/>
          <w:szCs w:val="28"/>
        </w:rPr>
        <w:t>зместить настоящее постановление</w:t>
      </w:r>
      <w:r w:rsidR="00096981" w:rsidRPr="003678DE">
        <w:rPr>
          <w:sz w:val="28"/>
          <w:szCs w:val="28"/>
        </w:rPr>
        <w:t xml:space="preserve"> в информационно-телекоммуникационной сети «Интернет» </w:t>
      </w:r>
      <w:r w:rsidR="00EF38B3">
        <w:rPr>
          <w:sz w:val="28"/>
          <w:szCs w:val="28"/>
        </w:rPr>
        <w:t xml:space="preserve">    </w:t>
      </w:r>
      <w:r w:rsidR="00096981" w:rsidRPr="003678DE">
        <w:rPr>
          <w:sz w:val="28"/>
          <w:szCs w:val="28"/>
        </w:rPr>
        <w:t>на официальном са</w:t>
      </w:r>
      <w:r w:rsidR="00096981" w:rsidRPr="003678DE">
        <w:rPr>
          <w:sz w:val="28"/>
          <w:szCs w:val="28"/>
        </w:rPr>
        <w:t>й</w:t>
      </w:r>
      <w:r w:rsidR="00096981" w:rsidRPr="003678DE">
        <w:rPr>
          <w:sz w:val="28"/>
          <w:szCs w:val="28"/>
        </w:rPr>
        <w:t xml:space="preserve">те администрации города Байконур </w:t>
      </w:r>
      <w:hyperlink r:id="rId11" w:history="1">
        <w:r w:rsidR="00096981" w:rsidRPr="00DA329D">
          <w:rPr>
            <w:rStyle w:val="af1"/>
            <w:color w:val="auto"/>
            <w:sz w:val="28"/>
            <w:szCs w:val="28"/>
            <w:u w:val="none"/>
            <w:lang w:val="en-US"/>
          </w:rPr>
          <w:t>www</w:t>
        </w:r>
        <w:r w:rsidR="00096981" w:rsidRPr="00DA329D">
          <w:rPr>
            <w:rStyle w:val="af1"/>
            <w:color w:val="auto"/>
            <w:sz w:val="28"/>
            <w:szCs w:val="28"/>
            <w:u w:val="none"/>
          </w:rPr>
          <w:t>.</w:t>
        </w:r>
        <w:r w:rsidR="00096981" w:rsidRPr="00DA329D">
          <w:rPr>
            <w:rStyle w:val="af1"/>
            <w:color w:val="auto"/>
            <w:sz w:val="28"/>
            <w:szCs w:val="28"/>
            <w:u w:val="none"/>
            <w:lang w:val="en-US"/>
          </w:rPr>
          <w:t>baikonuradm</w:t>
        </w:r>
        <w:r w:rsidR="00096981" w:rsidRPr="00DA329D">
          <w:rPr>
            <w:rStyle w:val="af1"/>
            <w:color w:val="auto"/>
            <w:sz w:val="28"/>
            <w:szCs w:val="28"/>
            <w:u w:val="none"/>
          </w:rPr>
          <w:t>.</w:t>
        </w:r>
        <w:r w:rsidR="00096981" w:rsidRPr="00DA329D">
          <w:rPr>
            <w:rStyle w:val="af1"/>
            <w:color w:val="auto"/>
            <w:sz w:val="28"/>
            <w:szCs w:val="28"/>
            <w:u w:val="none"/>
            <w:lang w:val="en-US"/>
          </w:rPr>
          <w:t>ru</w:t>
        </w:r>
      </w:hyperlink>
      <w:r w:rsidR="00096981" w:rsidRPr="00DA329D">
        <w:rPr>
          <w:sz w:val="28"/>
          <w:szCs w:val="28"/>
        </w:rPr>
        <w:t>.</w:t>
      </w:r>
    </w:p>
    <w:p w:rsidR="00BE5153" w:rsidRPr="00E24D58" w:rsidRDefault="00E24D58" w:rsidP="00150996">
      <w:pPr>
        <w:numPr>
          <w:ilvl w:val="0"/>
          <w:numId w:val="3"/>
        </w:numPr>
        <w:tabs>
          <w:tab w:val="clear" w:pos="360"/>
          <w:tab w:val="center" w:pos="1134"/>
        </w:tabs>
        <w:spacing w:line="360" w:lineRule="auto"/>
        <w:ind w:left="0" w:firstLine="851"/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sz w:val="28"/>
          <w:szCs w:val="28"/>
        </w:rPr>
        <w:t xml:space="preserve"> </w:t>
      </w:r>
      <w:r w:rsidR="00124B41">
        <w:rPr>
          <w:sz w:val="28"/>
          <w:szCs w:val="28"/>
        </w:rPr>
        <w:t>К</w:t>
      </w:r>
      <w:r w:rsidR="00BE5153" w:rsidRPr="003678DE">
        <w:rPr>
          <w:sz w:val="28"/>
          <w:szCs w:val="28"/>
        </w:rPr>
        <w:t>онтро</w:t>
      </w:r>
      <w:r w:rsidR="003678DE">
        <w:rPr>
          <w:sz w:val="28"/>
          <w:szCs w:val="28"/>
        </w:rPr>
        <w:t xml:space="preserve">ль </w:t>
      </w:r>
      <w:r w:rsidR="003678DE" w:rsidRPr="003678DE">
        <w:rPr>
          <w:sz w:val="28"/>
          <w:szCs w:val="28"/>
        </w:rPr>
        <w:t>за испо</w:t>
      </w:r>
      <w:r w:rsidR="00FC188C">
        <w:rPr>
          <w:sz w:val="28"/>
          <w:szCs w:val="28"/>
        </w:rPr>
        <w:t>лнением нас</w:t>
      </w:r>
      <w:r w:rsidR="000706A9">
        <w:rPr>
          <w:sz w:val="28"/>
          <w:szCs w:val="28"/>
        </w:rPr>
        <w:t xml:space="preserve">тоящего постановления </w:t>
      </w:r>
      <w:r w:rsidR="001A7CFD">
        <w:rPr>
          <w:sz w:val="28"/>
          <w:szCs w:val="28"/>
        </w:rPr>
        <w:t xml:space="preserve">возложить </w:t>
      </w:r>
      <w:r w:rsidR="00F51224">
        <w:rPr>
          <w:sz w:val="28"/>
          <w:szCs w:val="28"/>
        </w:rPr>
        <w:t xml:space="preserve">             </w:t>
      </w:r>
      <w:r w:rsidR="001A7CFD">
        <w:rPr>
          <w:sz w:val="28"/>
          <w:szCs w:val="28"/>
        </w:rPr>
        <w:t>на заместителя Главы администрации Кириллову М.В</w:t>
      </w:r>
      <w:r w:rsidR="000706A9">
        <w:rPr>
          <w:sz w:val="28"/>
          <w:szCs w:val="28"/>
        </w:rPr>
        <w:t>.</w:t>
      </w:r>
    </w:p>
    <w:p w:rsidR="006A1E2E" w:rsidRPr="003678DE" w:rsidRDefault="006A1E2E" w:rsidP="003678DE">
      <w:pPr>
        <w:tabs>
          <w:tab w:val="left" w:pos="4240"/>
          <w:tab w:val="left" w:pos="6880"/>
        </w:tabs>
        <w:spacing w:line="360" w:lineRule="auto"/>
        <w:rPr>
          <w:b/>
          <w:sz w:val="28"/>
          <w:szCs w:val="28"/>
        </w:rPr>
      </w:pPr>
    </w:p>
    <w:p w:rsidR="008432BA" w:rsidRPr="003678DE" w:rsidRDefault="006A1E2E" w:rsidP="003678DE">
      <w:pPr>
        <w:tabs>
          <w:tab w:val="left" w:pos="4240"/>
          <w:tab w:val="left" w:pos="6880"/>
        </w:tabs>
        <w:spacing w:line="360" w:lineRule="auto"/>
        <w:rPr>
          <w:sz w:val="28"/>
          <w:szCs w:val="28"/>
        </w:rPr>
      </w:pPr>
      <w:r w:rsidRPr="003678DE">
        <w:rPr>
          <w:b/>
          <w:sz w:val="28"/>
          <w:szCs w:val="28"/>
        </w:rPr>
        <w:t>Глав</w:t>
      </w:r>
      <w:r w:rsidR="00F5619C">
        <w:rPr>
          <w:b/>
          <w:sz w:val="28"/>
          <w:szCs w:val="28"/>
        </w:rPr>
        <w:t>а</w:t>
      </w:r>
      <w:r w:rsidRPr="003678DE">
        <w:rPr>
          <w:b/>
          <w:sz w:val="28"/>
          <w:szCs w:val="28"/>
        </w:rPr>
        <w:t xml:space="preserve"> администрации                                              </w:t>
      </w:r>
      <w:r w:rsidR="00B311A3">
        <w:rPr>
          <w:b/>
          <w:sz w:val="28"/>
          <w:szCs w:val="28"/>
        </w:rPr>
        <w:t xml:space="preserve">           </w:t>
      </w:r>
      <w:r w:rsidRPr="003678DE">
        <w:rPr>
          <w:b/>
          <w:sz w:val="28"/>
          <w:szCs w:val="28"/>
        </w:rPr>
        <w:t xml:space="preserve">   </w:t>
      </w:r>
      <w:r w:rsidR="00F5619C">
        <w:rPr>
          <w:b/>
          <w:sz w:val="28"/>
          <w:szCs w:val="28"/>
        </w:rPr>
        <w:t xml:space="preserve"> </w:t>
      </w:r>
      <w:r w:rsidR="00150996">
        <w:rPr>
          <w:b/>
          <w:sz w:val="28"/>
          <w:szCs w:val="28"/>
        </w:rPr>
        <w:t xml:space="preserve">          </w:t>
      </w:r>
      <w:r w:rsidR="00F5619C">
        <w:rPr>
          <w:b/>
          <w:sz w:val="28"/>
          <w:szCs w:val="28"/>
        </w:rPr>
        <w:t>К.Д</w:t>
      </w:r>
      <w:r w:rsidR="007B0C26" w:rsidRPr="003678DE">
        <w:rPr>
          <w:b/>
          <w:sz w:val="28"/>
          <w:szCs w:val="28"/>
        </w:rPr>
        <w:t xml:space="preserve">. </w:t>
      </w:r>
      <w:r w:rsidR="00F5619C">
        <w:rPr>
          <w:b/>
          <w:sz w:val="28"/>
          <w:szCs w:val="28"/>
        </w:rPr>
        <w:t>Бусыгин</w:t>
      </w:r>
    </w:p>
    <w:sectPr w:rsidR="008432BA" w:rsidRPr="003678DE" w:rsidSect="00E24D58">
      <w:headerReference w:type="even" r:id="rId12"/>
      <w:headerReference w:type="default" r:id="rId13"/>
      <w:type w:val="continuous"/>
      <w:pgSz w:w="11907" w:h="16840" w:code="9"/>
      <w:pgMar w:top="1094" w:right="703" w:bottom="1134" w:left="1559" w:header="284" w:footer="159" w:gutter="0"/>
      <w:cols w:space="60"/>
      <w:noEndnote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7626A" w:rsidRDefault="0027626A">
      <w:r>
        <w:separator/>
      </w:r>
    </w:p>
  </w:endnote>
  <w:endnote w:type="continuationSeparator" w:id="0">
    <w:p w:rsidR="0027626A" w:rsidRDefault="002762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7626A" w:rsidRDefault="0027626A">
      <w:r>
        <w:separator/>
      </w:r>
    </w:p>
  </w:footnote>
  <w:footnote w:type="continuationSeparator" w:id="0">
    <w:p w:rsidR="0027626A" w:rsidRDefault="0027626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F7C83" w:rsidRDefault="00FF7C83" w:rsidP="00CC0149">
    <w:pPr>
      <w:pStyle w:val="a3"/>
      <w:framePr w:wrap="around" w:vAnchor="text" w:hAnchor="margin" w:xAlign="center" w:y="1"/>
      <w:rPr>
        <w:rStyle w:val="ae"/>
      </w:rPr>
    </w:pPr>
    <w:r>
      <w:rPr>
        <w:rStyle w:val="ae"/>
      </w:rPr>
      <w:fldChar w:fldCharType="begin"/>
    </w:r>
    <w:r>
      <w:rPr>
        <w:rStyle w:val="ae"/>
      </w:rPr>
      <w:instrText xml:space="preserve">PAGE  </w:instrText>
    </w:r>
    <w:r>
      <w:rPr>
        <w:rStyle w:val="ae"/>
      </w:rPr>
      <w:fldChar w:fldCharType="separate"/>
    </w:r>
    <w:r>
      <w:rPr>
        <w:rStyle w:val="ae"/>
        <w:noProof/>
      </w:rPr>
      <w:t>5</w:t>
    </w:r>
    <w:r>
      <w:rPr>
        <w:rStyle w:val="ae"/>
      </w:rPr>
      <w:fldChar w:fldCharType="end"/>
    </w:r>
  </w:p>
  <w:p w:rsidR="00FF7C83" w:rsidRDefault="00FF7C83">
    <w:pPr>
      <w:pStyle w:val="a3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F7C83" w:rsidRDefault="00FF7C83">
    <w:pPr>
      <w:pStyle w:val="a7"/>
      <w:jc w:val="center"/>
    </w:pPr>
  </w:p>
  <w:p w:rsidR="00FF7C83" w:rsidRDefault="00FF7C83">
    <w:pPr>
      <w:pStyle w:val="a7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C527E5">
      <w:rPr>
        <w:noProof/>
      </w:rPr>
      <w:t>2</w:t>
    </w:r>
    <w:r>
      <w:fldChar w:fldCharType="end"/>
    </w:r>
  </w:p>
  <w:p w:rsidR="00FF7C83" w:rsidRDefault="00FF7C83" w:rsidP="008432BA">
    <w:pPr>
      <w:pStyle w:val="a3"/>
      <w:jc w:val="lef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0B3E7AA7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2">
    <w:nsid w:val="120F102A"/>
    <w:multiLevelType w:val="multilevel"/>
    <w:tmpl w:val="A3BE2532"/>
    <w:lvl w:ilvl="0">
      <w:start w:val="1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125"/>
        </w:tabs>
        <w:ind w:left="1125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195"/>
        </w:tabs>
        <w:ind w:left="319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965"/>
        </w:tabs>
        <w:ind w:left="496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735"/>
        </w:tabs>
        <w:ind w:left="673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800"/>
        </w:tabs>
        <w:ind w:left="7800" w:hanging="2160"/>
      </w:pPr>
      <w:rPr>
        <w:rFonts w:hint="default"/>
      </w:rPr>
    </w:lvl>
  </w:abstractNum>
  <w:abstractNum w:abstractNumId="3">
    <w:nsid w:val="13B52C52"/>
    <w:multiLevelType w:val="multilevel"/>
    <w:tmpl w:val="A3BE2532"/>
    <w:lvl w:ilvl="0">
      <w:start w:val="1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125"/>
        </w:tabs>
        <w:ind w:left="1125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195"/>
        </w:tabs>
        <w:ind w:left="319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965"/>
        </w:tabs>
        <w:ind w:left="496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735"/>
        </w:tabs>
        <w:ind w:left="673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800"/>
        </w:tabs>
        <w:ind w:left="7800" w:hanging="2160"/>
      </w:pPr>
      <w:rPr>
        <w:rFonts w:hint="default"/>
      </w:rPr>
    </w:lvl>
  </w:abstractNum>
  <w:abstractNum w:abstractNumId="4">
    <w:nsid w:val="182F09B6"/>
    <w:multiLevelType w:val="singleLevel"/>
    <w:tmpl w:val="8514C42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5">
    <w:nsid w:val="1AEC07EF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6">
    <w:nsid w:val="27634742"/>
    <w:multiLevelType w:val="hybridMultilevel"/>
    <w:tmpl w:val="C8E21BC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33A90D79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8">
    <w:nsid w:val="3F835224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9">
    <w:nsid w:val="4D51735A"/>
    <w:multiLevelType w:val="multilevel"/>
    <w:tmpl w:val="4D62052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10">
    <w:nsid w:val="6DE41DC1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4"/>
  </w:num>
  <w:num w:numId="2">
    <w:abstractNumId w:val="10"/>
  </w:num>
  <w:num w:numId="3">
    <w:abstractNumId w:val="7"/>
  </w:num>
  <w:num w:numId="4">
    <w:abstractNumId w:val="2"/>
  </w:num>
  <w:num w:numId="5">
    <w:abstractNumId w:val="3"/>
  </w:num>
  <w:num w:numId="6">
    <w:abstractNumId w:val="1"/>
  </w:num>
  <w:num w:numId="7">
    <w:abstractNumId w:val="9"/>
  </w:num>
  <w:num w:numId="8">
    <w:abstractNumId w:val="6"/>
  </w:num>
  <w:num w:numId="9">
    <w:abstractNumId w:val="8"/>
  </w:num>
  <w:num w:numId="10">
    <w:abstractNumId w:val="5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activeWritingStyle w:appName="MSWord" w:lang="ru-RU" w:vendorID="1" w:dllVersion="512" w:checkStyle="1"/>
  <w:activeWritingStyle w:appName="MSWord" w:lang="en-US" w:vendorID="8" w:dllVersion="513" w:checkStyle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0"/>
  <w:hyphenationZone w:val="357"/>
  <w:doNotHyphenateCaps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1AC0"/>
    <w:rsid w:val="00013F74"/>
    <w:rsid w:val="00025527"/>
    <w:rsid w:val="00034FE3"/>
    <w:rsid w:val="00041D05"/>
    <w:rsid w:val="0004381A"/>
    <w:rsid w:val="00045742"/>
    <w:rsid w:val="000552CA"/>
    <w:rsid w:val="0005591D"/>
    <w:rsid w:val="00065B9E"/>
    <w:rsid w:val="000667FC"/>
    <w:rsid w:val="00067135"/>
    <w:rsid w:val="00067144"/>
    <w:rsid w:val="000706A9"/>
    <w:rsid w:val="00075CE5"/>
    <w:rsid w:val="000803F5"/>
    <w:rsid w:val="00091391"/>
    <w:rsid w:val="00096981"/>
    <w:rsid w:val="000B603A"/>
    <w:rsid w:val="000C23B1"/>
    <w:rsid w:val="000C4FB7"/>
    <w:rsid w:val="000D2D50"/>
    <w:rsid w:val="000D6E6A"/>
    <w:rsid w:val="000E115B"/>
    <w:rsid w:val="00101F6C"/>
    <w:rsid w:val="001123EC"/>
    <w:rsid w:val="001146E3"/>
    <w:rsid w:val="00115467"/>
    <w:rsid w:val="00124B41"/>
    <w:rsid w:val="00131AC0"/>
    <w:rsid w:val="00132824"/>
    <w:rsid w:val="00133A4F"/>
    <w:rsid w:val="0013402E"/>
    <w:rsid w:val="001478BA"/>
    <w:rsid w:val="00150996"/>
    <w:rsid w:val="00150CAB"/>
    <w:rsid w:val="00155ACD"/>
    <w:rsid w:val="00155B58"/>
    <w:rsid w:val="00155FF5"/>
    <w:rsid w:val="00157FCF"/>
    <w:rsid w:val="00160E5C"/>
    <w:rsid w:val="001624D0"/>
    <w:rsid w:val="00170024"/>
    <w:rsid w:val="001719F8"/>
    <w:rsid w:val="00173D67"/>
    <w:rsid w:val="00176FEB"/>
    <w:rsid w:val="001909AA"/>
    <w:rsid w:val="00194BCB"/>
    <w:rsid w:val="001A7CFD"/>
    <w:rsid w:val="001B30EE"/>
    <w:rsid w:val="001B7FA8"/>
    <w:rsid w:val="001C076C"/>
    <w:rsid w:val="001D0A49"/>
    <w:rsid w:val="001D27E5"/>
    <w:rsid w:val="001D70A3"/>
    <w:rsid w:val="001F0077"/>
    <w:rsid w:val="001F1255"/>
    <w:rsid w:val="001F1B17"/>
    <w:rsid w:val="002127A0"/>
    <w:rsid w:val="00213876"/>
    <w:rsid w:val="00217BBC"/>
    <w:rsid w:val="0022059C"/>
    <w:rsid w:val="0022193C"/>
    <w:rsid w:val="002262C3"/>
    <w:rsid w:val="00227D69"/>
    <w:rsid w:val="00231FB6"/>
    <w:rsid w:val="002333FC"/>
    <w:rsid w:val="002343D9"/>
    <w:rsid w:val="002348C3"/>
    <w:rsid w:val="00237572"/>
    <w:rsid w:val="0025749E"/>
    <w:rsid w:val="00261062"/>
    <w:rsid w:val="00270819"/>
    <w:rsid w:val="0027626A"/>
    <w:rsid w:val="0028377B"/>
    <w:rsid w:val="00291AC0"/>
    <w:rsid w:val="002A091D"/>
    <w:rsid w:val="002A3950"/>
    <w:rsid w:val="002B4DB8"/>
    <w:rsid w:val="002C2946"/>
    <w:rsid w:val="002C74C9"/>
    <w:rsid w:val="002D706A"/>
    <w:rsid w:val="002E414D"/>
    <w:rsid w:val="002E5D48"/>
    <w:rsid w:val="00300306"/>
    <w:rsid w:val="00307245"/>
    <w:rsid w:val="00315486"/>
    <w:rsid w:val="00320445"/>
    <w:rsid w:val="00325E47"/>
    <w:rsid w:val="0033057B"/>
    <w:rsid w:val="00335045"/>
    <w:rsid w:val="00336ECD"/>
    <w:rsid w:val="00341BBB"/>
    <w:rsid w:val="00342BCF"/>
    <w:rsid w:val="00342D35"/>
    <w:rsid w:val="00361182"/>
    <w:rsid w:val="00365BB0"/>
    <w:rsid w:val="003678DE"/>
    <w:rsid w:val="0037291D"/>
    <w:rsid w:val="0037576E"/>
    <w:rsid w:val="00385B06"/>
    <w:rsid w:val="003875E3"/>
    <w:rsid w:val="003876CD"/>
    <w:rsid w:val="003A099F"/>
    <w:rsid w:val="003A32FE"/>
    <w:rsid w:val="003B1551"/>
    <w:rsid w:val="003C412E"/>
    <w:rsid w:val="003C4E38"/>
    <w:rsid w:val="003E06C1"/>
    <w:rsid w:val="003F47B6"/>
    <w:rsid w:val="0040222A"/>
    <w:rsid w:val="004048F2"/>
    <w:rsid w:val="00405A27"/>
    <w:rsid w:val="0041406D"/>
    <w:rsid w:val="00422227"/>
    <w:rsid w:val="00432751"/>
    <w:rsid w:val="00440643"/>
    <w:rsid w:val="00450199"/>
    <w:rsid w:val="004544FE"/>
    <w:rsid w:val="00473B4C"/>
    <w:rsid w:val="004834BD"/>
    <w:rsid w:val="0049203A"/>
    <w:rsid w:val="004B016C"/>
    <w:rsid w:val="004B5764"/>
    <w:rsid w:val="004C0BF5"/>
    <w:rsid w:val="004C15D8"/>
    <w:rsid w:val="004D28B7"/>
    <w:rsid w:val="004D6315"/>
    <w:rsid w:val="004E1996"/>
    <w:rsid w:val="004E4FDC"/>
    <w:rsid w:val="004E7D89"/>
    <w:rsid w:val="00502151"/>
    <w:rsid w:val="00513CBD"/>
    <w:rsid w:val="00514E8B"/>
    <w:rsid w:val="0052143B"/>
    <w:rsid w:val="00533B96"/>
    <w:rsid w:val="00544B32"/>
    <w:rsid w:val="00545AB6"/>
    <w:rsid w:val="00553B96"/>
    <w:rsid w:val="00566ED2"/>
    <w:rsid w:val="00576F42"/>
    <w:rsid w:val="00587AED"/>
    <w:rsid w:val="00592B4F"/>
    <w:rsid w:val="0059345D"/>
    <w:rsid w:val="005952AB"/>
    <w:rsid w:val="0059559A"/>
    <w:rsid w:val="005A4205"/>
    <w:rsid w:val="005B6D36"/>
    <w:rsid w:val="005C32CA"/>
    <w:rsid w:val="005D58F6"/>
    <w:rsid w:val="005F638E"/>
    <w:rsid w:val="006000A7"/>
    <w:rsid w:val="00605BB3"/>
    <w:rsid w:val="00606879"/>
    <w:rsid w:val="00620DED"/>
    <w:rsid w:val="00630BD7"/>
    <w:rsid w:val="00635302"/>
    <w:rsid w:val="0063752D"/>
    <w:rsid w:val="00655A42"/>
    <w:rsid w:val="00682C8E"/>
    <w:rsid w:val="0068723D"/>
    <w:rsid w:val="006903B1"/>
    <w:rsid w:val="006927FB"/>
    <w:rsid w:val="006A1E2E"/>
    <w:rsid w:val="006B559E"/>
    <w:rsid w:val="006B7822"/>
    <w:rsid w:val="006C40AD"/>
    <w:rsid w:val="006C455D"/>
    <w:rsid w:val="006C51A2"/>
    <w:rsid w:val="006E7954"/>
    <w:rsid w:val="006F0F54"/>
    <w:rsid w:val="006F4979"/>
    <w:rsid w:val="006F6F8A"/>
    <w:rsid w:val="007152EF"/>
    <w:rsid w:val="00715815"/>
    <w:rsid w:val="0071699F"/>
    <w:rsid w:val="00721A76"/>
    <w:rsid w:val="00732100"/>
    <w:rsid w:val="00733FDB"/>
    <w:rsid w:val="0073475F"/>
    <w:rsid w:val="0073483C"/>
    <w:rsid w:val="00755375"/>
    <w:rsid w:val="007566CE"/>
    <w:rsid w:val="00756E60"/>
    <w:rsid w:val="00775850"/>
    <w:rsid w:val="007855E0"/>
    <w:rsid w:val="00790FAF"/>
    <w:rsid w:val="007A70A4"/>
    <w:rsid w:val="007B0C26"/>
    <w:rsid w:val="007D3838"/>
    <w:rsid w:val="007D54D8"/>
    <w:rsid w:val="007D5A37"/>
    <w:rsid w:val="007E47DA"/>
    <w:rsid w:val="007F23C0"/>
    <w:rsid w:val="00802C65"/>
    <w:rsid w:val="00812936"/>
    <w:rsid w:val="00812ACB"/>
    <w:rsid w:val="00813DF5"/>
    <w:rsid w:val="00820619"/>
    <w:rsid w:val="00820DCC"/>
    <w:rsid w:val="00821DF1"/>
    <w:rsid w:val="00822C3C"/>
    <w:rsid w:val="00824C97"/>
    <w:rsid w:val="0082633F"/>
    <w:rsid w:val="008266EE"/>
    <w:rsid w:val="00836273"/>
    <w:rsid w:val="008432BA"/>
    <w:rsid w:val="00847D2D"/>
    <w:rsid w:val="0086254D"/>
    <w:rsid w:val="00864F34"/>
    <w:rsid w:val="00872E10"/>
    <w:rsid w:val="008843E1"/>
    <w:rsid w:val="00885A47"/>
    <w:rsid w:val="008921E7"/>
    <w:rsid w:val="00895971"/>
    <w:rsid w:val="008961ED"/>
    <w:rsid w:val="008C0FCA"/>
    <w:rsid w:val="008C3E04"/>
    <w:rsid w:val="008C4E77"/>
    <w:rsid w:val="008D7717"/>
    <w:rsid w:val="008D77B2"/>
    <w:rsid w:val="008E4103"/>
    <w:rsid w:val="008F2079"/>
    <w:rsid w:val="008F4387"/>
    <w:rsid w:val="008F5D15"/>
    <w:rsid w:val="008F6189"/>
    <w:rsid w:val="00913050"/>
    <w:rsid w:val="009215C3"/>
    <w:rsid w:val="00946DAD"/>
    <w:rsid w:val="00963AB5"/>
    <w:rsid w:val="00966742"/>
    <w:rsid w:val="00966F0D"/>
    <w:rsid w:val="00977130"/>
    <w:rsid w:val="00980694"/>
    <w:rsid w:val="00990FD3"/>
    <w:rsid w:val="0099700E"/>
    <w:rsid w:val="009A7B5A"/>
    <w:rsid w:val="009B265A"/>
    <w:rsid w:val="009C0482"/>
    <w:rsid w:val="009C2907"/>
    <w:rsid w:val="009C6A1F"/>
    <w:rsid w:val="009D330D"/>
    <w:rsid w:val="009D4F6F"/>
    <w:rsid w:val="009D54E1"/>
    <w:rsid w:val="009D7B3C"/>
    <w:rsid w:val="009E1C75"/>
    <w:rsid w:val="009E5E43"/>
    <w:rsid w:val="009E7F70"/>
    <w:rsid w:val="009F1873"/>
    <w:rsid w:val="00A01E30"/>
    <w:rsid w:val="00A02411"/>
    <w:rsid w:val="00A04A1E"/>
    <w:rsid w:val="00A05E42"/>
    <w:rsid w:val="00A10675"/>
    <w:rsid w:val="00A10811"/>
    <w:rsid w:val="00A15A40"/>
    <w:rsid w:val="00A16965"/>
    <w:rsid w:val="00A2054A"/>
    <w:rsid w:val="00A2760C"/>
    <w:rsid w:val="00A27D00"/>
    <w:rsid w:val="00A309C0"/>
    <w:rsid w:val="00A32264"/>
    <w:rsid w:val="00A32B69"/>
    <w:rsid w:val="00A3795A"/>
    <w:rsid w:val="00A459DA"/>
    <w:rsid w:val="00A54894"/>
    <w:rsid w:val="00A559E4"/>
    <w:rsid w:val="00A74483"/>
    <w:rsid w:val="00A75632"/>
    <w:rsid w:val="00A81949"/>
    <w:rsid w:val="00A81C15"/>
    <w:rsid w:val="00A87180"/>
    <w:rsid w:val="00A92537"/>
    <w:rsid w:val="00A939FF"/>
    <w:rsid w:val="00AB4866"/>
    <w:rsid w:val="00AB5457"/>
    <w:rsid w:val="00AB5B16"/>
    <w:rsid w:val="00AC3A0E"/>
    <w:rsid w:val="00AD02FF"/>
    <w:rsid w:val="00AD2DB8"/>
    <w:rsid w:val="00AF0B6F"/>
    <w:rsid w:val="00AF59A3"/>
    <w:rsid w:val="00B04CF8"/>
    <w:rsid w:val="00B22902"/>
    <w:rsid w:val="00B3099C"/>
    <w:rsid w:val="00B30AF6"/>
    <w:rsid w:val="00B311A3"/>
    <w:rsid w:val="00B413C5"/>
    <w:rsid w:val="00B42036"/>
    <w:rsid w:val="00B4324C"/>
    <w:rsid w:val="00B51609"/>
    <w:rsid w:val="00B5745C"/>
    <w:rsid w:val="00B60E7E"/>
    <w:rsid w:val="00B62F33"/>
    <w:rsid w:val="00B836F6"/>
    <w:rsid w:val="00B84780"/>
    <w:rsid w:val="00B87918"/>
    <w:rsid w:val="00B90CB0"/>
    <w:rsid w:val="00B915A5"/>
    <w:rsid w:val="00B9563A"/>
    <w:rsid w:val="00BA7975"/>
    <w:rsid w:val="00BB07C8"/>
    <w:rsid w:val="00BB1C72"/>
    <w:rsid w:val="00BB31D7"/>
    <w:rsid w:val="00BB4BCC"/>
    <w:rsid w:val="00BD109E"/>
    <w:rsid w:val="00BD2368"/>
    <w:rsid w:val="00BD32C7"/>
    <w:rsid w:val="00BE5153"/>
    <w:rsid w:val="00BE5F99"/>
    <w:rsid w:val="00BF3A46"/>
    <w:rsid w:val="00BF6767"/>
    <w:rsid w:val="00C02B55"/>
    <w:rsid w:val="00C05145"/>
    <w:rsid w:val="00C12144"/>
    <w:rsid w:val="00C1289A"/>
    <w:rsid w:val="00C22EDA"/>
    <w:rsid w:val="00C23710"/>
    <w:rsid w:val="00C2697C"/>
    <w:rsid w:val="00C34913"/>
    <w:rsid w:val="00C34934"/>
    <w:rsid w:val="00C40DB1"/>
    <w:rsid w:val="00C51E07"/>
    <w:rsid w:val="00C527E5"/>
    <w:rsid w:val="00C55B11"/>
    <w:rsid w:val="00C671F0"/>
    <w:rsid w:val="00C700EB"/>
    <w:rsid w:val="00C75697"/>
    <w:rsid w:val="00C77DC4"/>
    <w:rsid w:val="00CA2876"/>
    <w:rsid w:val="00CB36A0"/>
    <w:rsid w:val="00CB78E2"/>
    <w:rsid w:val="00CC0149"/>
    <w:rsid w:val="00CD2F4E"/>
    <w:rsid w:val="00CD5FF0"/>
    <w:rsid w:val="00CE7B43"/>
    <w:rsid w:val="00CF0450"/>
    <w:rsid w:val="00CF093E"/>
    <w:rsid w:val="00CF0C36"/>
    <w:rsid w:val="00CF43BE"/>
    <w:rsid w:val="00D00A9C"/>
    <w:rsid w:val="00D1256B"/>
    <w:rsid w:val="00D134BB"/>
    <w:rsid w:val="00D154DA"/>
    <w:rsid w:val="00D4473D"/>
    <w:rsid w:val="00D51853"/>
    <w:rsid w:val="00D545D8"/>
    <w:rsid w:val="00D547D1"/>
    <w:rsid w:val="00D57DFF"/>
    <w:rsid w:val="00D620A5"/>
    <w:rsid w:val="00D632A1"/>
    <w:rsid w:val="00D673C6"/>
    <w:rsid w:val="00D80ED9"/>
    <w:rsid w:val="00D90AA9"/>
    <w:rsid w:val="00D932EA"/>
    <w:rsid w:val="00D951BC"/>
    <w:rsid w:val="00DA329D"/>
    <w:rsid w:val="00DA4C2B"/>
    <w:rsid w:val="00DA7C6F"/>
    <w:rsid w:val="00DB01C5"/>
    <w:rsid w:val="00DB361F"/>
    <w:rsid w:val="00DB755A"/>
    <w:rsid w:val="00DC244A"/>
    <w:rsid w:val="00DC4E89"/>
    <w:rsid w:val="00DC5DCA"/>
    <w:rsid w:val="00DD24EE"/>
    <w:rsid w:val="00DD288E"/>
    <w:rsid w:val="00DF2BBC"/>
    <w:rsid w:val="00E00D32"/>
    <w:rsid w:val="00E0333E"/>
    <w:rsid w:val="00E10D22"/>
    <w:rsid w:val="00E1663E"/>
    <w:rsid w:val="00E1749B"/>
    <w:rsid w:val="00E24D58"/>
    <w:rsid w:val="00E3334C"/>
    <w:rsid w:val="00E36EAB"/>
    <w:rsid w:val="00E45F8B"/>
    <w:rsid w:val="00E51FE8"/>
    <w:rsid w:val="00E547B7"/>
    <w:rsid w:val="00E57C4A"/>
    <w:rsid w:val="00E57F3D"/>
    <w:rsid w:val="00E772B2"/>
    <w:rsid w:val="00E912A8"/>
    <w:rsid w:val="00E97924"/>
    <w:rsid w:val="00EB14C1"/>
    <w:rsid w:val="00EB368C"/>
    <w:rsid w:val="00EB4BAC"/>
    <w:rsid w:val="00EC0061"/>
    <w:rsid w:val="00EC359E"/>
    <w:rsid w:val="00ED2685"/>
    <w:rsid w:val="00ED2BE4"/>
    <w:rsid w:val="00ED4890"/>
    <w:rsid w:val="00EE255F"/>
    <w:rsid w:val="00EE6D65"/>
    <w:rsid w:val="00EF38B3"/>
    <w:rsid w:val="00EF4C68"/>
    <w:rsid w:val="00F01526"/>
    <w:rsid w:val="00F51224"/>
    <w:rsid w:val="00F54224"/>
    <w:rsid w:val="00F55985"/>
    <w:rsid w:val="00F5619C"/>
    <w:rsid w:val="00F652F4"/>
    <w:rsid w:val="00F712E4"/>
    <w:rsid w:val="00F72EA6"/>
    <w:rsid w:val="00F75B13"/>
    <w:rsid w:val="00F8488D"/>
    <w:rsid w:val="00F877B5"/>
    <w:rsid w:val="00FA302A"/>
    <w:rsid w:val="00FB61C8"/>
    <w:rsid w:val="00FC188C"/>
    <w:rsid w:val="00FC4B39"/>
    <w:rsid w:val="00FE4CD0"/>
    <w:rsid w:val="00FF7C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spacing w:line="360" w:lineRule="auto"/>
      <w:jc w:val="both"/>
      <w:outlineLvl w:val="1"/>
    </w:pPr>
    <w:rPr>
      <w:b/>
      <w:sz w:val="28"/>
    </w:rPr>
  </w:style>
  <w:style w:type="paragraph" w:styleId="3">
    <w:name w:val="heading 3"/>
    <w:basedOn w:val="a"/>
    <w:next w:val="a"/>
    <w:qFormat/>
    <w:pPr>
      <w:keepNext/>
      <w:shd w:val="clear" w:color="auto" w:fill="FFFFFF"/>
      <w:ind w:left="-40" w:right="14" w:firstLine="40"/>
      <w:jc w:val="center"/>
      <w:outlineLvl w:val="2"/>
    </w:pPr>
    <w:rPr>
      <w:color w:val="000000"/>
      <w:spacing w:val="-2"/>
      <w:sz w:val="24"/>
    </w:rPr>
  </w:style>
  <w:style w:type="paragraph" w:styleId="4">
    <w:name w:val="heading 4"/>
    <w:basedOn w:val="a"/>
    <w:next w:val="a"/>
    <w:qFormat/>
    <w:pPr>
      <w:keepNext/>
      <w:shd w:val="clear" w:color="auto" w:fill="FFFFFF"/>
      <w:tabs>
        <w:tab w:val="left" w:pos="1735"/>
      </w:tabs>
      <w:spacing w:line="278" w:lineRule="exact"/>
      <w:ind w:right="-108"/>
      <w:outlineLvl w:val="3"/>
    </w:pPr>
    <w:rPr>
      <w:color w:val="000000"/>
      <w:spacing w:val="-1"/>
      <w:sz w:val="24"/>
    </w:rPr>
  </w:style>
  <w:style w:type="paragraph" w:styleId="5">
    <w:name w:val="heading 5"/>
    <w:basedOn w:val="a"/>
    <w:next w:val="a"/>
    <w:qFormat/>
    <w:pPr>
      <w:keepNext/>
      <w:shd w:val="clear" w:color="auto" w:fill="FFFFFF"/>
      <w:outlineLvl w:val="4"/>
    </w:pPr>
    <w:rPr>
      <w:color w:val="000000"/>
      <w:spacing w:val="-2"/>
      <w:sz w:val="24"/>
    </w:rPr>
  </w:style>
  <w:style w:type="paragraph" w:styleId="6">
    <w:name w:val="heading 6"/>
    <w:basedOn w:val="a"/>
    <w:next w:val="a"/>
    <w:qFormat/>
    <w:pPr>
      <w:keepNext/>
      <w:shd w:val="clear" w:color="auto" w:fill="FFFFFF"/>
      <w:spacing w:line="278" w:lineRule="exact"/>
      <w:jc w:val="both"/>
      <w:outlineLvl w:val="5"/>
    </w:pPr>
    <w:rPr>
      <w:color w:val="000000"/>
      <w:spacing w:val="-1"/>
      <w:sz w:val="28"/>
    </w:rPr>
  </w:style>
  <w:style w:type="paragraph" w:styleId="7">
    <w:name w:val="heading 7"/>
    <w:basedOn w:val="a"/>
    <w:next w:val="a"/>
    <w:qFormat/>
    <w:pPr>
      <w:keepNext/>
      <w:shd w:val="clear" w:color="auto" w:fill="FFFFFF"/>
      <w:spacing w:line="278" w:lineRule="exact"/>
      <w:outlineLvl w:val="6"/>
    </w:pPr>
    <w:rPr>
      <w:color w:val="000000"/>
      <w:spacing w:val="-1"/>
      <w:sz w:val="28"/>
    </w:rPr>
  </w:style>
  <w:style w:type="paragraph" w:styleId="8">
    <w:name w:val="heading 8"/>
    <w:basedOn w:val="a"/>
    <w:next w:val="a"/>
    <w:qFormat/>
    <w:pPr>
      <w:keepNext/>
      <w:shd w:val="clear" w:color="auto" w:fill="FFFFFF"/>
      <w:spacing w:line="278" w:lineRule="exact"/>
      <w:ind w:right="432"/>
      <w:jc w:val="both"/>
      <w:outlineLvl w:val="7"/>
    </w:pPr>
    <w:rPr>
      <w:color w:val="000000"/>
      <w:spacing w:val="-1"/>
      <w:sz w:val="28"/>
    </w:rPr>
  </w:style>
  <w:style w:type="paragraph" w:styleId="9">
    <w:name w:val="heading 9"/>
    <w:basedOn w:val="a"/>
    <w:next w:val="a"/>
    <w:qFormat/>
    <w:pPr>
      <w:keepNext/>
      <w:shd w:val="clear" w:color="auto" w:fill="FFFFFF"/>
      <w:spacing w:line="278" w:lineRule="exact"/>
      <w:ind w:right="432"/>
      <w:outlineLvl w:val="8"/>
    </w:pPr>
    <w:rPr>
      <w:color w:val="000000"/>
      <w:spacing w:val="-1"/>
      <w:sz w:val="28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FR2">
    <w:name w:val="FR2"/>
    <w:pPr>
      <w:widowControl w:val="0"/>
      <w:spacing w:line="260" w:lineRule="auto"/>
      <w:ind w:left="440" w:hanging="360"/>
      <w:jc w:val="both"/>
    </w:pPr>
    <w:rPr>
      <w:snapToGrid w:val="0"/>
      <w:sz w:val="28"/>
    </w:rPr>
  </w:style>
  <w:style w:type="paragraph" w:styleId="20">
    <w:name w:val="Body Text 2"/>
    <w:basedOn w:val="a"/>
    <w:pPr>
      <w:jc w:val="both"/>
    </w:pPr>
    <w:rPr>
      <w:sz w:val="28"/>
    </w:rPr>
  </w:style>
  <w:style w:type="paragraph" w:styleId="a3">
    <w:name w:val="Title"/>
    <w:basedOn w:val="a"/>
    <w:qFormat/>
    <w:pPr>
      <w:spacing w:line="480" w:lineRule="auto"/>
      <w:jc w:val="center"/>
    </w:pPr>
    <w:rPr>
      <w:b/>
    </w:rPr>
  </w:style>
  <w:style w:type="paragraph" w:styleId="a4">
    <w:name w:val="Body Text"/>
    <w:basedOn w:val="a"/>
    <w:pPr>
      <w:jc w:val="both"/>
    </w:pPr>
    <w:rPr>
      <w:b/>
      <w:sz w:val="32"/>
    </w:rPr>
  </w:style>
  <w:style w:type="paragraph" w:styleId="a5">
    <w:name w:val="Subtitle"/>
    <w:basedOn w:val="a"/>
    <w:qFormat/>
    <w:rPr>
      <w:sz w:val="28"/>
    </w:rPr>
  </w:style>
  <w:style w:type="paragraph" w:styleId="a6">
    <w:name w:val="Body Text Indent"/>
    <w:basedOn w:val="a"/>
    <w:pPr>
      <w:ind w:firstLine="720"/>
      <w:jc w:val="both"/>
    </w:pPr>
    <w:rPr>
      <w:sz w:val="28"/>
    </w:rPr>
  </w:style>
  <w:style w:type="paragraph" w:styleId="a7">
    <w:name w:val="header"/>
    <w:basedOn w:val="a"/>
    <w:link w:val="a8"/>
    <w:uiPriority w:val="99"/>
    <w:pPr>
      <w:tabs>
        <w:tab w:val="center" w:pos="4153"/>
        <w:tab w:val="right" w:pos="8306"/>
      </w:tabs>
    </w:pPr>
  </w:style>
  <w:style w:type="paragraph" w:styleId="a9">
    <w:name w:val="footer"/>
    <w:basedOn w:val="a"/>
    <w:pPr>
      <w:tabs>
        <w:tab w:val="center" w:pos="4153"/>
        <w:tab w:val="right" w:pos="8306"/>
      </w:tabs>
    </w:pPr>
  </w:style>
  <w:style w:type="paragraph" w:styleId="21">
    <w:name w:val="Body Text Indent 2"/>
    <w:basedOn w:val="a"/>
    <w:pPr>
      <w:ind w:firstLine="709"/>
    </w:pPr>
    <w:rPr>
      <w:sz w:val="28"/>
    </w:rPr>
  </w:style>
  <w:style w:type="character" w:styleId="aa">
    <w:name w:val="page number"/>
    <w:basedOn w:val="a0"/>
  </w:style>
  <w:style w:type="paragraph" w:styleId="30">
    <w:name w:val="Body Text 3"/>
    <w:basedOn w:val="a"/>
    <w:link w:val="31"/>
    <w:rPr>
      <w:sz w:val="28"/>
    </w:rPr>
  </w:style>
  <w:style w:type="paragraph" w:styleId="ab">
    <w:name w:val="Block Text"/>
    <w:basedOn w:val="a"/>
    <w:pPr>
      <w:shd w:val="clear" w:color="auto" w:fill="FFFFFF"/>
      <w:spacing w:line="278" w:lineRule="exact"/>
      <w:ind w:left="102" w:right="102"/>
      <w:jc w:val="both"/>
    </w:pPr>
    <w:rPr>
      <w:color w:val="000000"/>
      <w:spacing w:val="-1"/>
      <w:sz w:val="28"/>
    </w:rPr>
  </w:style>
  <w:style w:type="paragraph" w:customStyle="1" w:styleId="Normal">
    <w:name w:val="Normal"/>
    <w:pPr>
      <w:widowControl w:val="0"/>
    </w:pPr>
  </w:style>
  <w:style w:type="paragraph" w:styleId="ac">
    <w:name w:val="caption"/>
    <w:basedOn w:val="a"/>
    <w:qFormat/>
    <w:pPr>
      <w:spacing w:line="480" w:lineRule="auto"/>
      <w:jc w:val="center"/>
    </w:pPr>
    <w:rPr>
      <w:b/>
    </w:rPr>
  </w:style>
  <w:style w:type="paragraph" w:styleId="32">
    <w:name w:val="Body Text Indent 3"/>
    <w:basedOn w:val="a"/>
    <w:pPr>
      <w:ind w:left="-30"/>
      <w:jc w:val="center"/>
    </w:pPr>
    <w:rPr>
      <w:sz w:val="24"/>
    </w:rPr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1">
    <w:name w:val="WW-Absatz-Standardschriftart1111111"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1">
    <w:name w:val="WW-Absatz-Standardschriftart11111111"/>
  </w:style>
  <w:style w:type="character" w:customStyle="1" w:styleId="WW-Absatz-Standardschriftart111111111">
    <w:name w:val="WW-Absatz-Standardschriftart111111111"/>
  </w:style>
  <w:style w:type="character" w:customStyle="1" w:styleId="WW-Absatz-Standardschriftart1111111111">
    <w:name w:val="WW-Absatz-Standardschriftart1111111111"/>
  </w:style>
  <w:style w:type="character" w:customStyle="1" w:styleId="WW-Absatz-Standardschriftart11111111111">
    <w:name w:val="WW-Absatz-Standardschriftart11111111111"/>
  </w:style>
  <w:style w:type="character" w:customStyle="1" w:styleId="WW-Absatz-Standardschriftart111111111111">
    <w:name w:val="WW-Absatz-Standardschriftart111111111111"/>
  </w:style>
  <w:style w:type="character" w:customStyle="1" w:styleId="WW-Absatz-Standardschriftart1111111111111">
    <w:name w:val="WW-Absatz-Standardschriftart1111111111111"/>
  </w:style>
  <w:style w:type="character" w:customStyle="1" w:styleId="WW-Absatz-Standardschriftart11111111111111">
    <w:name w:val="WW-Absatz-Standardschriftart11111111111111"/>
  </w:style>
  <w:style w:type="character" w:customStyle="1" w:styleId="WW-Absatz-Standardschriftart111111111111111">
    <w:name w:val="WW-Absatz-Standardschriftart111111111111111"/>
  </w:style>
  <w:style w:type="character" w:customStyle="1" w:styleId="WW-Absatz-Standardschriftart1111111111111111">
    <w:name w:val="WW-Absatz-Standardschriftart1111111111111111"/>
  </w:style>
  <w:style w:type="character" w:customStyle="1" w:styleId="WW-Absatz-Standardschriftart11111111111111111">
    <w:name w:val="WW-Absatz-Standardschriftart11111111111111111"/>
  </w:style>
  <w:style w:type="character" w:customStyle="1" w:styleId="WW-Absatz-Standardschriftart111111111111111111">
    <w:name w:val="WW-Absatz-Standardschriftart111111111111111111"/>
  </w:style>
  <w:style w:type="character" w:customStyle="1" w:styleId="WW-Absatz-Standardschriftart1111111111111111111">
    <w:name w:val="WW-Absatz-Standardschriftart1111111111111111111"/>
  </w:style>
  <w:style w:type="character" w:customStyle="1" w:styleId="WW-Absatz-Standardschriftart11111111111111111111">
    <w:name w:val="WW-Absatz-Standardschriftart11111111111111111111"/>
  </w:style>
  <w:style w:type="character" w:customStyle="1" w:styleId="WW-Absatz-Standardschriftart111111111111111111111">
    <w:name w:val="WW-Absatz-Standardschriftart111111111111111111111"/>
  </w:style>
  <w:style w:type="character" w:customStyle="1" w:styleId="WW-Absatz-Standardschriftart1111111111111111111111">
    <w:name w:val="WW-Absatz-Standardschriftart1111111111111111111111"/>
  </w:style>
  <w:style w:type="character" w:customStyle="1" w:styleId="WW-Absatz-Standardschriftart11111111111111111111111">
    <w:name w:val="WW-Absatz-Standardschriftart11111111111111111111111"/>
  </w:style>
  <w:style w:type="character" w:customStyle="1" w:styleId="WW-Absatz-Standardschriftart111111111111111111111111">
    <w:name w:val="WW-Absatz-Standardschriftart111111111111111111111111"/>
  </w:style>
  <w:style w:type="character" w:customStyle="1" w:styleId="WW-Absatz-Standardschriftart1111111111111111111111111">
    <w:name w:val="WW-Absatz-Standardschriftart1111111111111111111111111"/>
  </w:style>
  <w:style w:type="character" w:customStyle="1" w:styleId="WW-Absatz-Standardschriftart11111111111111111111111111">
    <w:name w:val="WW-Absatz-Standardschriftart11111111111111111111111111"/>
  </w:style>
  <w:style w:type="character" w:customStyle="1" w:styleId="WW-Absatz-Standardschriftart111111111111111111111111111">
    <w:name w:val="WW-Absatz-Standardschriftart111111111111111111111111111"/>
  </w:style>
  <w:style w:type="character" w:customStyle="1" w:styleId="WW-Absatz-Standardschriftart1111111111111111111111111111">
    <w:name w:val="WW-Absatz-Standardschriftart1111111111111111111111111111"/>
  </w:style>
  <w:style w:type="character" w:customStyle="1" w:styleId="WW-Absatz-Standardschriftart11111111111111111111111111111">
    <w:name w:val="WW-Absatz-Standardschriftart11111111111111111111111111111"/>
  </w:style>
  <w:style w:type="character" w:customStyle="1" w:styleId="WW-Absatz-Standardschriftart111111111111111111111111111111">
    <w:name w:val="WW-Absatz-Standardschriftart111111111111111111111111111111"/>
  </w:style>
  <w:style w:type="character" w:customStyle="1" w:styleId="WW-Absatz-Standardschriftart1111111111111111111111111111111">
    <w:name w:val="WW-Absatz-Standardschriftart1111111111111111111111111111111"/>
  </w:style>
  <w:style w:type="character" w:customStyle="1" w:styleId="WW-Absatz-Standardschriftart11111111111111111111111111111111">
    <w:name w:val="WW-Absatz-Standardschriftart11111111111111111111111111111111"/>
  </w:style>
  <w:style w:type="character" w:customStyle="1" w:styleId="WW-Absatz-Standardschriftart111111111111111111111111111111111">
    <w:name w:val="WW-Absatz-Standardschriftart111111111111111111111111111111111"/>
  </w:style>
  <w:style w:type="character" w:customStyle="1" w:styleId="WW-Absatz-Standardschriftart1111111111111111111111111111111111">
    <w:name w:val="WW-Absatz-Standardschriftart1111111111111111111111111111111111"/>
  </w:style>
  <w:style w:type="character" w:customStyle="1" w:styleId="WW-Absatz-Standardschriftart11111111111111111111111111111111111">
    <w:name w:val="WW-Absatz-Standardschriftart11111111111111111111111111111111111"/>
  </w:style>
  <w:style w:type="character" w:customStyle="1" w:styleId="WW-Absatz-Standardschriftart111111111111111111111111111111111111">
    <w:name w:val="WW-Absatz-Standardschriftart111111111111111111111111111111111111"/>
  </w:style>
  <w:style w:type="character" w:customStyle="1" w:styleId="WW-Absatz-Standardschriftart1111111111111111111111111111111111111">
    <w:name w:val="WW-Absatz-Standardschriftart1111111111111111111111111111111111111"/>
  </w:style>
  <w:style w:type="character" w:customStyle="1" w:styleId="WW-Absatz-Standardschriftart11111111111111111111111111111111111111">
    <w:name w:val="WW-Absatz-Standardschriftart11111111111111111111111111111111111111"/>
  </w:style>
  <w:style w:type="character" w:customStyle="1" w:styleId="WW-Absatz-Standardschriftart111111111111111111111111111111111111111">
    <w:name w:val="WW-Absatz-Standardschriftart111111111111111111111111111111111111111"/>
  </w:style>
  <w:style w:type="character" w:customStyle="1" w:styleId="WW-Absatz-Standardschriftart1111111111111111111111111111111111111111">
    <w:name w:val="WW-Absatz-Standardschriftart1111111111111111111111111111111111111111"/>
  </w:style>
  <w:style w:type="character" w:customStyle="1" w:styleId="WW-Absatz-Standardschriftart11111111111111111111111111111111111111111">
    <w:name w:val="WW-Absatz-Standardschriftart11111111111111111111111111111111111111111"/>
  </w:style>
  <w:style w:type="character" w:customStyle="1" w:styleId="WW-Absatz-Standardschriftart111111111111111111111111111111111111111111">
    <w:name w:val="WW-Absatz-Standardschriftart111111111111111111111111111111111111111111"/>
  </w:style>
  <w:style w:type="character" w:customStyle="1" w:styleId="WW-Absatz-Standardschriftart1111111111111111111111111111111111111111111">
    <w:name w:val="WW-Absatz-Standardschriftart1111111111111111111111111111111111111111111"/>
  </w:style>
  <w:style w:type="character" w:customStyle="1" w:styleId="WW-Absatz-Standardschriftart11111111111111111111111111111111111111111111">
    <w:name w:val="WW-Absatz-Standardschriftart11111111111111111111111111111111111111111111"/>
  </w:style>
  <w:style w:type="character" w:customStyle="1" w:styleId="WW-Absatz-Standardschriftart111111111111111111111111111111111111111111111">
    <w:name w:val="WW-Absatz-Standardschriftart111111111111111111111111111111111111111111111"/>
  </w:style>
  <w:style w:type="character" w:customStyle="1" w:styleId="WW-Absatz-Standardschriftart1111111111111111111111111111111111111111111111">
    <w:name w:val="WW-Absatz-Standardschriftart1111111111111111111111111111111111111111111111"/>
  </w:style>
  <w:style w:type="character" w:customStyle="1" w:styleId="WW-Absatz-Standardschriftart11111111111111111111111111111111111111111111111">
    <w:name w:val="WW-Absatz-Standardschriftart11111111111111111111111111111111111111111111111"/>
  </w:style>
  <w:style w:type="character" w:customStyle="1" w:styleId="WW-Absatz-Standardschriftart111111111111111111111111111111111111111111111111">
    <w:name w:val="WW-Absatz-Standardschriftart111111111111111111111111111111111111111111111111"/>
  </w:style>
  <w:style w:type="character" w:customStyle="1" w:styleId="WW-Absatz-Standardschriftart1111111111111111111111111111111111111111111111111">
    <w:name w:val="WW-Absatz-Standardschriftart1111111111111111111111111111111111111111111111111"/>
  </w:style>
  <w:style w:type="character" w:customStyle="1" w:styleId="WW-Absatz-Standardschriftart11111111111111111111111111111111111111111111111111">
    <w:name w:val="WW-Absatz-Standardschriftart11111111111111111111111111111111111111111111111111"/>
  </w:style>
  <w:style w:type="character" w:customStyle="1" w:styleId="WW-Absatz-Standardschriftart111111111111111111111111111111111111111111111111111">
    <w:name w:val="WW-Absatz-Standardschriftart111111111111111111111111111111111111111111111111111"/>
  </w:style>
  <w:style w:type="character" w:customStyle="1" w:styleId="WW-Absatz-Standardschriftart1111111111111111111111111111111111111111111111111111">
    <w:name w:val="WW-Absatz-Standardschriftart1111111111111111111111111111111111111111111111111111"/>
  </w:style>
  <w:style w:type="character" w:customStyle="1" w:styleId="WW-Absatz-Standardschriftart11111111111111111111111111111111111111111111111111111">
    <w:name w:val="WW-Absatz-Standardschriftart11111111111111111111111111111111111111111111111111111"/>
  </w:style>
  <w:style w:type="character" w:customStyle="1" w:styleId="WW-Absatz-Standardschriftart111111111111111111111111111111111111111111111111111111">
    <w:name w:val="WW-Absatz-Standardschriftart111111111111111111111111111111111111111111111111111111"/>
  </w:style>
  <w:style w:type="character" w:customStyle="1" w:styleId="WW-Absatz-Standardschriftart1111111111111111111111111111111111111111111111111111111">
    <w:name w:val="WW-Absatz-Standardschriftart1111111111111111111111111111111111111111111111111111111"/>
  </w:style>
  <w:style w:type="character" w:customStyle="1" w:styleId="WW-Absatz-Standardschriftart11111111111111111111111111111111111111111111111111111111">
    <w:name w:val="WW-Absatz-Standardschriftart11111111111111111111111111111111111111111111111111111111"/>
  </w:style>
  <w:style w:type="character" w:customStyle="1" w:styleId="WW-Absatz-Standardschriftart111111111111111111111111111111111111111111111111111111111">
    <w:name w:val="WW-Absatz-Standardschriftart111111111111111111111111111111111111111111111111111111111"/>
  </w:style>
  <w:style w:type="character" w:customStyle="1" w:styleId="WW-Absatz-Standardschriftart1111111111111111111111111111111111111111111111111111111111">
    <w:name w:val="WW-Absatz-Standardschriftart1111111111111111111111111111111111111111111111111111111111"/>
  </w:style>
  <w:style w:type="character" w:customStyle="1" w:styleId="WW-Absatz-Standardschriftart11111111111111111111111111111111111111111111111111111111111">
    <w:name w:val="WW-Absatz-Standardschriftart11111111111111111111111111111111111111111111111111111111111"/>
  </w:style>
  <w:style w:type="character" w:customStyle="1" w:styleId="WW-Absatz-Standardschriftart111111111111111111111111111111111111111111111111111111111111">
    <w:name w:val="WW-Absatz-Standardschriftart111111111111111111111111111111111111111111111111111111111111"/>
  </w:style>
  <w:style w:type="character" w:customStyle="1" w:styleId="WW-Absatz-Standardschriftart1111111111111111111111111111111111111111111111111111111111111">
    <w:name w:val="WW-Absatz-Standardschriftart1111111111111111111111111111111111111111111111111111111111111"/>
  </w:style>
  <w:style w:type="character" w:customStyle="1" w:styleId="WW-Absatz-Standardschriftart11111111111111111111111111111111111111111111111111111111111111">
    <w:name w:val="WW-Absatz-Standardschriftart11111111111111111111111111111111111111111111111111111111111111"/>
  </w:style>
  <w:style w:type="character" w:customStyle="1" w:styleId="WW-Absatz-Standardschriftart111111111111111111111111111111111111111111111111111111111111111">
    <w:name w:val="WW-Absatz-Standardschriftart111111111111111111111111111111111111111111111111111111111111111"/>
  </w:style>
  <w:style w:type="character" w:customStyle="1" w:styleId="10">
    <w:name w:val="Основной шрифт абзаца1"/>
  </w:style>
  <w:style w:type="paragraph" w:styleId="ad">
    <w:name w:val="Title"/>
    <w:basedOn w:val="a"/>
    <w:next w:val="a4"/>
    <w:qFormat/>
    <w:pPr>
      <w:keepNext/>
      <w:suppressAutoHyphens/>
      <w:spacing w:before="240" w:after="120"/>
    </w:pPr>
    <w:rPr>
      <w:rFonts w:ascii="Arial" w:eastAsia="Lucida Sans Unicode" w:hAnsi="Arial"/>
      <w:sz w:val="28"/>
    </w:rPr>
  </w:style>
  <w:style w:type="paragraph" w:customStyle="1" w:styleId="11">
    <w:name w:val="Название1"/>
    <w:basedOn w:val="a"/>
    <w:pPr>
      <w:suppressLineNumbers/>
      <w:suppressAutoHyphens/>
      <w:spacing w:before="120" w:after="120"/>
    </w:pPr>
    <w:rPr>
      <w:i/>
      <w:sz w:val="24"/>
    </w:rPr>
  </w:style>
  <w:style w:type="paragraph" w:customStyle="1" w:styleId="12">
    <w:name w:val="Указатель1"/>
    <w:basedOn w:val="a"/>
    <w:pPr>
      <w:suppressLineNumbers/>
      <w:suppressAutoHyphens/>
    </w:pPr>
  </w:style>
  <w:style w:type="paragraph" w:customStyle="1" w:styleId="ae">
    <w:name w:val="Содержимое таблицы"/>
    <w:basedOn w:val="a"/>
    <w:pPr>
      <w:suppressLineNumbers/>
      <w:suppressAutoHyphens/>
    </w:pPr>
  </w:style>
  <w:style w:type="paragraph" w:customStyle="1" w:styleId="af">
    <w:name w:val="Заголовок таблицы"/>
    <w:basedOn w:val="ae"/>
    <w:pPr>
      <w:jc w:val="center"/>
    </w:pPr>
    <w:rPr>
      <w:b/>
    </w:rPr>
  </w:style>
  <w:style w:type="character" w:customStyle="1" w:styleId="af0">
    <w:name w:val="Основной текст с отступом Знак"/>
    <w:semiHidden/>
    <w:rPr>
      <w:sz w:val="28"/>
      <w:lang w:eastAsia="ar-SA"/>
    </w:rPr>
  </w:style>
  <w:style w:type="character" w:styleId="af1">
    <w:name w:val="Hyperlink"/>
    <w:rsid w:val="00D632A1"/>
    <w:rPr>
      <w:color w:val="0000FF"/>
      <w:u w:val="single"/>
    </w:rPr>
  </w:style>
  <w:style w:type="character" w:customStyle="1" w:styleId="31">
    <w:name w:val="Основной текст 3 Знак"/>
    <w:link w:val="30"/>
    <w:rsid w:val="00F712E4"/>
    <w:rPr>
      <w:sz w:val="28"/>
    </w:rPr>
  </w:style>
  <w:style w:type="character" w:customStyle="1" w:styleId="a8">
    <w:name w:val="Верхний колонтитул Знак"/>
    <w:basedOn w:val="a0"/>
    <w:link w:val="a7"/>
    <w:uiPriority w:val="99"/>
    <w:rsid w:val="00DA329D"/>
  </w:style>
  <w:style w:type="table" w:styleId="af2">
    <w:name w:val="Table Grid"/>
    <w:basedOn w:val="a1"/>
    <w:rsid w:val="002348C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a0"/>
    <w:rsid w:val="006927FB"/>
  </w:style>
  <w:style w:type="paragraph" w:customStyle="1" w:styleId="ConsPlusNormal">
    <w:name w:val="ConsPlusNormal"/>
    <w:rsid w:val="0013402E"/>
    <w:pPr>
      <w:widowControl w:val="0"/>
      <w:suppressAutoHyphens/>
    </w:pPr>
    <w:rPr>
      <w:rFonts w:ascii="Arial" w:hAnsi="Arial" w:cs="Arial"/>
      <w:kern w:val="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spacing w:line="360" w:lineRule="auto"/>
      <w:jc w:val="both"/>
      <w:outlineLvl w:val="1"/>
    </w:pPr>
    <w:rPr>
      <w:b/>
      <w:sz w:val="28"/>
    </w:rPr>
  </w:style>
  <w:style w:type="paragraph" w:styleId="3">
    <w:name w:val="heading 3"/>
    <w:basedOn w:val="a"/>
    <w:next w:val="a"/>
    <w:qFormat/>
    <w:pPr>
      <w:keepNext/>
      <w:shd w:val="clear" w:color="auto" w:fill="FFFFFF"/>
      <w:ind w:left="-40" w:right="14" w:firstLine="40"/>
      <w:jc w:val="center"/>
      <w:outlineLvl w:val="2"/>
    </w:pPr>
    <w:rPr>
      <w:color w:val="000000"/>
      <w:spacing w:val="-2"/>
      <w:sz w:val="24"/>
    </w:rPr>
  </w:style>
  <w:style w:type="paragraph" w:styleId="4">
    <w:name w:val="heading 4"/>
    <w:basedOn w:val="a"/>
    <w:next w:val="a"/>
    <w:qFormat/>
    <w:pPr>
      <w:keepNext/>
      <w:shd w:val="clear" w:color="auto" w:fill="FFFFFF"/>
      <w:tabs>
        <w:tab w:val="left" w:pos="1735"/>
      </w:tabs>
      <w:spacing w:line="278" w:lineRule="exact"/>
      <w:ind w:right="-108"/>
      <w:outlineLvl w:val="3"/>
    </w:pPr>
    <w:rPr>
      <w:color w:val="000000"/>
      <w:spacing w:val="-1"/>
      <w:sz w:val="24"/>
    </w:rPr>
  </w:style>
  <w:style w:type="paragraph" w:styleId="5">
    <w:name w:val="heading 5"/>
    <w:basedOn w:val="a"/>
    <w:next w:val="a"/>
    <w:qFormat/>
    <w:pPr>
      <w:keepNext/>
      <w:shd w:val="clear" w:color="auto" w:fill="FFFFFF"/>
      <w:outlineLvl w:val="4"/>
    </w:pPr>
    <w:rPr>
      <w:color w:val="000000"/>
      <w:spacing w:val="-2"/>
      <w:sz w:val="24"/>
    </w:rPr>
  </w:style>
  <w:style w:type="paragraph" w:styleId="6">
    <w:name w:val="heading 6"/>
    <w:basedOn w:val="a"/>
    <w:next w:val="a"/>
    <w:qFormat/>
    <w:pPr>
      <w:keepNext/>
      <w:shd w:val="clear" w:color="auto" w:fill="FFFFFF"/>
      <w:spacing w:line="278" w:lineRule="exact"/>
      <w:jc w:val="both"/>
      <w:outlineLvl w:val="5"/>
    </w:pPr>
    <w:rPr>
      <w:color w:val="000000"/>
      <w:spacing w:val="-1"/>
      <w:sz w:val="28"/>
    </w:rPr>
  </w:style>
  <w:style w:type="paragraph" w:styleId="7">
    <w:name w:val="heading 7"/>
    <w:basedOn w:val="a"/>
    <w:next w:val="a"/>
    <w:qFormat/>
    <w:pPr>
      <w:keepNext/>
      <w:shd w:val="clear" w:color="auto" w:fill="FFFFFF"/>
      <w:spacing w:line="278" w:lineRule="exact"/>
      <w:outlineLvl w:val="6"/>
    </w:pPr>
    <w:rPr>
      <w:color w:val="000000"/>
      <w:spacing w:val="-1"/>
      <w:sz w:val="28"/>
    </w:rPr>
  </w:style>
  <w:style w:type="paragraph" w:styleId="8">
    <w:name w:val="heading 8"/>
    <w:basedOn w:val="a"/>
    <w:next w:val="a"/>
    <w:qFormat/>
    <w:pPr>
      <w:keepNext/>
      <w:shd w:val="clear" w:color="auto" w:fill="FFFFFF"/>
      <w:spacing w:line="278" w:lineRule="exact"/>
      <w:ind w:right="432"/>
      <w:jc w:val="both"/>
      <w:outlineLvl w:val="7"/>
    </w:pPr>
    <w:rPr>
      <w:color w:val="000000"/>
      <w:spacing w:val="-1"/>
      <w:sz w:val="28"/>
    </w:rPr>
  </w:style>
  <w:style w:type="paragraph" w:styleId="9">
    <w:name w:val="heading 9"/>
    <w:basedOn w:val="a"/>
    <w:next w:val="a"/>
    <w:qFormat/>
    <w:pPr>
      <w:keepNext/>
      <w:shd w:val="clear" w:color="auto" w:fill="FFFFFF"/>
      <w:spacing w:line="278" w:lineRule="exact"/>
      <w:ind w:right="432"/>
      <w:outlineLvl w:val="8"/>
    </w:pPr>
    <w:rPr>
      <w:color w:val="000000"/>
      <w:spacing w:val="-1"/>
      <w:sz w:val="28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FR2">
    <w:name w:val="FR2"/>
    <w:pPr>
      <w:widowControl w:val="0"/>
      <w:spacing w:line="260" w:lineRule="auto"/>
      <w:ind w:left="440" w:hanging="360"/>
      <w:jc w:val="both"/>
    </w:pPr>
    <w:rPr>
      <w:snapToGrid w:val="0"/>
      <w:sz w:val="28"/>
    </w:rPr>
  </w:style>
  <w:style w:type="paragraph" w:styleId="20">
    <w:name w:val="Body Text 2"/>
    <w:basedOn w:val="a"/>
    <w:pPr>
      <w:jc w:val="both"/>
    </w:pPr>
    <w:rPr>
      <w:sz w:val="28"/>
    </w:rPr>
  </w:style>
  <w:style w:type="paragraph" w:styleId="a3">
    <w:name w:val="Title"/>
    <w:basedOn w:val="a"/>
    <w:qFormat/>
    <w:pPr>
      <w:spacing w:line="480" w:lineRule="auto"/>
      <w:jc w:val="center"/>
    </w:pPr>
    <w:rPr>
      <w:b/>
    </w:rPr>
  </w:style>
  <w:style w:type="paragraph" w:styleId="a4">
    <w:name w:val="Body Text"/>
    <w:basedOn w:val="a"/>
    <w:pPr>
      <w:jc w:val="both"/>
    </w:pPr>
    <w:rPr>
      <w:b/>
      <w:sz w:val="32"/>
    </w:rPr>
  </w:style>
  <w:style w:type="paragraph" w:styleId="a5">
    <w:name w:val="Subtitle"/>
    <w:basedOn w:val="a"/>
    <w:qFormat/>
    <w:rPr>
      <w:sz w:val="28"/>
    </w:rPr>
  </w:style>
  <w:style w:type="paragraph" w:styleId="a6">
    <w:name w:val="Body Text Indent"/>
    <w:basedOn w:val="a"/>
    <w:pPr>
      <w:ind w:firstLine="720"/>
      <w:jc w:val="both"/>
    </w:pPr>
    <w:rPr>
      <w:sz w:val="28"/>
    </w:rPr>
  </w:style>
  <w:style w:type="paragraph" w:styleId="a7">
    <w:name w:val="header"/>
    <w:basedOn w:val="a"/>
    <w:link w:val="a8"/>
    <w:uiPriority w:val="99"/>
    <w:pPr>
      <w:tabs>
        <w:tab w:val="center" w:pos="4153"/>
        <w:tab w:val="right" w:pos="8306"/>
      </w:tabs>
    </w:pPr>
  </w:style>
  <w:style w:type="paragraph" w:styleId="a9">
    <w:name w:val="footer"/>
    <w:basedOn w:val="a"/>
    <w:pPr>
      <w:tabs>
        <w:tab w:val="center" w:pos="4153"/>
        <w:tab w:val="right" w:pos="8306"/>
      </w:tabs>
    </w:pPr>
  </w:style>
  <w:style w:type="paragraph" w:styleId="21">
    <w:name w:val="Body Text Indent 2"/>
    <w:basedOn w:val="a"/>
    <w:pPr>
      <w:ind w:firstLine="709"/>
    </w:pPr>
    <w:rPr>
      <w:sz w:val="28"/>
    </w:rPr>
  </w:style>
  <w:style w:type="character" w:styleId="aa">
    <w:name w:val="page number"/>
    <w:basedOn w:val="a0"/>
  </w:style>
  <w:style w:type="paragraph" w:styleId="30">
    <w:name w:val="Body Text 3"/>
    <w:basedOn w:val="a"/>
    <w:link w:val="31"/>
    <w:rPr>
      <w:sz w:val="28"/>
    </w:rPr>
  </w:style>
  <w:style w:type="paragraph" w:styleId="ab">
    <w:name w:val="Block Text"/>
    <w:basedOn w:val="a"/>
    <w:pPr>
      <w:shd w:val="clear" w:color="auto" w:fill="FFFFFF"/>
      <w:spacing w:line="278" w:lineRule="exact"/>
      <w:ind w:left="102" w:right="102"/>
      <w:jc w:val="both"/>
    </w:pPr>
    <w:rPr>
      <w:color w:val="000000"/>
      <w:spacing w:val="-1"/>
      <w:sz w:val="28"/>
    </w:rPr>
  </w:style>
  <w:style w:type="paragraph" w:customStyle="1" w:styleId="Normal">
    <w:name w:val="Normal"/>
    <w:pPr>
      <w:widowControl w:val="0"/>
    </w:pPr>
  </w:style>
  <w:style w:type="paragraph" w:styleId="ac">
    <w:name w:val="caption"/>
    <w:basedOn w:val="a"/>
    <w:qFormat/>
    <w:pPr>
      <w:spacing w:line="480" w:lineRule="auto"/>
      <w:jc w:val="center"/>
    </w:pPr>
    <w:rPr>
      <w:b/>
    </w:rPr>
  </w:style>
  <w:style w:type="paragraph" w:styleId="32">
    <w:name w:val="Body Text Indent 3"/>
    <w:basedOn w:val="a"/>
    <w:pPr>
      <w:ind w:left="-30"/>
      <w:jc w:val="center"/>
    </w:pPr>
    <w:rPr>
      <w:sz w:val="24"/>
    </w:rPr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1">
    <w:name w:val="WW-Absatz-Standardschriftart1111111"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1">
    <w:name w:val="WW-Absatz-Standardschriftart11111111"/>
  </w:style>
  <w:style w:type="character" w:customStyle="1" w:styleId="WW-Absatz-Standardschriftart111111111">
    <w:name w:val="WW-Absatz-Standardschriftart111111111"/>
  </w:style>
  <w:style w:type="character" w:customStyle="1" w:styleId="WW-Absatz-Standardschriftart1111111111">
    <w:name w:val="WW-Absatz-Standardschriftart1111111111"/>
  </w:style>
  <w:style w:type="character" w:customStyle="1" w:styleId="WW-Absatz-Standardschriftart11111111111">
    <w:name w:val="WW-Absatz-Standardschriftart11111111111"/>
  </w:style>
  <w:style w:type="character" w:customStyle="1" w:styleId="WW-Absatz-Standardschriftart111111111111">
    <w:name w:val="WW-Absatz-Standardschriftart111111111111"/>
  </w:style>
  <w:style w:type="character" w:customStyle="1" w:styleId="WW-Absatz-Standardschriftart1111111111111">
    <w:name w:val="WW-Absatz-Standardschriftart1111111111111"/>
  </w:style>
  <w:style w:type="character" w:customStyle="1" w:styleId="WW-Absatz-Standardschriftart11111111111111">
    <w:name w:val="WW-Absatz-Standardschriftart11111111111111"/>
  </w:style>
  <w:style w:type="character" w:customStyle="1" w:styleId="WW-Absatz-Standardschriftart111111111111111">
    <w:name w:val="WW-Absatz-Standardschriftart111111111111111"/>
  </w:style>
  <w:style w:type="character" w:customStyle="1" w:styleId="WW-Absatz-Standardschriftart1111111111111111">
    <w:name w:val="WW-Absatz-Standardschriftart1111111111111111"/>
  </w:style>
  <w:style w:type="character" w:customStyle="1" w:styleId="WW-Absatz-Standardschriftart11111111111111111">
    <w:name w:val="WW-Absatz-Standardschriftart11111111111111111"/>
  </w:style>
  <w:style w:type="character" w:customStyle="1" w:styleId="WW-Absatz-Standardschriftart111111111111111111">
    <w:name w:val="WW-Absatz-Standardschriftart111111111111111111"/>
  </w:style>
  <w:style w:type="character" w:customStyle="1" w:styleId="WW-Absatz-Standardschriftart1111111111111111111">
    <w:name w:val="WW-Absatz-Standardschriftart1111111111111111111"/>
  </w:style>
  <w:style w:type="character" w:customStyle="1" w:styleId="WW-Absatz-Standardschriftart11111111111111111111">
    <w:name w:val="WW-Absatz-Standardschriftart11111111111111111111"/>
  </w:style>
  <w:style w:type="character" w:customStyle="1" w:styleId="WW-Absatz-Standardschriftart111111111111111111111">
    <w:name w:val="WW-Absatz-Standardschriftart111111111111111111111"/>
  </w:style>
  <w:style w:type="character" w:customStyle="1" w:styleId="WW-Absatz-Standardschriftart1111111111111111111111">
    <w:name w:val="WW-Absatz-Standardschriftart1111111111111111111111"/>
  </w:style>
  <w:style w:type="character" w:customStyle="1" w:styleId="WW-Absatz-Standardschriftart11111111111111111111111">
    <w:name w:val="WW-Absatz-Standardschriftart11111111111111111111111"/>
  </w:style>
  <w:style w:type="character" w:customStyle="1" w:styleId="WW-Absatz-Standardschriftart111111111111111111111111">
    <w:name w:val="WW-Absatz-Standardschriftart111111111111111111111111"/>
  </w:style>
  <w:style w:type="character" w:customStyle="1" w:styleId="WW-Absatz-Standardschriftart1111111111111111111111111">
    <w:name w:val="WW-Absatz-Standardschriftart1111111111111111111111111"/>
  </w:style>
  <w:style w:type="character" w:customStyle="1" w:styleId="WW-Absatz-Standardschriftart11111111111111111111111111">
    <w:name w:val="WW-Absatz-Standardschriftart11111111111111111111111111"/>
  </w:style>
  <w:style w:type="character" w:customStyle="1" w:styleId="WW-Absatz-Standardschriftart111111111111111111111111111">
    <w:name w:val="WW-Absatz-Standardschriftart111111111111111111111111111"/>
  </w:style>
  <w:style w:type="character" w:customStyle="1" w:styleId="WW-Absatz-Standardschriftart1111111111111111111111111111">
    <w:name w:val="WW-Absatz-Standardschriftart1111111111111111111111111111"/>
  </w:style>
  <w:style w:type="character" w:customStyle="1" w:styleId="WW-Absatz-Standardschriftart11111111111111111111111111111">
    <w:name w:val="WW-Absatz-Standardschriftart11111111111111111111111111111"/>
  </w:style>
  <w:style w:type="character" w:customStyle="1" w:styleId="WW-Absatz-Standardschriftart111111111111111111111111111111">
    <w:name w:val="WW-Absatz-Standardschriftart111111111111111111111111111111"/>
  </w:style>
  <w:style w:type="character" w:customStyle="1" w:styleId="WW-Absatz-Standardschriftart1111111111111111111111111111111">
    <w:name w:val="WW-Absatz-Standardschriftart1111111111111111111111111111111"/>
  </w:style>
  <w:style w:type="character" w:customStyle="1" w:styleId="WW-Absatz-Standardschriftart11111111111111111111111111111111">
    <w:name w:val="WW-Absatz-Standardschriftart11111111111111111111111111111111"/>
  </w:style>
  <w:style w:type="character" w:customStyle="1" w:styleId="WW-Absatz-Standardschriftart111111111111111111111111111111111">
    <w:name w:val="WW-Absatz-Standardschriftart111111111111111111111111111111111"/>
  </w:style>
  <w:style w:type="character" w:customStyle="1" w:styleId="WW-Absatz-Standardschriftart1111111111111111111111111111111111">
    <w:name w:val="WW-Absatz-Standardschriftart1111111111111111111111111111111111"/>
  </w:style>
  <w:style w:type="character" w:customStyle="1" w:styleId="WW-Absatz-Standardschriftart11111111111111111111111111111111111">
    <w:name w:val="WW-Absatz-Standardschriftart11111111111111111111111111111111111"/>
  </w:style>
  <w:style w:type="character" w:customStyle="1" w:styleId="WW-Absatz-Standardschriftart111111111111111111111111111111111111">
    <w:name w:val="WW-Absatz-Standardschriftart111111111111111111111111111111111111"/>
  </w:style>
  <w:style w:type="character" w:customStyle="1" w:styleId="WW-Absatz-Standardschriftart1111111111111111111111111111111111111">
    <w:name w:val="WW-Absatz-Standardschriftart1111111111111111111111111111111111111"/>
  </w:style>
  <w:style w:type="character" w:customStyle="1" w:styleId="WW-Absatz-Standardschriftart11111111111111111111111111111111111111">
    <w:name w:val="WW-Absatz-Standardschriftart11111111111111111111111111111111111111"/>
  </w:style>
  <w:style w:type="character" w:customStyle="1" w:styleId="WW-Absatz-Standardschriftart111111111111111111111111111111111111111">
    <w:name w:val="WW-Absatz-Standardschriftart111111111111111111111111111111111111111"/>
  </w:style>
  <w:style w:type="character" w:customStyle="1" w:styleId="WW-Absatz-Standardschriftart1111111111111111111111111111111111111111">
    <w:name w:val="WW-Absatz-Standardschriftart1111111111111111111111111111111111111111"/>
  </w:style>
  <w:style w:type="character" w:customStyle="1" w:styleId="WW-Absatz-Standardschriftart11111111111111111111111111111111111111111">
    <w:name w:val="WW-Absatz-Standardschriftart11111111111111111111111111111111111111111"/>
  </w:style>
  <w:style w:type="character" w:customStyle="1" w:styleId="WW-Absatz-Standardschriftart111111111111111111111111111111111111111111">
    <w:name w:val="WW-Absatz-Standardschriftart111111111111111111111111111111111111111111"/>
  </w:style>
  <w:style w:type="character" w:customStyle="1" w:styleId="WW-Absatz-Standardschriftart1111111111111111111111111111111111111111111">
    <w:name w:val="WW-Absatz-Standardschriftart1111111111111111111111111111111111111111111"/>
  </w:style>
  <w:style w:type="character" w:customStyle="1" w:styleId="WW-Absatz-Standardschriftart11111111111111111111111111111111111111111111">
    <w:name w:val="WW-Absatz-Standardschriftart11111111111111111111111111111111111111111111"/>
  </w:style>
  <w:style w:type="character" w:customStyle="1" w:styleId="WW-Absatz-Standardschriftart111111111111111111111111111111111111111111111">
    <w:name w:val="WW-Absatz-Standardschriftart111111111111111111111111111111111111111111111"/>
  </w:style>
  <w:style w:type="character" w:customStyle="1" w:styleId="WW-Absatz-Standardschriftart1111111111111111111111111111111111111111111111">
    <w:name w:val="WW-Absatz-Standardschriftart1111111111111111111111111111111111111111111111"/>
  </w:style>
  <w:style w:type="character" w:customStyle="1" w:styleId="WW-Absatz-Standardschriftart11111111111111111111111111111111111111111111111">
    <w:name w:val="WW-Absatz-Standardschriftart11111111111111111111111111111111111111111111111"/>
  </w:style>
  <w:style w:type="character" w:customStyle="1" w:styleId="WW-Absatz-Standardschriftart111111111111111111111111111111111111111111111111">
    <w:name w:val="WW-Absatz-Standardschriftart111111111111111111111111111111111111111111111111"/>
  </w:style>
  <w:style w:type="character" w:customStyle="1" w:styleId="WW-Absatz-Standardschriftart1111111111111111111111111111111111111111111111111">
    <w:name w:val="WW-Absatz-Standardschriftart1111111111111111111111111111111111111111111111111"/>
  </w:style>
  <w:style w:type="character" w:customStyle="1" w:styleId="WW-Absatz-Standardschriftart11111111111111111111111111111111111111111111111111">
    <w:name w:val="WW-Absatz-Standardschriftart11111111111111111111111111111111111111111111111111"/>
  </w:style>
  <w:style w:type="character" w:customStyle="1" w:styleId="WW-Absatz-Standardschriftart111111111111111111111111111111111111111111111111111">
    <w:name w:val="WW-Absatz-Standardschriftart111111111111111111111111111111111111111111111111111"/>
  </w:style>
  <w:style w:type="character" w:customStyle="1" w:styleId="WW-Absatz-Standardschriftart1111111111111111111111111111111111111111111111111111">
    <w:name w:val="WW-Absatz-Standardschriftart1111111111111111111111111111111111111111111111111111"/>
  </w:style>
  <w:style w:type="character" w:customStyle="1" w:styleId="WW-Absatz-Standardschriftart11111111111111111111111111111111111111111111111111111">
    <w:name w:val="WW-Absatz-Standardschriftart11111111111111111111111111111111111111111111111111111"/>
  </w:style>
  <w:style w:type="character" w:customStyle="1" w:styleId="WW-Absatz-Standardschriftart111111111111111111111111111111111111111111111111111111">
    <w:name w:val="WW-Absatz-Standardschriftart111111111111111111111111111111111111111111111111111111"/>
  </w:style>
  <w:style w:type="character" w:customStyle="1" w:styleId="WW-Absatz-Standardschriftart1111111111111111111111111111111111111111111111111111111">
    <w:name w:val="WW-Absatz-Standardschriftart1111111111111111111111111111111111111111111111111111111"/>
  </w:style>
  <w:style w:type="character" w:customStyle="1" w:styleId="WW-Absatz-Standardschriftart11111111111111111111111111111111111111111111111111111111">
    <w:name w:val="WW-Absatz-Standardschriftart11111111111111111111111111111111111111111111111111111111"/>
  </w:style>
  <w:style w:type="character" w:customStyle="1" w:styleId="WW-Absatz-Standardschriftart111111111111111111111111111111111111111111111111111111111">
    <w:name w:val="WW-Absatz-Standardschriftart111111111111111111111111111111111111111111111111111111111"/>
  </w:style>
  <w:style w:type="character" w:customStyle="1" w:styleId="WW-Absatz-Standardschriftart1111111111111111111111111111111111111111111111111111111111">
    <w:name w:val="WW-Absatz-Standardschriftart1111111111111111111111111111111111111111111111111111111111"/>
  </w:style>
  <w:style w:type="character" w:customStyle="1" w:styleId="WW-Absatz-Standardschriftart11111111111111111111111111111111111111111111111111111111111">
    <w:name w:val="WW-Absatz-Standardschriftart11111111111111111111111111111111111111111111111111111111111"/>
  </w:style>
  <w:style w:type="character" w:customStyle="1" w:styleId="WW-Absatz-Standardschriftart111111111111111111111111111111111111111111111111111111111111">
    <w:name w:val="WW-Absatz-Standardschriftart111111111111111111111111111111111111111111111111111111111111"/>
  </w:style>
  <w:style w:type="character" w:customStyle="1" w:styleId="WW-Absatz-Standardschriftart1111111111111111111111111111111111111111111111111111111111111">
    <w:name w:val="WW-Absatz-Standardschriftart1111111111111111111111111111111111111111111111111111111111111"/>
  </w:style>
  <w:style w:type="character" w:customStyle="1" w:styleId="WW-Absatz-Standardschriftart11111111111111111111111111111111111111111111111111111111111111">
    <w:name w:val="WW-Absatz-Standardschriftart11111111111111111111111111111111111111111111111111111111111111"/>
  </w:style>
  <w:style w:type="character" w:customStyle="1" w:styleId="WW-Absatz-Standardschriftart111111111111111111111111111111111111111111111111111111111111111">
    <w:name w:val="WW-Absatz-Standardschriftart111111111111111111111111111111111111111111111111111111111111111"/>
  </w:style>
  <w:style w:type="character" w:customStyle="1" w:styleId="10">
    <w:name w:val="Основной шрифт абзаца1"/>
  </w:style>
  <w:style w:type="paragraph" w:styleId="ad">
    <w:name w:val="Title"/>
    <w:basedOn w:val="a"/>
    <w:next w:val="a4"/>
    <w:qFormat/>
    <w:pPr>
      <w:keepNext/>
      <w:suppressAutoHyphens/>
      <w:spacing w:before="240" w:after="120"/>
    </w:pPr>
    <w:rPr>
      <w:rFonts w:ascii="Arial" w:eastAsia="Lucida Sans Unicode" w:hAnsi="Arial"/>
      <w:sz w:val="28"/>
    </w:rPr>
  </w:style>
  <w:style w:type="paragraph" w:customStyle="1" w:styleId="11">
    <w:name w:val="Название1"/>
    <w:basedOn w:val="a"/>
    <w:pPr>
      <w:suppressLineNumbers/>
      <w:suppressAutoHyphens/>
      <w:spacing w:before="120" w:after="120"/>
    </w:pPr>
    <w:rPr>
      <w:i/>
      <w:sz w:val="24"/>
    </w:rPr>
  </w:style>
  <w:style w:type="paragraph" w:customStyle="1" w:styleId="12">
    <w:name w:val="Указатель1"/>
    <w:basedOn w:val="a"/>
    <w:pPr>
      <w:suppressLineNumbers/>
      <w:suppressAutoHyphens/>
    </w:pPr>
  </w:style>
  <w:style w:type="paragraph" w:customStyle="1" w:styleId="ae">
    <w:name w:val="Содержимое таблицы"/>
    <w:basedOn w:val="a"/>
    <w:pPr>
      <w:suppressLineNumbers/>
      <w:suppressAutoHyphens/>
    </w:pPr>
  </w:style>
  <w:style w:type="paragraph" w:customStyle="1" w:styleId="af">
    <w:name w:val="Заголовок таблицы"/>
    <w:basedOn w:val="ae"/>
    <w:pPr>
      <w:jc w:val="center"/>
    </w:pPr>
    <w:rPr>
      <w:b/>
    </w:rPr>
  </w:style>
  <w:style w:type="character" w:customStyle="1" w:styleId="af0">
    <w:name w:val="Основной текст с отступом Знак"/>
    <w:semiHidden/>
    <w:rPr>
      <w:sz w:val="28"/>
      <w:lang w:eastAsia="ar-SA"/>
    </w:rPr>
  </w:style>
  <w:style w:type="character" w:styleId="af1">
    <w:name w:val="Hyperlink"/>
    <w:rsid w:val="00D632A1"/>
    <w:rPr>
      <w:color w:val="0000FF"/>
      <w:u w:val="single"/>
    </w:rPr>
  </w:style>
  <w:style w:type="character" w:customStyle="1" w:styleId="31">
    <w:name w:val="Основной текст 3 Знак"/>
    <w:link w:val="30"/>
    <w:rsid w:val="00F712E4"/>
    <w:rPr>
      <w:sz w:val="28"/>
    </w:rPr>
  </w:style>
  <w:style w:type="character" w:customStyle="1" w:styleId="a8">
    <w:name w:val="Верхний колонтитул Знак"/>
    <w:basedOn w:val="a0"/>
    <w:link w:val="a7"/>
    <w:uiPriority w:val="99"/>
    <w:rsid w:val="00DA329D"/>
  </w:style>
  <w:style w:type="table" w:styleId="af2">
    <w:name w:val="Table Grid"/>
    <w:basedOn w:val="a1"/>
    <w:rsid w:val="002348C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a0"/>
    <w:rsid w:val="006927FB"/>
  </w:style>
  <w:style w:type="paragraph" w:customStyle="1" w:styleId="ConsPlusNormal">
    <w:name w:val="ConsPlusNormal"/>
    <w:rsid w:val="0013402E"/>
    <w:pPr>
      <w:widowControl w:val="0"/>
      <w:suppressAutoHyphens/>
    </w:pPr>
    <w:rPr>
      <w:rFonts w:ascii="Arial" w:hAnsi="Arial" w:cs="Arial"/>
      <w:kern w:val="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398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45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37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76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20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76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2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://www.baikonuradm.ru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oleObject" Target="embeddings/oleObject2.bin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514</Words>
  <Characters>2934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.</Company>
  <LinksUpToDate>false</LinksUpToDate>
  <CharactersWithSpaces>3442</CharactersWithSpaces>
  <SharedDoc>false</SharedDoc>
  <HLinks>
    <vt:vector size="6" baseType="variant">
      <vt:variant>
        <vt:i4>7012473</vt:i4>
      </vt:variant>
      <vt:variant>
        <vt:i4>0</vt:i4>
      </vt:variant>
      <vt:variant>
        <vt:i4>0</vt:i4>
      </vt:variant>
      <vt:variant>
        <vt:i4>5</vt:i4>
      </vt:variant>
      <vt:variant>
        <vt:lpwstr>http://www.baikonuradm.ru/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.</dc:creator>
  <cp:lastModifiedBy>spec-02</cp:lastModifiedBy>
  <cp:revision>2</cp:revision>
  <cp:lastPrinted>2018-02-28T06:33:00Z</cp:lastPrinted>
  <dcterms:created xsi:type="dcterms:W3CDTF">2018-06-25T09:50:00Z</dcterms:created>
  <dcterms:modified xsi:type="dcterms:W3CDTF">2018-06-25T09:50:00Z</dcterms:modified>
</cp:coreProperties>
</file>